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FE" w:rsidRDefault="001935FE" w:rsidP="001935FE">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1935FE" w:rsidRPr="00040563" w:rsidRDefault="001935FE" w:rsidP="001935FE">
      <w:pPr>
        <w:jc w:val="center"/>
        <w:rPr>
          <w:b/>
          <w:sz w:val="48"/>
          <w:szCs w:val="48"/>
        </w:rPr>
      </w:pPr>
      <w:r w:rsidRPr="00040563">
        <w:rPr>
          <w:b/>
          <w:sz w:val="48"/>
          <w:szCs w:val="48"/>
        </w:rPr>
        <w:t>АДМИНИСТРАЦИЯ</w:t>
      </w:r>
    </w:p>
    <w:p w:rsidR="001935FE" w:rsidRPr="00040563" w:rsidRDefault="004B0D71" w:rsidP="001935FE">
      <w:pPr>
        <w:jc w:val="center"/>
        <w:rPr>
          <w:b/>
          <w:sz w:val="48"/>
          <w:szCs w:val="48"/>
        </w:rPr>
      </w:pPr>
      <w:r>
        <w:rPr>
          <w:b/>
          <w:sz w:val="48"/>
          <w:szCs w:val="48"/>
        </w:rPr>
        <w:t>ОЗЕРСКОГО</w:t>
      </w:r>
      <w:r w:rsidR="001935FE" w:rsidRPr="00040563">
        <w:rPr>
          <w:b/>
          <w:sz w:val="48"/>
          <w:szCs w:val="48"/>
        </w:rPr>
        <w:t xml:space="preserve"> СЕЛЬСОВЕТА</w:t>
      </w:r>
    </w:p>
    <w:p w:rsidR="001935FE" w:rsidRPr="00677642" w:rsidRDefault="001935FE" w:rsidP="001935FE">
      <w:pPr>
        <w:jc w:val="center"/>
        <w:rPr>
          <w:sz w:val="40"/>
          <w:szCs w:val="40"/>
        </w:rPr>
      </w:pPr>
      <w:r w:rsidRPr="00677642">
        <w:rPr>
          <w:sz w:val="40"/>
          <w:szCs w:val="40"/>
        </w:rPr>
        <w:t>ЩИГРОВСКОГО РАЙОНА КУРСКОЙ ОБЛАСТИ</w:t>
      </w:r>
    </w:p>
    <w:p w:rsidR="001935FE" w:rsidRPr="00040563" w:rsidRDefault="001935FE" w:rsidP="001935FE">
      <w:pPr>
        <w:jc w:val="center"/>
      </w:pPr>
    </w:p>
    <w:p w:rsidR="001935FE" w:rsidRPr="00040563" w:rsidRDefault="001935FE" w:rsidP="001935FE">
      <w:pPr>
        <w:jc w:val="center"/>
      </w:pPr>
    </w:p>
    <w:p w:rsidR="001935FE" w:rsidRDefault="004B0D71" w:rsidP="001935FE">
      <w:pPr>
        <w:jc w:val="center"/>
        <w:rPr>
          <w:b/>
          <w:sz w:val="48"/>
          <w:szCs w:val="48"/>
        </w:rPr>
      </w:pPr>
      <w:r>
        <w:rPr>
          <w:b/>
          <w:sz w:val="48"/>
          <w:szCs w:val="48"/>
        </w:rPr>
        <w:t xml:space="preserve">ПРОЕКТ </w:t>
      </w:r>
      <w:proofErr w:type="gramStart"/>
      <w:r>
        <w:rPr>
          <w:b/>
          <w:sz w:val="48"/>
          <w:szCs w:val="48"/>
        </w:rPr>
        <w:t>-П</w:t>
      </w:r>
      <w:proofErr w:type="gramEnd"/>
      <w:r>
        <w:rPr>
          <w:b/>
          <w:sz w:val="48"/>
          <w:szCs w:val="48"/>
        </w:rPr>
        <w:t>ОСТАНОВЛЕНИЯ</w:t>
      </w:r>
    </w:p>
    <w:p w:rsidR="001935FE" w:rsidRPr="00040563" w:rsidRDefault="001935FE" w:rsidP="001935FE">
      <w:pPr>
        <w:jc w:val="center"/>
        <w:rPr>
          <w:b/>
          <w:sz w:val="32"/>
          <w:szCs w:val="32"/>
        </w:rPr>
      </w:pPr>
    </w:p>
    <w:p w:rsidR="001935FE" w:rsidRDefault="00312E6A" w:rsidP="001935FE">
      <w:r>
        <w:t>От</w:t>
      </w:r>
      <w:r w:rsidR="004B0D71">
        <w:t>__________</w:t>
      </w:r>
      <w:r>
        <w:t xml:space="preserve">2025 г.            №  </w:t>
      </w:r>
      <w:r w:rsidR="004B0D71">
        <w:t>____</w:t>
      </w:r>
      <w:r>
        <w:t xml:space="preserve">               </w:t>
      </w:r>
    </w:p>
    <w:p w:rsidR="001935FE" w:rsidRPr="00966154" w:rsidRDefault="001935FE" w:rsidP="001935FE">
      <w:pPr>
        <w:pStyle w:val="ConsPlusTitle"/>
        <w:outlineLvl w:val="0"/>
        <w:rPr>
          <w:rFonts w:ascii="Times New Roman" w:hAnsi="Times New Roman" w:cs="Times New Roman"/>
          <w:color w:val="000000"/>
          <w:sz w:val="24"/>
          <w:szCs w:val="24"/>
        </w:rPr>
      </w:pP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Об утверждении муниципальной программы </w:t>
      </w: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«Комплексное развитие системы коммунальной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инфраструктуры муниципального образования</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w:t>
      </w:r>
      <w:r w:rsidR="004B0D71">
        <w:rPr>
          <w:rFonts w:ascii="Times New Roman" w:hAnsi="Times New Roman" w:cs="Times New Roman"/>
          <w:b w:val="0"/>
          <w:sz w:val="24"/>
          <w:szCs w:val="24"/>
        </w:rPr>
        <w:t>Озерский</w:t>
      </w:r>
      <w:r w:rsidRPr="00966154">
        <w:rPr>
          <w:rFonts w:ascii="Times New Roman" w:hAnsi="Times New Roman" w:cs="Times New Roman"/>
          <w:b w:val="0"/>
          <w:sz w:val="24"/>
          <w:szCs w:val="24"/>
        </w:rPr>
        <w:t xml:space="preserve"> сельсовет»</w:t>
      </w:r>
    </w:p>
    <w:p w:rsidR="001935FE" w:rsidRPr="00966154" w:rsidRDefault="001935FE" w:rsidP="001935FE">
      <w:pPr>
        <w:pStyle w:val="ConsPlusTitle"/>
        <w:outlineLvl w:val="0"/>
        <w:rPr>
          <w:rFonts w:ascii="Times New Roman" w:hAnsi="Times New Roman" w:cs="Times New Roman"/>
          <w:b w:val="0"/>
          <w:sz w:val="24"/>
          <w:szCs w:val="24"/>
        </w:rPr>
      </w:pP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на 2025-2034гг.» </w:t>
      </w:r>
    </w:p>
    <w:p w:rsidR="001935FE" w:rsidRPr="00966154" w:rsidRDefault="001935FE" w:rsidP="001935FE">
      <w:pPr>
        <w:pStyle w:val="ConsPlusTitle"/>
        <w:outlineLvl w:val="0"/>
        <w:rPr>
          <w:rFonts w:ascii="Times New Roman" w:hAnsi="Times New Roman" w:cs="Times New Roman"/>
          <w:sz w:val="24"/>
          <w:szCs w:val="24"/>
        </w:rPr>
      </w:pPr>
    </w:p>
    <w:p w:rsidR="001935FE" w:rsidRPr="001C0989" w:rsidRDefault="001935FE" w:rsidP="001935FE">
      <w:pPr>
        <w:ind w:firstLine="492"/>
        <w:jc w:val="both"/>
      </w:pPr>
      <w:r w:rsidRPr="001C0989">
        <w:rPr>
          <w:color w:val="332E2D"/>
          <w:spacing w:val="2"/>
        </w:rPr>
        <w:br/>
      </w:r>
      <w:r w:rsidRPr="001C0989">
        <w:t xml:space="preserve">В соответствии с  </w:t>
      </w:r>
      <w:r>
        <w:t>Градостроительным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r w:rsidR="004B0D71">
        <w:t>Озерский</w:t>
      </w:r>
      <w:r w:rsidRPr="001C0989">
        <w:t xml:space="preserve"> сельсовет» </w:t>
      </w:r>
      <w:proofErr w:type="spellStart"/>
      <w:r w:rsidRPr="001C0989">
        <w:t>Щигровского</w:t>
      </w:r>
      <w:proofErr w:type="spellEnd"/>
      <w:r w:rsidRPr="001C0989">
        <w:t xml:space="preserve"> района Курской области</w:t>
      </w:r>
    </w:p>
    <w:p w:rsidR="001935FE" w:rsidRPr="001C0989" w:rsidRDefault="001935FE" w:rsidP="001935FE">
      <w:pPr>
        <w:ind w:firstLine="492"/>
        <w:jc w:val="both"/>
      </w:pPr>
    </w:p>
    <w:p w:rsidR="001935FE" w:rsidRPr="001C0989" w:rsidRDefault="001935FE" w:rsidP="001935FE">
      <w:pPr>
        <w:jc w:val="center"/>
      </w:pPr>
      <w:r w:rsidRPr="001C0989">
        <w:t>Постановляет:</w:t>
      </w:r>
    </w:p>
    <w:p w:rsidR="001935FE" w:rsidRPr="001C0989" w:rsidRDefault="001935FE" w:rsidP="001935FE">
      <w:pPr>
        <w:pStyle w:val="ConsPlusNormal"/>
        <w:ind w:firstLine="540"/>
        <w:jc w:val="center"/>
        <w:outlineLvl w:val="0"/>
        <w:rPr>
          <w:rFonts w:ascii="Times New Roman" w:hAnsi="Times New Roman" w:cs="Times New Roman"/>
          <w:color w:val="000000"/>
          <w:sz w:val="24"/>
          <w:szCs w:val="24"/>
        </w:rPr>
      </w:pPr>
    </w:p>
    <w:p w:rsidR="001935FE" w:rsidRPr="00966154" w:rsidRDefault="001935FE" w:rsidP="001935FE">
      <w:pPr>
        <w:pStyle w:val="ConsPlusTitle"/>
        <w:jc w:val="both"/>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       1. Утвердить прилагаемую муниципальную </w:t>
      </w:r>
      <w:hyperlink r:id="rId6" w:history="1">
        <w:r w:rsidRPr="00966154">
          <w:rPr>
            <w:rStyle w:val="a3"/>
            <w:rFonts w:ascii="Times New Roman" w:hAnsi="Times New Roman" w:cs="Times New Roman"/>
            <w:color w:val="000000"/>
            <w:sz w:val="24"/>
            <w:szCs w:val="24"/>
          </w:rPr>
          <w:t>программу</w:t>
        </w:r>
      </w:hyperlink>
      <w:r w:rsidRPr="00966154">
        <w:rPr>
          <w:rFonts w:ascii="Times New Roman" w:hAnsi="Times New Roman" w:cs="Times New Roman"/>
          <w:b w:val="0"/>
          <w:color w:val="000000"/>
          <w:sz w:val="24"/>
          <w:szCs w:val="24"/>
        </w:rPr>
        <w:t xml:space="preserve"> «Комплексного развития системы коммунальной </w:t>
      </w:r>
      <w:r w:rsidRPr="00966154">
        <w:rPr>
          <w:rFonts w:ascii="Times New Roman" w:hAnsi="Times New Roman" w:cs="Times New Roman"/>
          <w:b w:val="0"/>
          <w:sz w:val="24"/>
          <w:szCs w:val="24"/>
        </w:rPr>
        <w:t>инфраструктуры муниципального образования «</w:t>
      </w:r>
      <w:r w:rsidR="004B0D71">
        <w:rPr>
          <w:rFonts w:ascii="Times New Roman" w:hAnsi="Times New Roman" w:cs="Times New Roman"/>
          <w:b w:val="0"/>
          <w:sz w:val="24"/>
          <w:szCs w:val="24"/>
        </w:rPr>
        <w:t>Озерский</w:t>
      </w:r>
      <w:r w:rsidRPr="00966154">
        <w:rPr>
          <w:rFonts w:ascii="Times New Roman" w:hAnsi="Times New Roman" w:cs="Times New Roman"/>
          <w:b w:val="0"/>
          <w:sz w:val="24"/>
          <w:szCs w:val="24"/>
        </w:rPr>
        <w:t xml:space="preserve"> сельсовет» </w:t>
      </w: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на 2025-2034гг.» </w:t>
      </w:r>
    </w:p>
    <w:p w:rsidR="001935FE" w:rsidRPr="001C0989" w:rsidRDefault="001935FE" w:rsidP="001935F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1935FE" w:rsidRPr="001C0989" w:rsidRDefault="001935FE" w:rsidP="001935FE">
      <w:pPr>
        <w:ind w:firstLine="567"/>
        <w:jc w:val="both"/>
      </w:pPr>
      <w:r w:rsidRPr="001C0989">
        <w:t>3. Настоящее постановление вступает в силу со дня обнародования.</w:t>
      </w:r>
    </w:p>
    <w:p w:rsidR="001935FE" w:rsidRPr="001C0989" w:rsidRDefault="001935FE" w:rsidP="001935FE">
      <w:pPr>
        <w:ind w:firstLine="567"/>
        <w:jc w:val="both"/>
      </w:pPr>
    </w:p>
    <w:p w:rsidR="001935FE" w:rsidRPr="001C0989" w:rsidRDefault="001935FE" w:rsidP="001935FE">
      <w:pPr>
        <w:jc w:val="both"/>
      </w:pPr>
    </w:p>
    <w:p w:rsidR="001935FE" w:rsidRPr="001C0989" w:rsidRDefault="001935FE" w:rsidP="001935FE">
      <w:pPr>
        <w:jc w:val="both"/>
      </w:pPr>
      <w:r w:rsidRPr="001C0989">
        <w:t xml:space="preserve">Глава </w:t>
      </w:r>
      <w:r w:rsidR="004B0D71">
        <w:t>Озерского</w:t>
      </w:r>
      <w:r w:rsidRPr="001C0989">
        <w:t xml:space="preserve"> сельсовета                                        </w:t>
      </w:r>
      <w:r w:rsidR="004B0D71">
        <w:t xml:space="preserve">Е.Н. </w:t>
      </w:r>
      <w:proofErr w:type="spellStart"/>
      <w:r w:rsidR="004B0D71">
        <w:t>Кретова</w:t>
      </w:r>
      <w:proofErr w:type="spellEnd"/>
    </w:p>
    <w:p w:rsidR="001935FE" w:rsidRPr="001C0989" w:rsidRDefault="001935FE" w:rsidP="001935FE"/>
    <w:p w:rsidR="001935FE" w:rsidRDefault="001935FE" w:rsidP="001935FE"/>
    <w:p w:rsidR="001935FE" w:rsidRDefault="001935FE" w:rsidP="001935FE">
      <w:pPr>
        <w:jc w:val="both"/>
        <w:rPr>
          <w:sz w:val="28"/>
          <w:szCs w:val="28"/>
        </w:rPr>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rPr>
          <w:color w:val="000000"/>
          <w:spacing w:val="2"/>
        </w:rPr>
      </w:pPr>
      <w:r>
        <w:lastRenderedPageBreak/>
        <w:t>УТВЕРЖДЕНА</w:t>
      </w:r>
    </w:p>
    <w:p w:rsidR="001935FE" w:rsidRDefault="001935FE" w:rsidP="001935FE">
      <w:pPr>
        <w:jc w:val="right"/>
        <w:rPr>
          <w:color w:val="000000"/>
          <w:spacing w:val="2"/>
        </w:rPr>
      </w:pPr>
      <w:r>
        <w:t xml:space="preserve"> постановлением администрации</w:t>
      </w:r>
    </w:p>
    <w:p w:rsidR="001935FE" w:rsidRDefault="001935FE" w:rsidP="001935FE">
      <w:pPr>
        <w:jc w:val="right"/>
      </w:pPr>
      <w:r>
        <w:t>муниципального образования</w:t>
      </w:r>
    </w:p>
    <w:p w:rsidR="001935FE" w:rsidRDefault="001935FE" w:rsidP="001935FE">
      <w:pPr>
        <w:jc w:val="right"/>
      </w:pPr>
      <w:r>
        <w:t>«</w:t>
      </w:r>
      <w:r w:rsidR="004B0D71">
        <w:t>Озерский</w:t>
      </w:r>
      <w:r>
        <w:t xml:space="preserve"> сельсовет»</w:t>
      </w:r>
    </w:p>
    <w:p w:rsidR="001935FE" w:rsidRDefault="001935FE" w:rsidP="001935FE">
      <w:pPr>
        <w:jc w:val="right"/>
      </w:pPr>
      <w:proofErr w:type="spellStart"/>
      <w:r>
        <w:t>Щигровского</w:t>
      </w:r>
      <w:proofErr w:type="spellEnd"/>
      <w:r>
        <w:t xml:space="preserve"> района Курской области</w:t>
      </w:r>
    </w:p>
    <w:p w:rsidR="001935FE" w:rsidRDefault="001935FE" w:rsidP="004B0D71">
      <w:pPr>
        <w:jc w:val="right"/>
        <w:rPr>
          <w:u w:val="single"/>
        </w:rPr>
      </w:pPr>
      <w:proofErr w:type="spellStart"/>
      <w:r>
        <w:rPr>
          <w:u w:val="single"/>
        </w:rPr>
        <w:t>От</w:t>
      </w:r>
      <w:r w:rsidR="004B0D71">
        <w:t>________</w:t>
      </w:r>
      <w:proofErr w:type="gramStart"/>
      <w:r>
        <w:rPr>
          <w:u w:val="single"/>
        </w:rPr>
        <w:t>г</w:t>
      </w:r>
      <w:proofErr w:type="spellEnd"/>
      <w:proofErr w:type="gramEnd"/>
      <w:r>
        <w:rPr>
          <w:u w:val="single"/>
        </w:rPr>
        <w:t>. №</w:t>
      </w:r>
      <w:r w:rsidR="00312E6A">
        <w:rPr>
          <w:u w:val="single"/>
        </w:rPr>
        <w:t xml:space="preserve"> </w:t>
      </w:r>
      <w:r w:rsidR="004B0D71">
        <w:rPr>
          <w:u w:val="single"/>
        </w:rPr>
        <w:t>____</w:t>
      </w:r>
    </w:p>
    <w:p w:rsidR="004B0D71" w:rsidRDefault="004B0D71" w:rsidP="004B0D71">
      <w:pPr>
        <w:jc w:val="right"/>
        <w:rPr>
          <w:b/>
        </w:rPr>
      </w:pPr>
    </w:p>
    <w:p w:rsidR="001935FE" w:rsidRDefault="001935FE" w:rsidP="001935FE">
      <w:pPr>
        <w:jc w:val="center"/>
        <w:rPr>
          <w:b/>
          <w:sz w:val="28"/>
          <w:szCs w:val="28"/>
        </w:rPr>
      </w:pPr>
      <w:r>
        <w:rPr>
          <w:b/>
          <w:sz w:val="28"/>
          <w:szCs w:val="28"/>
        </w:rPr>
        <w:t xml:space="preserve">Муниципальная программа </w:t>
      </w:r>
    </w:p>
    <w:p w:rsidR="001935FE" w:rsidRDefault="001935FE" w:rsidP="001935F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r w:rsidR="004B0D71">
        <w:rPr>
          <w:sz w:val="28"/>
          <w:szCs w:val="28"/>
        </w:rPr>
        <w:t>Озерский</w:t>
      </w:r>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1935FE" w:rsidRDefault="001935FE" w:rsidP="001935FE">
      <w:pPr>
        <w:adjustRightInd w:val="0"/>
        <w:ind w:firstLine="720"/>
        <w:jc w:val="center"/>
        <w:outlineLvl w:val="4"/>
        <w:rPr>
          <w:b/>
          <w:sz w:val="28"/>
        </w:rPr>
      </w:pPr>
    </w:p>
    <w:p w:rsidR="001935FE" w:rsidRDefault="001935FE" w:rsidP="001935FE">
      <w:pPr>
        <w:jc w:val="center"/>
        <w:rPr>
          <w:b/>
          <w:sz w:val="28"/>
          <w:szCs w:val="28"/>
        </w:rPr>
      </w:pPr>
      <w:r>
        <w:rPr>
          <w:b/>
          <w:sz w:val="28"/>
          <w:szCs w:val="28"/>
        </w:rPr>
        <w:t xml:space="preserve">Раздел 1. </w:t>
      </w:r>
    </w:p>
    <w:p w:rsidR="001935FE" w:rsidRPr="001C0989" w:rsidRDefault="001935FE" w:rsidP="001935FE">
      <w:pPr>
        <w:pStyle w:val="1"/>
        <w:tabs>
          <w:tab w:val="left" w:pos="0"/>
        </w:tabs>
        <w:spacing w:before="0" w:after="0"/>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r w:rsidR="004B0D71">
        <w:rPr>
          <w:rFonts w:ascii="Times New Roman" w:hAnsi="Times New Roman"/>
          <w:sz w:val="24"/>
          <w:szCs w:val="24"/>
        </w:rPr>
        <w:t>Озерский</w:t>
      </w:r>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1935FE" w:rsidRDefault="001935FE" w:rsidP="001935F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6358"/>
      </w:tblGrid>
      <w:tr w:rsidR="001935FE" w:rsidTr="00966154">
        <w:tc>
          <w:tcPr>
            <w:tcW w:w="3468" w:type="dxa"/>
            <w:hideMark/>
          </w:tcPr>
          <w:p w:rsidR="001935FE" w:rsidRDefault="001935FE" w:rsidP="00966154">
            <w:bookmarkStart w:id="0" w:name="sub_10"/>
            <w:r>
              <w:rPr>
                <w:noProof/>
              </w:rPr>
              <w:t>Наименование программы</w:t>
            </w:r>
          </w:p>
        </w:tc>
        <w:tc>
          <w:tcPr>
            <w:tcW w:w="6360" w:type="dxa"/>
            <w:hideMark/>
          </w:tcPr>
          <w:p w:rsidR="001935FE" w:rsidRDefault="001935FE" w:rsidP="00966154">
            <w:pPr>
              <w:rPr>
                <w:noProof/>
              </w:rPr>
            </w:pPr>
            <w:r>
              <w:rPr>
                <w:color w:val="000000"/>
              </w:rPr>
              <w:t xml:space="preserve">«Комплексное развитие системы коммунальной </w:t>
            </w:r>
            <w:r>
              <w:t>инфраструктуры муниципального образования «</w:t>
            </w:r>
            <w:r w:rsidR="004B0D71">
              <w:t>Озерский</w:t>
            </w:r>
            <w:r>
              <w:t xml:space="preserve"> сельсовет» </w:t>
            </w:r>
            <w:proofErr w:type="spellStart"/>
            <w:r>
              <w:t>Щигровского</w:t>
            </w:r>
            <w:proofErr w:type="spellEnd"/>
            <w:r>
              <w:t xml:space="preserve"> района Курской области на 2025-2034гг.»</w:t>
            </w:r>
            <w:r>
              <w:rPr>
                <w:noProof/>
              </w:rPr>
              <w:t xml:space="preserve"> (далее - Подпрограмма)</w:t>
            </w:r>
          </w:p>
        </w:tc>
      </w:tr>
      <w:tr w:rsidR="001935FE" w:rsidTr="00966154">
        <w:tc>
          <w:tcPr>
            <w:tcW w:w="3468" w:type="dxa"/>
            <w:hideMark/>
          </w:tcPr>
          <w:p w:rsidR="001935FE" w:rsidRDefault="001935FE" w:rsidP="00966154">
            <w:r>
              <w:rPr>
                <w:noProof/>
              </w:rPr>
              <w:t>Основание для разработки Программы</w:t>
            </w:r>
          </w:p>
        </w:tc>
        <w:tc>
          <w:tcPr>
            <w:tcW w:w="6360" w:type="dxa"/>
            <w:hideMark/>
          </w:tcPr>
          <w:p w:rsidR="001935FE" w:rsidRPr="001C0989" w:rsidRDefault="001935FE" w:rsidP="00966154">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1935FE" w:rsidRDefault="001935FE" w:rsidP="00966154">
            <w:r>
              <w:t>Градостроительный кодекс Российской Федерации.</w:t>
            </w:r>
          </w:p>
          <w:p w:rsidR="001935FE" w:rsidRDefault="001935FE" w:rsidP="00966154">
            <w:r>
              <w:t xml:space="preserve">Приказ </w:t>
            </w:r>
            <w:proofErr w:type="spellStart"/>
            <w:r>
              <w:t>Минрегиона</w:t>
            </w:r>
            <w:proofErr w:type="spellEnd"/>
            <w:r>
              <w:t xml:space="preserve"> РФ от 06.05.2011 № 204 «О разработке </w:t>
            </w:r>
            <w:proofErr w:type="gramStart"/>
            <w:r>
              <w:t>программ комплексного развития систем коммунальной инфраструктуры муниципальных образований</w:t>
            </w:r>
            <w:proofErr w:type="gramEnd"/>
            <w:r>
              <w:t>».</w:t>
            </w:r>
          </w:p>
          <w:p w:rsidR="001935FE" w:rsidRDefault="001935FE" w:rsidP="00966154">
            <w:r>
              <w:t>Федеральный закон от 30.12.2004г. №210-ФЗ «Об основах регулирования тарифов организаций коммунального комплекса».</w:t>
            </w:r>
          </w:p>
          <w:p w:rsidR="001935FE" w:rsidRDefault="001935FE" w:rsidP="00966154">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1935FE" w:rsidTr="00966154">
        <w:tc>
          <w:tcPr>
            <w:tcW w:w="3468" w:type="dxa"/>
            <w:hideMark/>
          </w:tcPr>
          <w:p w:rsidR="001935FE" w:rsidRDefault="001935FE" w:rsidP="00966154">
            <w:r>
              <w:rPr>
                <w:noProof/>
              </w:rPr>
              <w:t xml:space="preserve">Заказчик Программы       </w:t>
            </w:r>
          </w:p>
        </w:tc>
        <w:tc>
          <w:tcPr>
            <w:tcW w:w="6360" w:type="dxa"/>
            <w:hideMark/>
          </w:tcPr>
          <w:p w:rsidR="001935FE" w:rsidRDefault="001935FE" w:rsidP="00966154">
            <w:pPr>
              <w:rPr>
                <w:noProof/>
              </w:rPr>
            </w:pPr>
            <w:r>
              <w:rPr>
                <w:noProof/>
              </w:rPr>
              <w:t>Администрация</w:t>
            </w:r>
            <w:r w:rsidR="004B0D71">
              <w:rPr>
                <w:noProof/>
              </w:rPr>
              <w:t xml:space="preserve"> </w:t>
            </w:r>
            <w:r>
              <w:rPr>
                <w:noProof/>
              </w:rPr>
              <w:t>муниципального образования «</w:t>
            </w:r>
            <w:r w:rsidR="004B0D71">
              <w:rPr>
                <w:noProof/>
              </w:rPr>
              <w:t>Озерский</w:t>
            </w:r>
            <w:r>
              <w:rPr>
                <w:noProof/>
              </w:rPr>
              <w:t xml:space="preserve"> сельсовет»  Щигровского района Курской области                      </w:t>
            </w:r>
          </w:p>
        </w:tc>
      </w:tr>
      <w:tr w:rsidR="001935FE" w:rsidTr="00966154">
        <w:trPr>
          <w:trHeight w:val="220"/>
        </w:trPr>
        <w:tc>
          <w:tcPr>
            <w:tcW w:w="3468" w:type="dxa"/>
            <w:hideMark/>
          </w:tcPr>
          <w:p w:rsidR="001935FE" w:rsidRDefault="001935FE" w:rsidP="00966154">
            <w:r>
              <w:rPr>
                <w:noProof/>
              </w:rPr>
              <w:t xml:space="preserve">Разработчик Программы    </w:t>
            </w:r>
          </w:p>
        </w:tc>
        <w:tc>
          <w:tcPr>
            <w:tcW w:w="6360" w:type="dxa"/>
            <w:hideMark/>
          </w:tcPr>
          <w:p w:rsidR="001935FE" w:rsidRDefault="001935FE" w:rsidP="00966154">
            <w:pPr>
              <w:rPr>
                <w:noProof/>
              </w:rPr>
            </w:pPr>
            <w:r>
              <w:rPr>
                <w:noProof/>
              </w:rPr>
              <w:t>Администрация муниципального образования «</w:t>
            </w:r>
            <w:r w:rsidR="004B0D71">
              <w:rPr>
                <w:noProof/>
              </w:rPr>
              <w:t>Озерский</w:t>
            </w:r>
            <w:r>
              <w:rPr>
                <w:noProof/>
              </w:rPr>
              <w:t xml:space="preserve"> сельсовет» Щигровского района Курской области</w:t>
            </w:r>
          </w:p>
        </w:tc>
      </w:tr>
      <w:tr w:rsidR="001935FE" w:rsidTr="00966154">
        <w:trPr>
          <w:trHeight w:val="778"/>
        </w:trPr>
        <w:tc>
          <w:tcPr>
            <w:tcW w:w="3468" w:type="dxa"/>
          </w:tcPr>
          <w:p w:rsidR="001935FE" w:rsidRDefault="001935FE" w:rsidP="00966154">
            <w:r>
              <w:t>Цель Программы</w:t>
            </w:r>
          </w:p>
          <w:p w:rsidR="001935FE" w:rsidRDefault="001935FE" w:rsidP="00966154"/>
          <w:p w:rsidR="001935FE" w:rsidRDefault="001935FE" w:rsidP="00966154"/>
        </w:tc>
        <w:tc>
          <w:tcPr>
            <w:tcW w:w="6360" w:type="dxa"/>
            <w:hideMark/>
          </w:tcPr>
          <w:p w:rsidR="001935FE" w:rsidRDefault="001935FE" w:rsidP="00966154">
            <w:pPr>
              <w:ind w:right="-1"/>
            </w:pPr>
            <w:r>
              <w:t>Качественное и надежное обеспечение коммунальными услугами потребителей муниципального образования «</w:t>
            </w:r>
            <w:r w:rsidR="004B0D71">
              <w:t>Озерский</w:t>
            </w:r>
            <w:r>
              <w:t xml:space="preserve"> сельсовет» </w:t>
            </w:r>
            <w:proofErr w:type="spellStart"/>
            <w:r>
              <w:t>Щигровского</w:t>
            </w:r>
            <w:proofErr w:type="spellEnd"/>
            <w:r>
              <w:t xml:space="preserve"> района </w:t>
            </w:r>
            <w:r>
              <w:rPr>
                <w:noProof/>
              </w:rPr>
              <w:t>Курской области</w:t>
            </w:r>
          </w:p>
        </w:tc>
      </w:tr>
      <w:tr w:rsidR="001935FE" w:rsidTr="00966154">
        <w:tc>
          <w:tcPr>
            <w:tcW w:w="3468" w:type="dxa"/>
            <w:hideMark/>
          </w:tcPr>
          <w:p w:rsidR="001935FE" w:rsidRDefault="001935FE" w:rsidP="00966154">
            <w:pPr>
              <w:rPr>
                <w:noProof/>
              </w:rPr>
            </w:pPr>
            <w:r>
              <w:rPr>
                <w:noProof/>
              </w:rPr>
              <w:t>Задачи Программы</w:t>
            </w:r>
          </w:p>
        </w:tc>
        <w:tc>
          <w:tcPr>
            <w:tcW w:w="6360" w:type="dxa"/>
            <w:hideMark/>
          </w:tcPr>
          <w:p w:rsidR="001935FE" w:rsidRDefault="001935FE" w:rsidP="00966154">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1935FE" w:rsidRDefault="001935FE" w:rsidP="00966154">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w:t>
            </w:r>
            <w:r w:rsidR="004B0D71">
              <w:rPr>
                <w:noProof/>
              </w:rPr>
              <w:t>Озерский</w:t>
            </w:r>
            <w:r>
              <w:rPr>
                <w:noProof/>
              </w:rPr>
              <w:t xml:space="preserve"> сельсовет» Щигровского района Курской области</w:t>
            </w:r>
          </w:p>
        </w:tc>
      </w:tr>
      <w:tr w:rsidR="001935FE" w:rsidTr="00966154">
        <w:tc>
          <w:tcPr>
            <w:tcW w:w="3468" w:type="dxa"/>
            <w:hideMark/>
          </w:tcPr>
          <w:p w:rsidR="001935FE" w:rsidRDefault="001935FE" w:rsidP="00966154">
            <w:pPr>
              <w:rPr>
                <w:noProof/>
              </w:rPr>
            </w:pPr>
            <w:r>
              <w:rPr>
                <w:noProof/>
              </w:rPr>
              <w:t>Важнейшие целевые показатели  Программы</w:t>
            </w:r>
          </w:p>
        </w:tc>
        <w:tc>
          <w:tcPr>
            <w:tcW w:w="6360" w:type="dxa"/>
            <w:hideMark/>
          </w:tcPr>
          <w:p w:rsidR="001935FE" w:rsidRDefault="001935FE" w:rsidP="00966154">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1935FE" w:rsidRDefault="001935FE" w:rsidP="002E4E4D">
            <w:pPr>
              <w:pStyle w:val="ConsPlusNonformat"/>
              <w:widowControl/>
              <w:rPr>
                <w:rFonts w:ascii="Times New Roman" w:hAnsi="Times New Roman" w:cs="Times New Roman"/>
              </w:rPr>
            </w:pPr>
            <w:r>
              <w:rPr>
                <w:rFonts w:ascii="Times New Roman" w:hAnsi="Times New Roman" w:cs="Times New Roman"/>
                <w:sz w:val="24"/>
                <w:szCs w:val="24"/>
              </w:rPr>
              <w:lastRenderedPageBreak/>
              <w:t xml:space="preserve"> - </w:t>
            </w:r>
            <w:r w:rsidR="002E4E4D">
              <w:rPr>
                <w:rFonts w:ascii="Times New Roman" w:hAnsi="Times New Roman" w:cs="Times New Roman"/>
                <w:sz w:val="24"/>
                <w:szCs w:val="24"/>
              </w:rPr>
              <w:t>ликвидация стихийных свалок</w:t>
            </w:r>
            <w:r>
              <w:rPr>
                <w:rFonts w:ascii="Times New Roman" w:hAnsi="Times New Roman" w:cs="Times New Roman"/>
                <w:sz w:val="24"/>
                <w:szCs w:val="24"/>
              </w:rPr>
              <w:t xml:space="preserve"> на территории муниципального образования «</w:t>
            </w:r>
            <w:r w:rsidR="004B0D71">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1935FE" w:rsidTr="00966154">
        <w:tc>
          <w:tcPr>
            <w:tcW w:w="3468" w:type="dxa"/>
            <w:hideMark/>
          </w:tcPr>
          <w:p w:rsidR="001935FE" w:rsidRDefault="001935FE" w:rsidP="00966154">
            <w:pPr>
              <w:rPr>
                <w:noProof/>
              </w:rPr>
            </w:pPr>
            <w:r>
              <w:rPr>
                <w:noProof/>
              </w:rPr>
              <w:lastRenderedPageBreak/>
              <w:t>Сроки и этапы реализации Программы</w:t>
            </w:r>
          </w:p>
        </w:tc>
        <w:tc>
          <w:tcPr>
            <w:tcW w:w="6360" w:type="dxa"/>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2025- 2034 годы</w:t>
            </w:r>
          </w:p>
          <w:p w:rsidR="001935FE" w:rsidRDefault="001935FE" w:rsidP="00966154">
            <w:pPr>
              <w:pStyle w:val="a5"/>
              <w:rPr>
                <w:lang w:val="ru-RU" w:eastAsia="ru-RU"/>
              </w:rPr>
            </w:pPr>
          </w:p>
        </w:tc>
      </w:tr>
      <w:tr w:rsidR="001935FE" w:rsidTr="00966154">
        <w:tc>
          <w:tcPr>
            <w:tcW w:w="3468" w:type="dxa"/>
            <w:hideMark/>
          </w:tcPr>
          <w:p w:rsidR="001935FE" w:rsidRDefault="001935FE" w:rsidP="00966154">
            <w:r>
              <w:rPr>
                <w:noProof/>
              </w:rPr>
              <w:t xml:space="preserve">Объемы и источники финансирования Программы </w:t>
            </w:r>
          </w:p>
        </w:tc>
        <w:tc>
          <w:tcPr>
            <w:tcW w:w="6360" w:type="dxa"/>
            <w:hideMark/>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w:t>
            </w:r>
            <w:r w:rsidR="00066B8C">
              <w:rPr>
                <w:rFonts w:ascii="Times New Roman" w:hAnsi="Times New Roman"/>
                <w:noProof/>
                <w:sz w:val="24"/>
                <w:szCs w:val="24"/>
              </w:rPr>
              <w:t>т 20</w:t>
            </w:r>
            <w:r>
              <w:rPr>
                <w:rFonts w:ascii="Times New Roman" w:hAnsi="Times New Roman"/>
                <w:noProof/>
                <w:sz w:val="24"/>
                <w:szCs w:val="24"/>
              </w:rPr>
              <w:t>,0 тыс.рублей</w:t>
            </w:r>
          </w:p>
          <w:p w:rsidR="001935FE" w:rsidRDefault="001935FE" w:rsidP="00966154">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1935FE" w:rsidRDefault="001935FE" w:rsidP="001935FE">
      <w:pPr>
        <w:rPr>
          <w:b/>
        </w:rPr>
      </w:pPr>
    </w:p>
    <w:p w:rsidR="001935FE" w:rsidRDefault="001935FE" w:rsidP="001935FE">
      <w:pPr>
        <w:jc w:val="center"/>
        <w:rPr>
          <w:b/>
        </w:rPr>
      </w:pPr>
      <w:r>
        <w:rPr>
          <w:b/>
        </w:rPr>
        <w:t>Раздел 2. Характеристика существующего состояния коммунальной инфраструктуры</w:t>
      </w:r>
    </w:p>
    <w:p w:rsidR="001935FE" w:rsidRDefault="001935FE" w:rsidP="001935FE">
      <w:pPr>
        <w:tabs>
          <w:tab w:val="num" w:pos="0"/>
        </w:tabs>
        <w:ind w:firstLine="720"/>
        <w:jc w:val="center"/>
        <w:rPr>
          <w:b/>
          <w:i/>
          <w:sz w:val="28"/>
        </w:rPr>
      </w:pPr>
    </w:p>
    <w:p w:rsidR="001935FE" w:rsidRDefault="001935FE" w:rsidP="001935FE">
      <w:pPr>
        <w:tabs>
          <w:tab w:val="num" w:pos="0"/>
        </w:tabs>
        <w:ind w:firstLine="720"/>
        <w:jc w:val="center"/>
        <w:rPr>
          <w:b/>
        </w:rPr>
      </w:pPr>
      <w:r>
        <w:rPr>
          <w:b/>
        </w:rPr>
        <w:t>2.1 Общая характеристика муниципального образования</w:t>
      </w:r>
    </w:p>
    <w:p w:rsidR="001935FE" w:rsidRDefault="001935FE" w:rsidP="001935FE">
      <w:pPr>
        <w:ind w:firstLine="708"/>
        <w:jc w:val="both"/>
      </w:pPr>
    </w:p>
    <w:p w:rsidR="004B0D71" w:rsidRPr="001E75E2" w:rsidRDefault="004B0D71" w:rsidP="004B0D71">
      <w:pPr>
        <w:shd w:val="clear" w:color="auto" w:fill="FFFFFF"/>
        <w:ind w:firstLine="851"/>
        <w:jc w:val="both"/>
        <w:rPr>
          <w:color w:val="000000"/>
        </w:rPr>
      </w:pPr>
      <w:r w:rsidRPr="001E75E2">
        <w:rPr>
          <w:color w:val="000000"/>
        </w:rPr>
        <w:t xml:space="preserve">Муниципальное образование «Озерский сельсовет»  наделен статусом сельского поселения Законом Курской области от 21.10.2004 года №48-ЗКО  «О </w:t>
      </w:r>
      <w:proofErr w:type="gramStart"/>
      <w:r w:rsidRPr="001E75E2">
        <w:rPr>
          <w:color w:val="000000"/>
        </w:rPr>
        <w:t>муниципальных</w:t>
      </w:r>
      <w:proofErr w:type="gramEnd"/>
      <w:r w:rsidRPr="001E75E2">
        <w:rPr>
          <w:color w:val="000000"/>
        </w:rPr>
        <w:t xml:space="preserve"> образования Курской области». Площадь территории сельсовета равна 64.35 кв. км. Численность населения на 01.01.20</w:t>
      </w:r>
      <w:r>
        <w:rPr>
          <w:color w:val="000000"/>
        </w:rPr>
        <w:t>25</w:t>
      </w:r>
      <w:r w:rsidRPr="001E75E2">
        <w:rPr>
          <w:color w:val="000000"/>
        </w:rPr>
        <w:t xml:space="preserve">г. составила </w:t>
      </w:r>
      <w:r>
        <w:rPr>
          <w:color w:val="000000"/>
        </w:rPr>
        <w:t>356</w:t>
      </w:r>
      <w:r w:rsidRPr="001E75E2">
        <w:rPr>
          <w:color w:val="000000"/>
        </w:rPr>
        <w:t xml:space="preserve"> человека, что составляет 4% от общего населения </w:t>
      </w:r>
      <w:proofErr w:type="spellStart"/>
      <w:r>
        <w:rPr>
          <w:color w:val="000000"/>
        </w:rPr>
        <w:t>Щ</w:t>
      </w:r>
      <w:r w:rsidRPr="001E75E2">
        <w:rPr>
          <w:color w:val="000000"/>
        </w:rPr>
        <w:t>игровского</w:t>
      </w:r>
      <w:proofErr w:type="spellEnd"/>
      <w:r w:rsidRPr="001E75E2">
        <w:rPr>
          <w:color w:val="000000"/>
        </w:rPr>
        <w:t xml:space="preserve"> района. Территории сельсовета располагается в южной части муниципального района </w:t>
      </w:r>
    </w:p>
    <w:p w:rsidR="004B0D71" w:rsidRPr="001E75E2" w:rsidRDefault="004B0D71" w:rsidP="004B0D71">
      <w:pPr>
        <w:shd w:val="clear" w:color="auto" w:fill="FFFFFF"/>
        <w:ind w:firstLine="851"/>
        <w:jc w:val="both"/>
        <w:rPr>
          <w:color w:val="000000"/>
        </w:rPr>
      </w:pPr>
      <w:r w:rsidRPr="001E75E2">
        <w:rPr>
          <w:color w:val="000000"/>
        </w:rPr>
        <w:t xml:space="preserve">Административным центром Озерского сельсовета является поселок Плодовый. В состав сельсовета вместе с административным центром 6 населенных пунктов. Ближайшая железнодорожная станция пассажирского сообщения – город Щигры, которая находится на расстоянии 15 км. </w:t>
      </w:r>
    </w:p>
    <w:p w:rsidR="004B0D71" w:rsidRDefault="004B0D71" w:rsidP="004B0D71">
      <w:pPr>
        <w:shd w:val="clear" w:color="auto" w:fill="FFFFFF"/>
        <w:ind w:firstLine="851"/>
        <w:jc w:val="both"/>
        <w:rPr>
          <w:color w:val="000000"/>
        </w:rPr>
      </w:pPr>
      <w:r w:rsidRPr="001E75E2">
        <w:rPr>
          <w:color w:val="000000"/>
        </w:rPr>
        <w:t xml:space="preserve">Территория и границы Озерского сельсовета определены Уставом муниципального образования «Озерский сельсовет» </w:t>
      </w:r>
      <w:proofErr w:type="spellStart"/>
      <w:r w:rsidRPr="001E75E2">
        <w:rPr>
          <w:color w:val="000000"/>
        </w:rPr>
        <w:t>Щигровского</w:t>
      </w:r>
      <w:proofErr w:type="spellEnd"/>
      <w:r w:rsidRPr="001E75E2">
        <w:rPr>
          <w:color w:val="000000"/>
        </w:rPr>
        <w:t xml:space="preserve"> района Курской области.</w:t>
      </w:r>
    </w:p>
    <w:p w:rsidR="004B0D71" w:rsidRPr="001E75E2" w:rsidRDefault="004B0D71" w:rsidP="004B0D71">
      <w:pPr>
        <w:shd w:val="clear" w:color="auto" w:fill="FFFFFF"/>
        <w:ind w:firstLine="851"/>
        <w:jc w:val="both"/>
        <w:rPr>
          <w:color w:val="000000"/>
        </w:rPr>
      </w:pPr>
      <w:proofErr w:type="gramStart"/>
      <w:r w:rsidRPr="001E75E2">
        <w:rPr>
          <w:color w:val="000000"/>
        </w:rPr>
        <w:t>МО «Озерский сельсовет» граничит с МО «</w:t>
      </w:r>
      <w:proofErr w:type="spellStart"/>
      <w:r w:rsidRPr="001E75E2">
        <w:rPr>
          <w:color w:val="000000"/>
        </w:rPr>
        <w:t>Пригородненский</w:t>
      </w:r>
      <w:proofErr w:type="spellEnd"/>
      <w:r w:rsidRPr="001E75E2">
        <w:rPr>
          <w:color w:val="000000"/>
        </w:rPr>
        <w:t xml:space="preserve"> сельсовет», МО «</w:t>
      </w:r>
      <w:proofErr w:type="spellStart"/>
      <w:r w:rsidRPr="001E75E2">
        <w:rPr>
          <w:color w:val="000000"/>
        </w:rPr>
        <w:t>Крутовский</w:t>
      </w:r>
      <w:proofErr w:type="spellEnd"/>
      <w:r w:rsidRPr="001E75E2">
        <w:rPr>
          <w:color w:val="000000"/>
        </w:rPr>
        <w:t xml:space="preserve"> сельсовет», МО «</w:t>
      </w:r>
      <w:proofErr w:type="spellStart"/>
      <w:r w:rsidRPr="001E75E2">
        <w:rPr>
          <w:color w:val="000000"/>
        </w:rPr>
        <w:t>Мелехинский</w:t>
      </w:r>
      <w:proofErr w:type="spellEnd"/>
      <w:r w:rsidRPr="001E75E2">
        <w:rPr>
          <w:color w:val="000000"/>
        </w:rPr>
        <w:t xml:space="preserve"> сельсовет», МО «</w:t>
      </w:r>
      <w:proofErr w:type="spellStart"/>
      <w:r w:rsidRPr="001E75E2">
        <w:rPr>
          <w:color w:val="000000"/>
        </w:rPr>
        <w:t>Защитенский</w:t>
      </w:r>
      <w:proofErr w:type="spellEnd"/>
      <w:r w:rsidRPr="001E75E2">
        <w:rPr>
          <w:color w:val="000000"/>
        </w:rPr>
        <w:t xml:space="preserve"> сельсовет»,  МО </w:t>
      </w:r>
      <w:proofErr w:type="spellStart"/>
      <w:r w:rsidRPr="001E75E2">
        <w:rPr>
          <w:color w:val="000000"/>
        </w:rPr>
        <w:t>Барковский</w:t>
      </w:r>
      <w:proofErr w:type="spellEnd"/>
      <w:r w:rsidRPr="001E75E2">
        <w:rPr>
          <w:color w:val="000000"/>
        </w:rPr>
        <w:t xml:space="preserve"> сельсовет </w:t>
      </w:r>
      <w:proofErr w:type="spellStart"/>
      <w:r w:rsidRPr="001E75E2">
        <w:rPr>
          <w:color w:val="000000"/>
        </w:rPr>
        <w:t>Тимского</w:t>
      </w:r>
      <w:proofErr w:type="spellEnd"/>
      <w:r w:rsidRPr="001E75E2">
        <w:rPr>
          <w:color w:val="000000"/>
        </w:rPr>
        <w:t xml:space="preserve"> районом.</w:t>
      </w:r>
      <w:proofErr w:type="gramEnd"/>
    </w:p>
    <w:p w:rsidR="004B0D71" w:rsidRPr="001E75E2" w:rsidRDefault="004B0D71" w:rsidP="004B0D71">
      <w:pPr>
        <w:shd w:val="clear" w:color="auto" w:fill="FFFFFF"/>
        <w:ind w:firstLine="851"/>
        <w:jc w:val="both"/>
        <w:rPr>
          <w:color w:val="000000"/>
        </w:rPr>
      </w:pPr>
      <w:r w:rsidRPr="001E75E2">
        <w:rPr>
          <w:color w:val="000000"/>
        </w:rPr>
        <w:t>Административное устройство муниципального образования. Границы муниципального образования</w:t>
      </w:r>
    </w:p>
    <w:p w:rsidR="004B0D71" w:rsidRDefault="004B0D71" w:rsidP="004B0D71">
      <w:pPr>
        <w:shd w:val="clear" w:color="auto" w:fill="FFFFFF"/>
        <w:ind w:firstLine="851"/>
        <w:jc w:val="both"/>
        <w:rPr>
          <w:color w:val="000000"/>
        </w:rPr>
      </w:pPr>
      <w:r w:rsidRPr="001E75E2">
        <w:rPr>
          <w:color w:val="000000"/>
        </w:rPr>
        <w:t>В состав муниципального обра</w:t>
      </w:r>
      <w:r>
        <w:rPr>
          <w:color w:val="000000"/>
        </w:rPr>
        <w:t>зования входят:  п</w:t>
      </w:r>
      <w:proofErr w:type="gramStart"/>
      <w:r>
        <w:rPr>
          <w:color w:val="000000"/>
        </w:rPr>
        <w:t>.П</w:t>
      </w:r>
      <w:proofErr w:type="gramEnd"/>
      <w:r>
        <w:rPr>
          <w:color w:val="000000"/>
        </w:rPr>
        <w:t xml:space="preserve">лодовый, п.Суходол, д.Интернациональная, д.Озерки, д.Матвеевка, </w:t>
      </w:r>
      <w:proofErr w:type="spellStart"/>
      <w:r>
        <w:rPr>
          <w:color w:val="000000"/>
        </w:rPr>
        <w:t>д.</w:t>
      </w:r>
      <w:r w:rsidRPr="001E75E2">
        <w:rPr>
          <w:color w:val="000000"/>
        </w:rPr>
        <w:t>Колодезки</w:t>
      </w:r>
      <w:proofErr w:type="spellEnd"/>
      <w:r w:rsidRPr="001E75E2">
        <w:rPr>
          <w:color w:val="000000"/>
        </w:rPr>
        <w:t xml:space="preserve">. </w:t>
      </w:r>
    </w:p>
    <w:p w:rsidR="004B0D71" w:rsidRDefault="004B0D71" w:rsidP="004B0D71">
      <w:pPr>
        <w:shd w:val="clear" w:color="auto" w:fill="FFFFFF"/>
        <w:ind w:firstLine="851"/>
        <w:jc w:val="both"/>
        <w:rPr>
          <w:color w:val="000000"/>
        </w:rPr>
      </w:pPr>
      <w:r w:rsidRPr="001E75E2">
        <w:rPr>
          <w:color w:val="000000"/>
        </w:rPr>
        <w:t xml:space="preserve">Общая численность населения составляет </w:t>
      </w:r>
      <w:r>
        <w:rPr>
          <w:color w:val="000000"/>
        </w:rPr>
        <w:t>3</w:t>
      </w:r>
      <w:r w:rsidRPr="001E75E2">
        <w:rPr>
          <w:color w:val="000000"/>
        </w:rPr>
        <w:t>5</w:t>
      </w:r>
      <w:r>
        <w:rPr>
          <w:color w:val="000000"/>
        </w:rPr>
        <w:t>6</w:t>
      </w:r>
      <w:r w:rsidRPr="001E75E2">
        <w:rPr>
          <w:color w:val="000000"/>
        </w:rPr>
        <w:t xml:space="preserve"> человека, число дворов 1</w:t>
      </w:r>
      <w:r>
        <w:rPr>
          <w:color w:val="000000"/>
        </w:rPr>
        <w:t>41</w:t>
      </w:r>
      <w:r w:rsidRPr="001E75E2">
        <w:rPr>
          <w:color w:val="000000"/>
        </w:rPr>
        <w:t>.</w:t>
      </w:r>
    </w:p>
    <w:p w:rsidR="001935FE" w:rsidRDefault="001935FE" w:rsidP="001935FE">
      <w:pPr>
        <w:jc w:val="both"/>
      </w:pPr>
    </w:p>
    <w:p w:rsidR="001935FE" w:rsidRPr="00760E08" w:rsidRDefault="001935FE" w:rsidP="001935FE">
      <w:pPr>
        <w:jc w:val="center"/>
        <w:rPr>
          <w:color w:val="FF0000"/>
        </w:rPr>
      </w:pPr>
      <w:r w:rsidRPr="00760E08">
        <w:rPr>
          <w:color w:val="FF0000"/>
        </w:rPr>
        <w:t>Численность населения</w:t>
      </w:r>
    </w:p>
    <w:p w:rsidR="001935FE" w:rsidRPr="00760E08" w:rsidRDefault="001935FE" w:rsidP="001935FE">
      <w:pPr>
        <w:jc w:val="center"/>
        <w:rPr>
          <w:color w:val="FF0000"/>
        </w:rPr>
      </w:pPr>
    </w:p>
    <w:p w:rsidR="00760E08" w:rsidRPr="00760E08" w:rsidRDefault="00760E08" w:rsidP="00760E08">
      <w:pPr>
        <w:ind w:firstLine="708"/>
        <w:jc w:val="both"/>
        <w:rPr>
          <w:color w:val="FF0000"/>
        </w:rPr>
      </w:pPr>
      <w:r w:rsidRPr="00760E08">
        <w:rPr>
          <w:color w:val="FF0000"/>
        </w:rPr>
        <w:t>Численность населения поселения  - 356 человек.</w:t>
      </w:r>
    </w:p>
    <w:p w:rsidR="00760E08" w:rsidRPr="00760E08" w:rsidRDefault="00760E08" w:rsidP="00760E08">
      <w:pPr>
        <w:ind w:firstLine="708"/>
        <w:jc w:val="both"/>
        <w:rPr>
          <w:color w:val="FF0000"/>
        </w:rPr>
      </w:pPr>
      <w:r w:rsidRPr="00760E08">
        <w:rPr>
          <w:color w:val="FF0000"/>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760E08" w:rsidRPr="00760E08" w:rsidRDefault="00760E08" w:rsidP="00760E08">
      <w:pPr>
        <w:shd w:val="clear" w:color="auto" w:fill="FFFFFF"/>
        <w:ind w:firstLine="851"/>
        <w:jc w:val="both"/>
        <w:rPr>
          <w:color w:val="FF0000"/>
        </w:rPr>
      </w:pPr>
      <w:r w:rsidRPr="00760E08">
        <w:rPr>
          <w:color w:val="FF0000"/>
        </w:rPr>
        <w:t>Численность трудоспособного населения  на 01.01.2025 г. составляет 218 чел., численность пенсионеров – 107 чел., население младше трудоспособного возраста – 33 чел.</w:t>
      </w:r>
    </w:p>
    <w:p w:rsidR="001935FE" w:rsidRDefault="001935FE" w:rsidP="001935FE">
      <w:pPr>
        <w:spacing w:before="120" w:after="120"/>
        <w:jc w:val="center"/>
        <w:rPr>
          <w:color w:val="000000"/>
        </w:rPr>
      </w:pPr>
      <w:r>
        <w:rPr>
          <w:color w:val="000000"/>
        </w:rPr>
        <w:t xml:space="preserve">Динамика численности населения </w:t>
      </w:r>
    </w:p>
    <w:p w:rsidR="00760E08" w:rsidRPr="00B05711" w:rsidRDefault="00760E08" w:rsidP="00760E08">
      <w:pPr>
        <w:ind w:firstLine="709"/>
        <w:jc w:val="both"/>
        <w:rPr>
          <w:color w:val="000000"/>
        </w:rPr>
      </w:pPr>
      <w:r w:rsidRPr="00B05711">
        <w:rPr>
          <w:color w:val="000000"/>
        </w:rPr>
        <w:t xml:space="preserve">Современная демографическая ситуация России близка </w:t>
      </w:r>
      <w:proofErr w:type="gramStart"/>
      <w:r w:rsidRPr="00B05711">
        <w:rPr>
          <w:color w:val="000000"/>
        </w:rPr>
        <w:t>к</w:t>
      </w:r>
      <w:proofErr w:type="gramEnd"/>
      <w:r w:rsidRPr="00B05711">
        <w:rPr>
          <w:color w:val="000000"/>
        </w:rPr>
        <w:t xml:space="preserve"> экстремальной: ежегодно численность её населения с начала 90-х годов сокращается на миллион человек. Проблема </w:t>
      </w:r>
      <w:proofErr w:type="spellStart"/>
      <w:r w:rsidRPr="00B05711">
        <w:rPr>
          <w:color w:val="000000"/>
        </w:rPr>
        <w:lastRenderedPageBreak/>
        <w:t>депопуляции</w:t>
      </w:r>
      <w:proofErr w:type="spellEnd"/>
      <w:r w:rsidRPr="00B05711">
        <w:rPr>
          <w:color w:val="000000"/>
        </w:rPr>
        <w:t xml:space="preserve">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760E08" w:rsidRPr="00B05711" w:rsidRDefault="00760E08" w:rsidP="00760E08">
      <w:pPr>
        <w:ind w:firstLine="709"/>
        <w:jc w:val="both"/>
        <w:rPr>
          <w:color w:val="000000"/>
        </w:rPr>
      </w:pPr>
      <w:r w:rsidRPr="00B05711">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760E08" w:rsidRPr="00EB550C" w:rsidRDefault="00760E08" w:rsidP="00760E08">
      <w:pPr>
        <w:jc w:val="both"/>
      </w:pPr>
      <w:r w:rsidRPr="00B05711">
        <w:rPr>
          <w:color w:val="000000"/>
        </w:rPr>
        <w:t>Численность  МО «</w:t>
      </w:r>
      <w:r>
        <w:rPr>
          <w:color w:val="000000"/>
        </w:rPr>
        <w:t>Озерский</w:t>
      </w:r>
      <w:r w:rsidRPr="00B05711">
        <w:rPr>
          <w:color w:val="000000"/>
        </w:rPr>
        <w:t xml:space="preserve">  сельсовет» по данным переписи 20</w:t>
      </w:r>
      <w:r>
        <w:rPr>
          <w:color w:val="000000"/>
        </w:rPr>
        <w:t>21</w:t>
      </w:r>
      <w:r w:rsidRPr="00B05711">
        <w:rPr>
          <w:color w:val="000000"/>
        </w:rPr>
        <w:t xml:space="preserve"> г. составляет – </w:t>
      </w:r>
      <w:r>
        <w:rPr>
          <w:color w:val="000000"/>
        </w:rPr>
        <w:t xml:space="preserve">376 </w:t>
      </w:r>
      <w:r w:rsidRPr="00B05711">
        <w:rPr>
          <w:color w:val="000000"/>
        </w:rPr>
        <w:t>человека.</w:t>
      </w:r>
      <w:r w:rsidRPr="00376EEB">
        <w:t xml:space="preserve"> </w:t>
      </w:r>
      <w:r>
        <w:t xml:space="preserve"> </w:t>
      </w:r>
    </w:p>
    <w:p w:rsidR="001935FE" w:rsidRDefault="001935FE" w:rsidP="001935FE">
      <w:pPr>
        <w:ind w:firstLine="709"/>
        <w:jc w:val="both"/>
        <w:rPr>
          <w:color w:val="000000"/>
        </w:rPr>
      </w:pPr>
      <w:r>
        <w:rPr>
          <w:color w:val="000000"/>
        </w:rPr>
        <w:t>в том числе по населенным пунктам.</w:t>
      </w:r>
    </w:p>
    <w:p w:rsidR="001935FE" w:rsidRDefault="001935FE" w:rsidP="001935FE">
      <w:pPr>
        <w:jc w:val="center"/>
        <w:rPr>
          <w:color w:val="000000"/>
        </w:rPr>
      </w:pPr>
    </w:p>
    <w:p w:rsidR="001935FE" w:rsidRDefault="001935FE" w:rsidP="001935FE">
      <w:pPr>
        <w:jc w:val="center"/>
        <w:rPr>
          <w:color w:val="000000"/>
        </w:rPr>
      </w:pPr>
      <w:r>
        <w:rPr>
          <w:color w:val="000000"/>
        </w:rPr>
        <w:t xml:space="preserve">Динамика численности населения  </w:t>
      </w:r>
    </w:p>
    <w:p w:rsidR="001935FE" w:rsidRDefault="001935FE" w:rsidP="001935FE">
      <w:pPr>
        <w:jc w:val="center"/>
        <w:rPr>
          <w:color w:val="000000"/>
        </w:rPr>
      </w:pPr>
      <w:r>
        <w:rPr>
          <w:color w:val="000000"/>
        </w:rPr>
        <w:t>МО «</w:t>
      </w:r>
      <w:r w:rsidR="004B0D71">
        <w:rPr>
          <w:color w:val="000000"/>
        </w:rPr>
        <w:t>Озерский</w:t>
      </w:r>
      <w:r>
        <w:rPr>
          <w:color w:val="000000"/>
        </w:rPr>
        <w:t xml:space="preserve">  сельсовет» по категориям населения</w:t>
      </w:r>
    </w:p>
    <w:p w:rsidR="001935FE" w:rsidRDefault="001935FE" w:rsidP="001935FE">
      <w:pPr>
        <w:jc w:val="center"/>
        <w:rPr>
          <w:color w:val="000000"/>
        </w:rPr>
      </w:pPr>
    </w:p>
    <w:tbl>
      <w:tblPr>
        <w:tblW w:w="5000" w:type="pct"/>
        <w:tblCellSpacing w:w="0" w:type="dxa"/>
        <w:tblCellMar>
          <w:left w:w="0" w:type="dxa"/>
          <w:right w:w="0" w:type="dxa"/>
        </w:tblCellMar>
        <w:tblLook w:val="04A0"/>
      </w:tblPr>
      <w:tblGrid>
        <w:gridCol w:w="724"/>
        <w:gridCol w:w="2809"/>
        <w:gridCol w:w="1811"/>
        <w:gridCol w:w="1539"/>
        <w:gridCol w:w="2492"/>
      </w:tblGrid>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w:t>
            </w:r>
          </w:p>
          <w:p w:rsidR="001935FE" w:rsidRDefault="001935FE" w:rsidP="00966154">
            <w:pPr>
              <w:jc w:val="center"/>
            </w:pPr>
            <w:proofErr w:type="gramStart"/>
            <w:r>
              <w:rPr>
                <w:bCs/>
              </w:rPr>
              <w:t>п</w:t>
            </w:r>
            <w:proofErr w:type="gramEnd"/>
            <w:r>
              <w:rPr>
                <w:bCs/>
              </w:rPr>
              <w:t>/п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Число</w:t>
            </w:r>
          </w:p>
          <w:p w:rsidR="001935FE" w:rsidRDefault="001935FE" w:rsidP="00966154">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Общая</w:t>
            </w:r>
          </w:p>
          <w:p w:rsidR="001935FE" w:rsidRDefault="001935FE" w:rsidP="00966154">
            <w:pPr>
              <w:jc w:val="center"/>
            </w:pPr>
            <w:r>
              <w:rPr>
                <w:bCs/>
              </w:rPr>
              <w:t>числен</w:t>
            </w:r>
            <w:r>
              <w:rPr>
                <w:bCs/>
              </w:rPr>
              <w:softHyphen/>
              <w:t>ность, чел.</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п</w:t>
            </w:r>
            <w:proofErr w:type="gramStart"/>
            <w:r w:rsidRPr="006D2EA6">
              <w:t>.П</w:t>
            </w:r>
            <w:proofErr w:type="gramEnd"/>
            <w:r w:rsidRPr="006D2EA6">
              <w:t>лодовый</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72</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201</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w:t>
            </w:r>
            <w:proofErr w:type="gramStart"/>
            <w:r w:rsidRPr="006D2EA6">
              <w:t>.И</w:t>
            </w:r>
            <w:proofErr w:type="gramEnd"/>
            <w:r w:rsidRPr="006D2EA6">
              <w:t>нтернациональная</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17</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49</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w:t>
            </w:r>
            <w:proofErr w:type="gramStart"/>
            <w:r w:rsidRPr="006D2EA6">
              <w:t>.М</w:t>
            </w:r>
            <w:proofErr w:type="gramEnd"/>
            <w:r w:rsidRPr="006D2EA6">
              <w:t>атвеевка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19</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44</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proofErr w:type="spellStart"/>
            <w:r w:rsidRPr="006D2EA6">
              <w:t>д</w:t>
            </w:r>
            <w:proofErr w:type="gramStart"/>
            <w:r w:rsidRPr="006D2EA6">
              <w:t>.К</w:t>
            </w:r>
            <w:proofErr w:type="gramEnd"/>
            <w:r w:rsidRPr="006D2EA6">
              <w:t>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35</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w:t>
            </w:r>
            <w:proofErr w:type="gramStart"/>
            <w:r w:rsidRPr="006D2EA6">
              <w:t>.О</w:t>
            </w:r>
            <w:proofErr w:type="gramEnd"/>
            <w:r w:rsidRPr="006D2EA6">
              <w:t>зерки</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6</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11</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п</w:t>
            </w:r>
            <w:proofErr w:type="gramStart"/>
            <w:r w:rsidRPr="006D2EA6">
              <w:t>.С</w:t>
            </w:r>
            <w:proofErr w:type="gramEnd"/>
            <w:r w:rsidRPr="006D2EA6">
              <w:t>уходол</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10</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16</w:t>
            </w:r>
          </w:p>
        </w:tc>
      </w:tr>
      <w:tr w:rsidR="001935FE" w:rsidTr="00966154">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AB147A" w:rsidP="00966154">
            <w:pPr>
              <w:jc w:val="center"/>
            </w:pPr>
            <w:r>
              <w:t>132</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AB147A" w:rsidP="00966154">
            <w:pPr>
              <w:jc w:val="center"/>
            </w:pPr>
            <w:r>
              <w:rPr>
                <w:b/>
                <w:bCs/>
              </w:rPr>
              <w:t>356</w:t>
            </w:r>
          </w:p>
        </w:tc>
      </w:tr>
    </w:tbl>
    <w:p w:rsidR="001935FE" w:rsidRDefault="001935FE" w:rsidP="001935FE">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8"/>
        <w:gridCol w:w="1591"/>
        <w:gridCol w:w="1631"/>
        <w:gridCol w:w="1616"/>
      </w:tblGrid>
      <w:tr w:rsidR="001935FE" w:rsidTr="00966154">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 </w:t>
            </w:r>
            <w:proofErr w:type="gramStart"/>
            <w:r>
              <w:rPr>
                <w:color w:val="000000"/>
              </w:rPr>
              <w:t>п</w:t>
            </w:r>
            <w:proofErr w:type="gramEnd"/>
            <w:r>
              <w:rPr>
                <w:color w:val="000000"/>
              </w:rPr>
              <w:t>/п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Численность, всего,</w:t>
            </w:r>
            <w:r w:rsidR="00AB147A">
              <w:rPr>
                <w:color w:val="000000"/>
              </w:rPr>
              <w:t xml:space="preserve"> </w:t>
            </w:r>
            <w:r>
              <w:rPr>
                <w:color w:val="000000"/>
              </w:rPr>
              <w:t>чел</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 том числе:</w:t>
            </w:r>
          </w:p>
        </w:tc>
      </w:tr>
      <w:tr w:rsidR="001935FE" w:rsidTr="00966154">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мужчин</w:t>
            </w: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w:t>
            </w:r>
            <w:proofErr w:type="gramStart"/>
            <w:r w:rsidRPr="006D2EA6">
              <w:t>.П</w:t>
            </w:r>
            <w:proofErr w:type="gramEnd"/>
            <w:r w:rsidRPr="006D2EA6">
              <w:t>лодовый</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201</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.И</w:t>
            </w:r>
            <w:proofErr w:type="gramEnd"/>
            <w:r w:rsidRPr="006D2EA6">
              <w:t>нтернациональная</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49</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.М</w:t>
            </w:r>
            <w:proofErr w:type="gramEnd"/>
            <w:r w:rsidRPr="006D2EA6">
              <w:t>атвеевка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44</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proofErr w:type="spellStart"/>
            <w:r w:rsidRPr="006D2EA6">
              <w:t>д</w:t>
            </w:r>
            <w:proofErr w:type="gramStart"/>
            <w:r w:rsidRPr="006D2EA6">
              <w:t>.К</w:t>
            </w:r>
            <w:proofErr w:type="gramEnd"/>
            <w:r w:rsidRPr="006D2EA6">
              <w:t>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35</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.О</w:t>
            </w:r>
            <w:proofErr w:type="gramEnd"/>
            <w:r w:rsidRPr="006D2EA6">
              <w:t>зерки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11</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w:t>
            </w:r>
            <w:proofErr w:type="gramStart"/>
            <w:r w:rsidRPr="006D2EA6">
              <w:t>.С</w:t>
            </w:r>
            <w:proofErr w:type="gramEnd"/>
            <w:r w:rsidRPr="006D2EA6">
              <w:t>уходол</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tcPr>
          <w:p w:rsidR="00AB147A" w:rsidRDefault="00AB147A" w:rsidP="00966154">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rPr>
                <w:b/>
                <w:bCs/>
              </w:rPr>
              <w:t>356</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bl>
    <w:p w:rsidR="001935FE" w:rsidRDefault="001935FE" w:rsidP="001935FE">
      <w:pPr>
        <w:jc w:val="center"/>
        <w:rPr>
          <w:color w:val="000000"/>
        </w:rPr>
      </w:pPr>
      <w:r>
        <w:rPr>
          <w:color w:val="000000"/>
        </w:rPr>
        <w:t>Характеристика структуры общей численности населения поселения по итогам переписи 2010г</w:t>
      </w:r>
      <w:proofErr w:type="gramStart"/>
      <w:r>
        <w:rPr>
          <w:color w:val="000000"/>
        </w:rPr>
        <w:t>.. (</w:t>
      </w:r>
      <w:proofErr w:type="gramEnd"/>
      <w:r>
        <w:rPr>
          <w:color w:val="000000"/>
        </w:rPr>
        <w:t>по всем населенным пунктам входящих в его состав)</w:t>
      </w:r>
    </w:p>
    <w:p w:rsidR="001935FE" w:rsidRDefault="001935FE" w:rsidP="001935F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1935FE" w:rsidTr="00966154">
        <w:trPr>
          <w:trHeight w:val="769"/>
        </w:trPr>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Таблица №3№ </w:t>
            </w:r>
            <w:proofErr w:type="gramStart"/>
            <w:r>
              <w:rPr>
                <w:color w:val="000000"/>
              </w:rPr>
              <w:t>п</w:t>
            </w:r>
            <w:proofErr w:type="gramEnd"/>
            <w:r>
              <w:rPr>
                <w:color w:val="000000"/>
              </w:rPr>
              <w:t>/п</w:t>
            </w:r>
          </w:p>
        </w:tc>
        <w:tc>
          <w:tcPr>
            <w:tcW w:w="5182"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Численность, </w:t>
            </w:r>
            <w:proofErr w:type="spellStart"/>
            <w:r>
              <w:rPr>
                <w:color w:val="000000"/>
              </w:rPr>
              <w:t>всего</w:t>
            </w:r>
            <w:proofErr w:type="gramStart"/>
            <w:r>
              <w:rPr>
                <w:color w:val="000000"/>
              </w:rPr>
              <w:t>,ч</w:t>
            </w:r>
            <w:proofErr w:type="gramEnd"/>
            <w:r>
              <w:rPr>
                <w:color w:val="000000"/>
              </w:rPr>
              <w:t>ел</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в общей численности</w:t>
            </w: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w:t>
            </w:r>
            <w:proofErr w:type="gramStart"/>
            <w:r w:rsidRPr="006D2EA6">
              <w:t>.П</w:t>
            </w:r>
            <w:proofErr w:type="gramEnd"/>
            <w:r w:rsidRPr="006D2EA6">
              <w:t>лодовый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240</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r>
              <w:rPr>
                <w:color w:val="000000"/>
              </w:rPr>
              <w:t>52,8</w:t>
            </w: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.И</w:t>
            </w:r>
            <w:proofErr w:type="gramEnd"/>
            <w:r w:rsidRPr="006D2EA6">
              <w:t>нтернациональная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61</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.М</w:t>
            </w:r>
            <w:proofErr w:type="gramEnd"/>
            <w:r w:rsidRPr="006D2EA6">
              <w:t>атвеевка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64</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proofErr w:type="spellStart"/>
            <w:r w:rsidRPr="006D2EA6">
              <w:t>д</w:t>
            </w:r>
            <w:proofErr w:type="gramStart"/>
            <w:r w:rsidRPr="006D2EA6">
              <w:t>.К</w:t>
            </w:r>
            <w:proofErr w:type="gramEnd"/>
            <w:r w:rsidRPr="006D2EA6">
              <w:t>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47</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w:t>
            </w:r>
            <w:proofErr w:type="gramStart"/>
            <w:r w:rsidRPr="006D2EA6">
              <w:t>.О</w:t>
            </w:r>
            <w:proofErr w:type="gramEnd"/>
            <w:r w:rsidRPr="006D2EA6">
              <w:t>зерки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18</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w:t>
            </w:r>
            <w:proofErr w:type="gramStart"/>
            <w:r w:rsidRPr="006D2EA6">
              <w:t>.С</w:t>
            </w:r>
            <w:proofErr w:type="gramEnd"/>
            <w:r w:rsidRPr="006D2EA6">
              <w:t>уходол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24</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tcPr>
          <w:p w:rsidR="00AB147A" w:rsidRDefault="00AB147A" w:rsidP="00966154">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rPr>
                <w:b/>
              </w:rPr>
            </w:pPr>
            <w:r w:rsidRPr="006D2EA6">
              <w:rPr>
                <w:b/>
              </w:rPr>
              <w:t>454</w:t>
            </w:r>
          </w:p>
        </w:tc>
        <w:tc>
          <w:tcPr>
            <w:tcW w:w="1616" w:type="dxa"/>
            <w:tcBorders>
              <w:top w:val="single" w:sz="4" w:space="0" w:color="auto"/>
              <w:left w:val="single" w:sz="4" w:space="0" w:color="auto"/>
              <w:bottom w:val="single" w:sz="4" w:space="0" w:color="auto"/>
              <w:right w:val="single" w:sz="4" w:space="0" w:color="auto"/>
            </w:tcBorders>
            <w:hideMark/>
          </w:tcPr>
          <w:p w:rsidR="00AB147A" w:rsidRPr="00B05711" w:rsidRDefault="00AB147A" w:rsidP="00AF1BBD">
            <w:pPr>
              <w:jc w:val="center"/>
              <w:rPr>
                <w:color w:val="000000"/>
              </w:rPr>
            </w:pPr>
            <w:r w:rsidRPr="00B05711">
              <w:rPr>
                <w:color w:val="000000"/>
              </w:rPr>
              <w:t>100,0</w:t>
            </w:r>
          </w:p>
        </w:tc>
      </w:tr>
    </w:tbl>
    <w:p w:rsidR="001935FE" w:rsidRDefault="001935FE" w:rsidP="001935FE">
      <w:pPr>
        <w:jc w:val="both"/>
        <w:rPr>
          <w:color w:val="000000"/>
        </w:rPr>
      </w:pPr>
    </w:p>
    <w:p w:rsidR="001935FE" w:rsidRDefault="001935FE" w:rsidP="001935FE">
      <w:pPr>
        <w:pStyle w:val="a4"/>
        <w:spacing w:before="0" w:beforeAutospacing="0" w:after="0" w:afterAutospacing="0"/>
        <w:ind w:firstLine="425"/>
        <w:jc w:val="both"/>
      </w:pPr>
      <w:r>
        <w:lastRenderedPageBreak/>
        <w:t xml:space="preserve">Численность населения </w:t>
      </w:r>
      <w:r w:rsidR="004B0D71">
        <w:t>Озерского</w:t>
      </w:r>
      <w:r>
        <w:t xml:space="preserve"> сельсовета составляет </w:t>
      </w:r>
      <w:r w:rsidR="00AB147A">
        <w:t>356</w:t>
      </w:r>
      <w:r>
        <w:t xml:space="preserve"> человек, в том числе административного центра, </w:t>
      </w:r>
      <w:r w:rsidR="00AB147A">
        <w:t>п</w:t>
      </w:r>
      <w:r>
        <w:t xml:space="preserve">. </w:t>
      </w:r>
      <w:r w:rsidR="00AB147A">
        <w:t>Плодовый</w:t>
      </w:r>
      <w:r>
        <w:t xml:space="preserve"> - </w:t>
      </w:r>
      <w:r w:rsidR="00C438EC">
        <w:t>201</w:t>
      </w:r>
      <w:r>
        <w:t xml:space="preserve"> человек.</w:t>
      </w:r>
    </w:p>
    <w:p w:rsidR="001935FE" w:rsidRDefault="001935FE" w:rsidP="00C438EC">
      <w:pPr>
        <w:pStyle w:val="a4"/>
      </w:pPr>
      <w:r>
        <w:t>          Численность трудоспособного населения  на 01.01.2025 г. составляет -</w:t>
      </w:r>
      <w:r w:rsidR="00C438EC">
        <w:t>212</w:t>
      </w:r>
      <w:r>
        <w:t xml:space="preserve"> чел., численность пенсионеров – </w:t>
      </w:r>
      <w:r w:rsidR="00C438EC">
        <w:t>107</w:t>
      </w:r>
      <w:r>
        <w:t xml:space="preserve"> чел., население младше трудоспособного возраста – </w:t>
      </w:r>
      <w:r w:rsidR="00C438EC">
        <w:t>37</w:t>
      </w:r>
      <w:r>
        <w:t xml:space="preserve"> чел.</w:t>
      </w:r>
    </w:p>
    <w:p w:rsidR="001935FE" w:rsidRDefault="001935FE" w:rsidP="001935FE">
      <w:pPr>
        <w:ind w:firstLine="708"/>
        <w:jc w:val="both"/>
        <w:rPr>
          <w:b/>
        </w:rPr>
      </w:pPr>
      <w:r>
        <w:rPr>
          <w:b/>
        </w:rPr>
        <w:t>2.2  Характеристика обеспечения коммунальными услугами жилищного фонда и объектов социальной сферы.</w:t>
      </w:r>
    </w:p>
    <w:p w:rsidR="001935FE" w:rsidRDefault="001935FE" w:rsidP="001935FE">
      <w:pPr>
        <w:ind w:firstLine="708"/>
        <w:jc w:val="both"/>
      </w:pPr>
    </w:p>
    <w:p w:rsidR="00C438EC" w:rsidRDefault="00C438EC" w:rsidP="00C438EC">
      <w:pPr>
        <w:ind w:firstLine="708"/>
        <w:jc w:val="both"/>
      </w:pPr>
      <w:r w:rsidRPr="0026695E">
        <w:t xml:space="preserve">Жилищный фонд </w:t>
      </w:r>
      <w:r w:rsidRPr="005D56CD">
        <w:t>МО «</w:t>
      </w:r>
      <w:r>
        <w:t xml:space="preserve">Озерский сельсовет» </w:t>
      </w:r>
      <w:r w:rsidRPr="0026695E">
        <w:t xml:space="preserve">составляют индивидуальные </w:t>
      </w:r>
      <w:r>
        <w:t xml:space="preserve">жилые </w:t>
      </w:r>
      <w:r w:rsidRPr="0026695E">
        <w:t>дома. Общая площадь жилищного фонда муниципального</w:t>
      </w:r>
      <w:r>
        <w:t xml:space="preserve"> образования</w:t>
      </w:r>
      <w:r w:rsidRPr="0026695E">
        <w:t xml:space="preserve"> согласно ста</w:t>
      </w:r>
      <w:r>
        <w:t xml:space="preserve">тистическим данным составляет 11,9 кв. метров, в том числе: </w:t>
      </w:r>
    </w:p>
    <w:p w:rsidR="00C438EC" w:rsidRDefault="00C438EC" w:rsidP="00C438EC">
      <w:pPr>
        <w:ind w:firstLine="708"/>
        <w:jc w:val="both"/>
      </w:pPr>
      <w:r>
        <w:t xml:space="preserve">-индивидуальные жилые дома  </w:t>
      </w:r>
      <w:proofErr w:type="spellStart"/>
      <w:r w:rsidRPr="00C30167">
        <w:rPr>
          <w:color w:val="FF0000"/>
        </w:rPr>
        <w:t>______</w:t>
      </w:r>
      <w:r w:rsidRPr="005F6EB8">
        <w:t>кв</w:t>
      </w:r>
      <w:proofErr w:type="spellEnd"/>
      <w:r w:rsidRPr="005F6EB8">
        <w:t>. метров</w:t>
      </w:r>
      <w:r>
        <w:t xml:space="preserve"> </w:t>
      </w:r>
      <w:proofErr w:type="gramStart"/>
      <w:r>
        <w:t xml:space="preserve">( </w:t>
      </w:r>
      <w:proofErr w:type="gramEnd"/>
      <w:r>
        <w:t>100 %).</w:t>
      </w:r>
    </w:p>
    <w:p w:rsidR="00C438EC" w:rsidRDefault="00C438EC" w:rsidP="00C438EC">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«Озерский сельсовет».</w:t>
      </w:r>
    </w:p>
    <w:p w:rsidR="00C438EC" w:rsidRDefault="00C438EC" w:rsidP="00C438EC">
      <w:pPr>
        <w:ind w:firstLine="708"/>
        <w:jc w:val="both"/>
      </w:pPr>
      <w:r>
        <w:t>В МО «Озерский сельсовет» весь  жилищный фонд частный. Государственная  и муниципальная собственности на территории МО «Озерский  сельсовет» отсутствуют.</w:t>
      </w:r>
    </w:p>
    <w:p w:rsidR="001935FE" w:rsidRDefault="001935FE" w:rsidP="001935FE">
      <w:pPr>
        <w:ind w:firstLine="708"/>
        <w:jc w:val="both"/>
      </w:pPr>
      <w:r>
        <w:t>Жилищный фонд поселения по населенным пунктам на 01.11.2025 г.</w:t>
      </w:r>
    </w:p>
    <w:p w:rsidR="001935FE" w:rsidRDefault="001935FE" w:rsidP="001935F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1935FE" w:rsidTr="00966154">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 </w:t>
            </w:r>
            <w:proofErr w:type="gramStart"/>
            <w:r>
              <w:rPr>
                <w:color w:val="000000"/>
              </w:rPr>
              <w:t>п</w:t>
            </w:r>
            <w:proofErr w:type="gramEnd"/>
            <w:r>
              <w:rPr>
                <w:color w:val="000000"/>
              </w:rPr>
              <w:t>/п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Общая площадь жилья, м</w:t>
            </w:r>
            <w:proofErr w:type="gramStart"/>
            <w:r>
              <w:rPr>
                <w:color w:val="000000"/>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п</w:t>
            </w:r>
            <w:proofErr w:type="gramStart"/>
            <w:r w:rsidRPr="006D2EA6">
              <w:t>.П</w:t>
            </w:r>
            <w:proofErr w:type="gramEnd"/>
            <w:r w:rsidRPr="006D2EA6">
              <w:t>лодовый</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72</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w:t>
            </w:r>
            <w:proofErr w:type="gramStart"/>
            <w:r w:rsidRPr="006D2EA6">
              <w:t>.И</w:t>
            </w:r>
            <w:proofErr w:type="gramEnd"/>
            <w:r w:rsidRPr="006D2EA6">
              <w:t>нтернациональная</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17</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w:t>
            </w:r>
            <w:proofErr w:type="gramStart"/>
            <w:r w:rsidRPr="006D2EA6">
              <w:t>.М</w:t>
            </w:r>
            <w:proofErr w:type="gramEnd"/>
            <w:r w:rsidRPr="006D2EA6">
              <w:t>атвеевка</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19</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proofErr w:type="spellStart"/>
            <w:r w:rsidRPr="006D2EA6">
              <w:t>д</w:t>
            </w:r>
            <w:proofErr w:type="gramStart"/>
            <w:r w:rsidRPr="006D2EA6">
              <w:t>.К</w:t>
            </w:r>
            <w:proofErr w:type="gramEnd"/>
            <w:r w:rsidRPr="006D2EA6">
              <w:t>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11</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w:t>
            </w:r>
            <w:proofErr w:type="gramStart"/>
            <w:r w:rsidRPr="006D2EA6">
              <w:t>.О</w:t>
            </w:r>
            <w:proofErr w:type="gramEnd"/>
            <w:r w:rsidRPr="006D2EA6">
              <w:t>зерки</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6</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п</w:t>
            </w:r>
            <w:proofErr w:type="gramStart"/>
            <w:r w:rsidRPr="006D2EA6">
              <w:t>.С</w:t>
            </w:r>
            <w:proofErr w:type="gramEnd"/>
            <w:r w:rsidRPr="006D2EA6">
              <w:t>уходол</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7</w:t>
            </w:r>
          </w:p>
        </w:tc>
      </w:tr>
      <w:tr w:rsidR="001935FE" w:rsidTr="00966154">
        <w:tc>
          <w:tcPr>
            <w:tcW w:w="540"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C438EC" w:rsidP="00966154">
            <w:pPr>
              <w:jc w:val="center"/>
            </w:pPr>
            <w:r>
              <w:t>132</w:t>
            </w:r>
          </w:p>
        </w:tc>
      </w:tr>
    </w:tbl>
    <w:p w:rsidR="001935FE" w:rsidRDefault="001935FE" w:rsidP="001935FE">
      <w:pPr>
        <w:ind w:firstLine="708"/>
        <w:jc w:val="both"/>
      </w:pPr>
    </w:p>
    <w:p w:rsidR="001935FE" w:rsidRDefault="001935FE" w:rsidP="001935FE">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1935FE" w:rsidRDefault="001935FE" w:rsidP="001935FE">
      <w:pPr>
        <w:ind w:firstLine="708"/>
        <w:jc w:val="both"/>
      </w:pPr>
      <w:r>
        <w:t>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15 м</w:t>
      </w:r>
      <w:proofErr w:type="gramStart"/>
      <w:r>
        <w:t>2</w:t>
      </w:r>
      <w:proofErr w:type="gramEnd"/>
      <w:r>
        <w:t xml:space="preserve">/чел общей площади. </w:t>
      </w:r>
    </w:p>
    <w:p w:rsidR="001935FE" w:rsidRDefault="001935FE" w:rsidP="001935FE">
      <w:pPr>
        <w:ind w:firstLine="708"/>
        <w:jc w:val="both"/>
      </w:pPr>
      <w:r>
        <w:t>Уровень благоустройства жилищного фонда, по имеющимся видам инженерного оборудования МО «</w:t>
      </w:r>
      <w:r w:rsidR="004B0D71">
        <w:t>Озерский</w:t>
      </w:r>
      <w:r>
        <w:t xml:space="preserve"> сельсовет»:</w:t>
      </w:r>
    </w:p>
    <w:p w:rsidR="001935FE" w:rsidRDefault="001935FE" w:rsidP="001935FE">
      <w:pPr>
        <w:ind w:firstLine="708"/>
        <w:jc w:val="both"/>
      </w:pPr>
      <w:r>
        <w:t xml:space="preserve">-всего  в  6 населенных пунктах – </w:t>
      </w:r>
      <w:r w:rsidR="00C438EC">
        <w:t>132</w:t>
      </w:r>
      <w:r>
        <w:t xml:space="preserve"> жил</w:t>
      </w:r>
      <w:r w:rsidR="00C438EC">
        <w:t>ых</w:t>
      </w:r>
      <w:r>
        <w:t xml:space="preserve"> дом</w:t>
      </w:r>
      <w:r w:rsidR="00C438EC">
        <w:t>а</w:t>
      </w:r>
      <w:r>
        <w:t xml:space="preserve">.   Процент обеспеченности жилищного фонда централизованным водопроводом 700 домов составляет – 99%, природным газом – </w:t>
      </w:r>
      <w:r w:rsidR="00EA45A4">
        <w:t>121</w:t>
      </w:r>
      <w:r>
        <w:t xml:space="preserve"> домов  - 98%.</w:t>
      </w:r>
    </w:p>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w:t>
      </w:r>
    </w:p>
    <w:p w:rsidR="001935FE" w:rsidRDefault="001935FE" w:rsidP="001935FE">
      <w:pPr>
        <w:tabs>
          <w:tab w:val="left" w:pos="1740"/>
          <w:tab w:val="center" w:pos="7497"/>
        </w:tabs>
        <w:jc w:val="center"/>
        <w:rPr>
          <w:b/>
        </w:rPr>
      </w:pPr>
      <w:r>
        <w:rPr>
          <w:b/>
        </w:rPr>
        <w:t xml:space="preserve">индивидуального жилищного фонда </w:t>
      </w:r>
    </w:p>
    <w:p w:rsidR="001935FE" w:rsidRDefault="001935FE" w:rsidP="001935FE">
      <w:pPr>
        <w:jc w:val="both"/>
        <w:rPr>
          <w:color w:val="000000"/>
        </w:rPr>
      </w:pPr>
    </w:p>
    <w:tbl>
      <w:tblPr>
        <w:tblW w:w="9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53"/>
        <w:gridCol w:w="904"/>
        <w:gridCol w:w="1182"/>
        <w:gridCol w:w="1280"/>
        <w:gridCol w:w="1066"/>
        <w:gridCol w:w="1105"/>
        <w:gridCol w:w="1416"/>
      </w:tblGrid>
      <w:tr w:rsidR="001935FE" w:rsidTr="00EA45A4">
        <w:trPr>
          <w:trHeight w:val="57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 </w:t>
            </w:r>
            <w:proofErr w:type="gramStart"/>
            <w:r>
              <w:rPr>
                <w:color w:val="000000"/>
              </w:rPr>
              <w:t>п</w:t>
            </w:r>
            <w:proofErr w:type="gramEnd"/>
            <w:r>
              <w:rPr>
                <w:color w:val="000000"/>
              </w:rPr>
              <w:t>/п</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Инженерное обеспечение, кол-во домов</w:t>
            </w:r>
          </w:p>
        </w:tc>
      </w:tr>
      <w:tr w:rsidR="001935FE" w:rsidTr="00EA45A4">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proofErr w:type="spellStart"/>
            <w:proofErr w:type="gramStart"/>
            <w:r>
              <w:rPr>
                <w:color w:val="000000"/>
              </w:rPr>
              <w:t>Газифи-цировано</w:t>
            </w:r>
            <w:proofErr w:type="spellEnd"/>
            <w:proofErr w:type="gramEnd"/>
            <w:r>
              <w:rPr>
                <w:color w:val="000000"/>
              </w:rPr>
              <w:t xml:space="preserve"> </w:t>
            </w:r>
            <w:r>
              <w:rPr>
                <w:color w:val="000000"/>
              </w:rPr>
              <w:lastRenderedPageBreak/>
              <w:t>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lastRenderedPageBreak/>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водопровод</w:t>
            </w: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lastRenderedPageBreak/>
              <w:t>1.</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п</w:t>
            </w:r>
            <w:proofErr w:type="gramStart"/>
            <w:r w:rsidRPr="006D2EA6">
              <w:t>.П</w:t>
            </w:r>
            <w:proofErr w:type="gramEnd"/>
            <w:r w:rsidRPr="006D2EA6">
              <w:t>лодовый</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72</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69</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2.</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w:t>
            </w:r>
            <w:proofErr w:type="gramStart"/>
            <w:r w:rsidRPr="006D2EA6">
              <w:t>.И</w:t>
            </w:r>
            <w:proofErr w:type="gramEnd"/>
            <w:r w:rsidRPr="006D2EA6">
              <w:t>нтернациональная</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17</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17</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3.</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w:t>
            </w:r>
            <w:proofErr w:type="gramStart"/>
            <w:r w:rsidRPr="006D2EA6">
              <w:t>.М</w:t>
            </w:r>
            <w:proofErr w:type="gramEnd"/>
            <w:r w:rsidRPr="006D2EA6">
              <w:t>атвеевка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19</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EA45A4">
            <w:pPr>
              <w:jc w:val="center"/>
            </w:pPr>
            <w:r>
              <w:t>1</w:t>
            </w:r>
            <w:r>
              <w:t>8</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rPr>
          <w:trHeight w:val="356"/>
        </w:trPr>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4.</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proofErr w:type="spellStart"/>
            <w:r w:rsidRPr="006D2EA6">
              <w:t>д</w:t>
            </w:r>
            <w:proofErr w:type="gramStart"/>
            <w:r w:rsidRPr="006D2EA6">
              <w:t>.К</w:t>
            </w:r>
            <w:proofErr w:type="gramEnd"/>
            <w:r w:rsidRPr="006D2EA6">
              <w:t>олодезки</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11</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EA45A4">
            <w:pPr>
              <w:jc w:val="center"/>
            </w:pPr>
            <w:r>
              <w:t>1</w:t>
            </w:r>
            <w:r>
              <w:t>0</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5.</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w:t>
            </w:r>
            <w:proofErr w:type="gramStart"/>
            <w:r w:rsidRPr="006D2EA6">
              <w:t>.О</w:t>
            </w:r>
            <w:proofErr w:type="gramEnd"/>
            <w:r w:rsidRPr="006D2EA6">
              <w:t>зерки</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6</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5</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6.</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п</w:t>
            </w:r>
            <w:proofErr w:type="gramStart"/>
            <w:r w:rsidRPr="006D2EA6">
              <w:t>.С</w:t>
            </w:r>
            <w:proofErr w:type="gramEnd"/>
            <w:r w:rsidRPr="006D2EA6">
              <w:t>уходол</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7</w:t>
            </w:r>
          </w:p>
        </w:tc>
        <w:tc>
          <w:tcPr>
            <w:tcW w:w="1182"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tcPr>
          <w:p w:rsidR="00EA45A4" w:rsidRDefault="00EA45A4" w:rsidP="00966154">
            <w:pPr>
              <w:jc w:val="both"/>
              <w:rPr>
                <w:color w:val="000000"/>
              </w:rPr>
            </w:pPr>
          </w:p>
        </w:tc>
        <w:tc>
          <w:tcPr>
            <w:tcW w:w="2453"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both"/>
              <w:rPr>
                <w:color w:val="000000"/>
              </w:rPr>
            </w:pPr>
            <w:r>
              <w:rPr>
                <w:color w:val="000000"/>
              </w:rPr>
              <w:t>Итого</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132</w:t>
            </w:r>
          </w:p>
        </w:tc>
        <w:tc>
          <w:tcPr>
            <w:tcW w:w="1182"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center"/>
              <w:rPr>
                <w:color w:val="000000"/>
              </w:rPr>
            </w:pPr>
            <w:r>
              <w:rPr>
                <w:color w:val="000000"/>
              </w:rPr>
              <w:t>119</w:t>
            </w:r>
          </w:p>
        </w:tc>
        <w:tc>
          <w:tcPr>
            <w:tcW w:w="1280"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center"/>
              <w:rPr>
                <w:color w:val="000000"/>
              </w:rPr>
            </w:pPr>
            <w:r>
              <w:rPr>
                <w:color w:val="000000"/>
              </w:rPr>
              <w:t>13</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bl>
    <w:p w:rsidR="001935FE" w:rsidRDefault="001935FE" w:rsidP="001935FE">
      <w:pPr>
        <w:rPr>
          <w:sz w:val="28"/>
        </w:rPr>
        <w:sectPr w:rsidR="001935FE">
          <w:pgSz w:w="11907" w:h="16840"/>
          <w:pgMar w:top="1134" w:right="851" w:bottom="1134" w:left="1701" w:header="720" w:footer="720" w:gutter="0"/>
          <w:cols w:space="720"/>
        </w:sectPr>
      </w:pPr>
    </w:p>
    <w:p w:rsidR="001935FE" w:rsidRDefault="001935FE" w:rsidP="001935FE">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1935FE" w:rsidRDefault="001935FE" w:rsidP="001935FE">
      <w:pPr>
        <w:tabs>
          <w:tab w:val="left" w:pos="1740"/>
          <w:tab w:val="center" w:pos="7497"/>
        </w:tabs>
        <w:jc w:val="center"/>
        <w:rPr>
          <w:b/>
        </w:rPr>
      </w:pPr>
      <w:r>
        <w:rPr>
          <w:b/>
        </w:rPr>
        <w:t>МО «</w:t>
      </w:r>
      <w:r w:rsidR="004B0D71">
        <w:rPr>
          <w:b/>
        </w:rPr>
        <w:t>Озерский</w:t>
      </w:r>
      <w:r>
        <w:rPr>
          <w:b/>
        </w:rPr>
        <w:t xml:space="preserve"> сельсовет»  на 01.01.2025 года</w:t>
      </w:r>
    </w:p>
    <w:p w:rsidR="001935FE" w:rsidRDefault="001935FE" w:rsidP="001935FE">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1935FE" w:rsidTr="00966154">
        <w:trPr>
          <w:cantSplit/>
          <w:trHeight w:val="241"/>
        </w:trPr>
        <w:tc>
          <w:tcPr>
            <w:tcW w:w="540" w:type="dxa"/>
            <w:vMerge w:val="restart"/>
          </w:tcPr>
          <w:p w:rsidR="001935FE" w:rsidRPr="00B27424" w:rsidRDefault="001935FE" w:rsidP="00966154">
            <w:pPr>
              <w:jc w:val="center"/>
              <w:rPr>
                <w:sz w:val="20"/>
                <w:szCs w:val="20"/>
              </w:rPr>
            </w:pPr>
            <w:r w:rsidRPr="00B27424">
              <w:rPr>
                <w:sz w:val="20"/>
                <w:szCs w:val="20"/>
              </w:rPr>
              <w:t>№</w:t>
            </w:r>
          </w:p>
          <w:p w:rsidR="001935FE" w:rsidRPr="00B27424" w:rsidRDefault="001935FE" w:rsidP="00966154">
            <w:pPr>
              <w:jc w:val="center"/>
              <w:rPr>
                <w:sz w:val="20"/>
                <w:szCs w:val="20"/>
              </w:rPr>
            </w:pPr>
            <w:proofErr w:type="gramStart"/>
            <w:r w:rsidRPr="00B27424">
              <w:rPr>
                <w:sz w:val="20"/>
                <w:szCs w:val="20"/>
              </w:rPr>
              <w:t>п</w:t>
            </w:r>
            <w:proofErr w:type="gramEnd"/>
            <w:r w:rsidRPr="00B27424">
              <w:rPr>
                <w:sz w:val="20"/>
                <w:szCs w:val="20"/>
              </w:rPr>
              <w:t>/п</w:t>
            </w:r>
          </w:p>
          <w:p w:rsidR="001935FE" w:rsidRPr="00B27424" w:rsidRDefault="001935FE" w:rsidP="00966154">
            <w:pPr>
              <w:jc w:val="center"/>
              <w:rPr>
                <w:sz w:val="20"/>
                <w:szCs w:val="20"/>
              </w:rPr>
            </w:pPr>
          </w:p>
          <w:p w:rsidR="001935FE" w:rsidRPr="00B27424" w:rsidRDefault="001935FE" w:rsidP="00966154">
            <w:pP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160" w:type="dxa"/>
            <w:vMerge w:val="restart"/>
          </w:tcPr>
          <w:p w:rsidR="001935FE" w:rsidRPr="00B27424" w:rsidRDefault="001935FE" w:rsidP="00966154">
            <w:pPr>
              <w:jc w:val="center"/>
              <w:rPr>
                <w:sz w:val="20"/>
                <w:szCs w:val="20"/>
              </w:rPr>
            </w:pPr>
          </w:p>
          <w:p w:rsidR="001935FE" w:rsidRPr="00B27424" w:rsidRDefault="001935FE" w:rsidP="00966154">
            <w:pPr>
              <w:jc w:val="center"/>
              <w:rPr>
                <w:sz w:val="20"/>
                <w:szCs w:val="20"/>
              </w:rPr>
            </w:pPr>
            <w:r w:rsidRPr="00B27424">
              <w:rPr>
                <w:sz w:val="20"/>
                <w:szCs w:val="20"/>
              </w:rPr>
              <w:t>Наименование населенного пункта</w:t>
            </w: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340" w:type="dxa"/>
            <w:gridSpan w:val="3"/>
            <w:hideMark/>
          </w:tcPr>
          <w:p w:rsidR="001935FE" w:rsidRPr="00B27424" w:rsidRDefault="001935FE" w:rsidP="00966154">
            <w:pPr>
              <w:jc w:val="center"/>
              <w:rPr>
                <w:sz w:val="20"/>
                <w:szCs w:val="20"/>
              </w:rPr>
            </w:pPr>
            <w:r w:rsidRPr="00B27424">
              <w:rPr>
                <w:sz w:val="20"/>
                <w:szCs w:val="20"/>
              </w:rPr>
              <w:t>Общие данные</w:t>
            </w:r>
          </w:p>
        </w:tc>
        <w:tc>
          <w:tcPr>
            <w:tcW w:w="2880" w:type="dxa"/>
            <w:gridSpan w:val="3"/>
            <w:hideMark/>
          </w:tcPr>
          <w:p w:rsidR="001935FE" w:rsidRPr="00B27424" w:rsidRDefault="001935FE" w:rsidP="00966154">
            <w:pPr>
              <w:jc w:val="center"/>
              <w:rPr>
                <w:sz w:val="20"/>
                <w:szCs w:val="20"/>
              </w:rPr>
            </w:pPr>
            <w:r w:rsidRPr="00B27424">
              <w:rPr>
                <w:sz w:val="20"/>
                <w:szCs w:val="20"/>
              </w:rPr>
              <w:t xml:space="preserve">Обеспеченность </w:t>
            </w:r>
            <w:proofErr w:type="gramStart"/>
            <w:r w:rsidRPr="00B27424">
              <w:rPr>
                <w:sz w:val="20"/>
                <w:szCs w:val="20"/>
              </w:rPr>
              <w:t>коммунальными</w:t>
            </w:r>
            <w:proofErr w:type="gramEnd"/>
          </w:p>
          <w:p w:rsidR="001935FE" w:rsidRPr="00B27424" w:rsidRDefault="001935FE" w:rsidP="00966154">
            <w:pPr>
              <w:jc w:val="center"/>
              <w:rPr>
                <w:sz w:val="20"/>
                <w:szCs w:val="20"/>
              </w:rPr>
            </w:pPr>
            <w:r w:rsidRPr="00B27424">
              <w:rPr>
                <w:sz w:val="20"/>
                <w:szCs w:val="20"/>
              </w:rPr>
              <w:t>услугами %</w:t>
            </w:r>
          </w:p>
        </w:tc>
        <w:tc>
          <w:tcPr>
            <w:tcW w:w="1800" w:type="dxa"/>
            <w:gridSpan w:val="3"/>
            <w:hideMark/>
          </w:tcPr>
          <w:p w:rsidR="001935FE" w:rsidRPr="00B27424" w:rsidRDefault="001935FE" w:rsidP="00966154">
            <w:pPr>
              <w:ind w:left="-108" w:right="-108"/>
              <w:jc w:val="center"/>
              <w:rPr>
                <w:sz w:val="20"/>
                <w:szCs w:val="20"/>
              </w:rPr>
            </w:pPr>
            <w:r w:rsidRPr="00B27424">
              <w:rPr>
                <w:sz w:val="20"/>
                <w:szCs w:val="20"/>
              </w:rPr>
              <w:t>Наличие приборов</w:t>
            </w:r>
          </w:p>
          <w:p w:rsidR="001935FE" w:rsidRPr="00B27424" w:rsidRDefault="001935FE" w:rsidP="00966154">
            <w:pPr>
              <w:ind w:left="-108" w:right="-108"/>
              <w:jc w:val="center"/>
              <w:rPr>
                <w:sz w:val="20"/>
                <w:szCs w:val="20"/>
              </w:rPr>
            </w:pPr>
            <w:r w:rsidRPr="00B27424">
              <w:rPr>
                <w:sz w:val="20"/>
                <w:szCs w:val="20"/>
              </w:rPr>
              <w:t xml:space="preserve"> учета (</w:t>
            </w:r>
            <w:proofErr w:type="spellStart"/>
            <w:proofErr w:type="gramStart"/>
            <w:r w:rsidRPr="00B27424">
              <w:rPr>
                <w:sz w:val="20"/>
                <w:szCs w:val="20"/>
              </w:rPr>
              <w:t>ед</w:t>
            </w:r>
            <w:proofErr w:type="spellEnd"/>
            <w:proofErr w:type="gramEnd"/>
            <w:r w:rsidRPr="00B27424">
              <w:rPr>
                <w:sz w:val="20"/>
                <w:szCs w:val="20"/>
              </w:rPr>
              <w:t>)</w:t>
            </w:r>
          </w:p>
        </w:tc>
        <w:tc>
          <w:tcPr>
            <w:tcW w:w="1980" w:type="dxa"/>
            <w:gridSpan w:val="3"/>
            <w:hideMark/>
          </w:tcPr>
          <w:p w:rsidR="001935FE" w:rsidRPr="00B27424" w:rsidRDefault="001935FE" w:rsidP="00966154">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1935FE" w:rsidRPr="00B27424" w:rsidRDefault="001935FE" w:rsidP="00966154">
            <w:pPr>
              <w:jc w:val="center"/>
              <w:rPr>
                <w:sz w:val="20"/>
                <w:szCs w:val="20"/>
              </w:rPr>
            </w:pPr>
            <w:r w:rsidRPr="00B27424">
              <w:rPr>
                <w:sz w:val="20"/>
                <w:szCs w:val="20"/>
              </w:rPr>
              <w:t xml:space="preserve"> коммун</w:t>
            </w:r>
            <w:proofErr w:type="gramStart"/>
            <w:r w:rsidRPr="00B27424">
              <w:rPr>
                <w:sz w:val="20"/>
                <w:szCs w:val="20"/>
              </w:rPr>
              <w:t>.у</w:t>
            </w:r>
            <w:proofErr w:type="gramEnd"/>
            <w:r w:rsidRPr="00B27424">
              <w:rPr>
                <w:sz w:val="20"/>
                <w:szCs w:val="20"/>
              </w:rPr>
              <w:t>слуг в год</w:t>
            </w:r>
          </w:p>
        </w:tc>
        <w:tc>
          <w:tcPr>
            <w:tcW w:w="2880" w:type="dxa"/>
            <w:gridSpan w:val="3"/>
            <w:hideMark/>
          </w:tcPr>
          <w:p w:rsidR="001935FE" w:rsidRPr="00B27424" w:rsidRDefault="001935FE" w:rsidP="00966154">
            <w:pPr>
              <w:jc w:val="center"/>
              <w:rPr>
                <w:sz w:val="20"/>
                <w:szCs w:val="20"/>
              </w:rPr>
            </w:pPr>
            <w:r w:rsidRPr="00B27424">
              <w:rPr>
                <w:sz w:val="20"/>
                <w:szCs w:val="20"/>
              </w:rPr>
              <w:t>Годовое  потребление</w:t>
            </w:r>
          </w:p>
          <w:p w:rsidR="001935FE" w:rsidRPr="00B27424" w:rsidRDefault="001935FE" w:rsidP="00966154">
            <w:pPr>
              <w:jc w:val="center"/>
              <w:rPr>
                <w:sz w:val="20"/>
                <w:szCs w:val="20"/>
              </w:rPr>
            </w:pPr>
            <w:r w:rsidRPr="00B27424">
              <w:rPr>
                <w:sz w:val="20"/>
                <w:szCs w:val="20"/>
              </w:rPr>
              <w:t xml:space="preserve"> коммунальных услуг в год</w:t>
            </w:r>
          </w:p>
        </w:tc>
      </w:tr>
      <w:tr w:rsidR="001935FE" w:rsidTr="00966154">
        <w:trPr>
          <w:cantSplit/>
          <w:trHeight w:val="1710"/>
        </w:trPr>
        <w:tc>
          <w:tcPr>
            <w:tcW w:w="540" w:type="dxa"/>
            <w:vMerge/>
            <w:vAlign w:val="center"/>
            <w:hideMark/>
          </w:tcPr>
          <w:p w:rsidR="001935FE" w:rsidRPr="00B27424" w:rsidRDefault="001935FE" w:rsidP="00966154">
            <w:pPr>
              <w:rPr>
                <w:sz w:val="20"/>
                <w:szCs w:val="20"/>
              </w:rPr>
            </w:pPr>
          </w:p>
        </w:tc>
        <w:tc>
          <w:tcPr>
            <w:tcW w:w="2160" w:type="dxa"/>
            <w:vMerge/>
            <w:vAlign w:val="center"/>
            <w:hideMark/>
          </w:tcPr>
          <w:p w:rsidR="001935FE" w:rsidRPr="00B27424" w:rsidRDefault="001935FE" w:rsidP="00966154">
            <w:pPr>
              <w:rPr>
                <w:sz w:val="20"/>
                <w:szCs w:val="20"/>
              </w:rPr>
            </w:pP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домов (ед.)</w:t>
            </w: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жителей (чел.)</w:t>
            </w:r>
          </w:p>
        </w:tc>
        <w:tc>
          <w:tcPr>
            <w:tcW w:w="900" w:type="dxa"/>
            <w:textDirection w:val="btLr"/>
            <w:hideMark/>
          </w:tcPr>
          <w:p w:rsidR="001935FE" w:rsidRPr="00B27424" w:rsidRDefault="001935FE" w:rsidP="00966154">
            <w:pPr>
              <w:ind w:left="-36" w:right="113"/>
              <w:jc w:val="center"/>
              <w:rPr>
                <w:sz w:val="20"/>
                <w:szCs w:val="20"/>
              </w:rPr>
            </w:pPr>
            <w:r w:rsidRPr="00B27424">
              <w:rPr>
                <w:sz w:val="20"/>
                <w:szCs w:val="20"/>
              </w:rPr>
              <w:t>Общ. площадь ( тыс.кв</w:t>
            </w:r>
            <w:proofErr w:type="gramStart"/>
            <w:r w:rsidRPr="00B27424">
              <w:rPr>
                <w:sz w:val="20"/>
                <w:szCs w:val="20"/>
              </w:rPr>
              <w:t>.м</w:t>
            </w:r>
            <w:proofErr w:type="gramEnd"/>
            <w:r w:rsidRPr="00B27424">
              <w:rPr>
                <w:sz w:val="20"/>
                <w:szCs w:val="20"/>
              </w:rPr>
              <w:t>)</w:t>
            </w:r>
          </w:p>
        </w:tc>
        <w:tc>
          <w:tcPr>
            <w:tcW w:w="837"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сетевой газ</w:t>
            </w:r>
          </w:p>
        </w:tc>
        <w:tc>
          <w:tcPr>
            <w:tcW w:w="1192"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13" w:right="113"/>
              <w:jc w:val="center"/>
              <w:rPr>
                <w:sz w:val="20"/>
                <w:szCs w:val="20"/>
              </w:rPr>
            </w:pPr>
            <w:r w:rsidRPr="00B27424">
              <w:rPr>
                <w:sz w:val="20"/>
                <w:szCs w:val="20"/>
              </w:rPr>
              <w:t>вода</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газ</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(куб</w:t>
            </w:r>
            <w:proofErr w:type="gramStart"/>
            <w:r w:rsidRPr="00B27424">
              <w:rPr>
                <w:sz w:val="20"/>
                <w:szCs w:val="20"/>
              </w:rPr>
              <w:t>.м</w:t>
            </w:r>
            <w:proofErr w:type="gramEnd"/>
            <w:r w:rsidRPr="00B27424">
              <w:rPr>
                <w:sz w:val="20"/>
                <w:szCs w:val="20"/>
              </w:rPr>
              <w:t xml:space="preserve"> /чел.)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(кВтч/чел.)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Газ (куб</w:t>
            </w:r>
            <w:proofErr w:type="gramStart"/>
            <w:r w:rsidRPr="00B27424">
              <w:rPr>
                <w:sz w:val="20"/>
                <w:szCs w:val="20"/>
              </w:rPr>
              <w:t>.м</w:t>
            </w:r>
            <w:proofErr w:type="gramEnd"/>
            <w:r w:rsidRPr="00B27424">
              <w:rPr>
                <w:sz w:val="20"/>
                <w:szCs w:val="20"/>
              </w:rPr>
              <w:t>/чел.)</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(куб</w:t>
            </w:r>
            <w:proofErr w:type="gramStart"/>
            <w:r w:rsidRPr="00B27424">
              <w:rPr>
                <w:sz w:val="20"/>
                <w:szCs w:val="20"/>
              </w:rPr>
              <w:t>.м</w:t>
            </w:r>
            <w:proofErr w:type="gramEnd"/>
            <w:r w:rsidRPr="00B27424">
              <w:rPr>
                <w:sz w:val="20"/>
                <w:szCs w:val="20"/>
              </w:rPr>
              <w:t xml:space="preserve"> )</w:t>
            </w:r>
          </w:p>
        </w:tc>
        <w:tc>
          <w:tcPr>
            <w:tcW w:w="10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Газ (.куб</w:t>
            </w:r>
            <w:proofErr w:type="gramStart"/>
            <w:r w:rsidRPr="00B27424">
              <w:rPr>
                <w:sz w:val="20"/>
                <w:szCs w:val="20"/>
              </w:rPr>
              <w:t>.м</w:t>
            </w:r>
            <w:proofErr w:type="gramEnd"/>
            <w:r w:rsidRPr="00B27424">
              <w:rPr>
                <w:sz w:val="20"/>
                <w:szCs w:val="20"/>
              </w:rPr>
              <w:t>)</w:t>
            </w:r>
          </w:p>
        </w:tc>
      </w:tr>
      <w:tr w:rsidR="001935FE" w:rsidTr="00966154">
        <w:trPr>
          <w:cantSplit/>
          <w:trHeight w:val="161"/>
        </w:trPr>
        <w:tc>
          <w:tcPr>
            <w:tcW w:w="540" w:type="dxa"/>
            <w:hideMark/>
          </w:tcPr>
          <w:p w:rsidR="001935FE" w:rsidRPr="00B27424" w:rsidRDefault="001935FE" w:rsidP="00966154">
            <w:pPr>
              <w:jc w:val="center"/>
              <w:rPr>
                <w:sz w:val="20"/>
                <w:szCs w:val="20"/>
              </w:rPr>
            </w:pPr>
            <w:r w:rsidRPr="00B27424">
              <w:rPr>
                <w:sz w:val="20"/>
                <w:szCs w:val="20"/>
              </w:rPr>
              <w:t>1</w:t>
            </w:r>
          </w:p>
        </w:tc>
        <w:tc>
          <w:tcPr>
            <w:tcW w:w="2160" w:type="dxa"/>
            <w:hideMark/>
          </w:tcPr>
          <w:p w:rsidR="001935FE" w:rsidRPr="00B27424" w:rsidRDefault="001935FE" w:rsidP="00966154">
            <w:pPr>
              <w:jc w:val="center"/>
              <w:rPr>
                <w:sz w:val="20"/>
                <w:szCs w:val="20"/>
              </w:rPr>
            </w:pPr>
            <w:r w:rsidRPr="00B27424">
              <w:rPr>
                <w:sz w:val="20"/>
                <w:szCs w:val="20"/>
              </w:rPr>
              <w:t>2</w:t>
            </w:r>
          </w:p>
        </w:tc>
        <w:tc>
          <w:tcPr>
            <w:tcW w:w="720" w:type="dxa"/>
            <w:hideMark/>
          </w:tcPr>
          <w:p w:rsidR="001935FE" w:rsidRPr="00B27424" w:rsidRDefault="001935FE" w:rsidP="00966154">
            <w:pPr>
              <w:jc w:val="center"/>
              <w:rPr>
                <w:sz w:val="20"/>
                <w:szCs w:val="20"/>
              </w:rPr>
            </w:pPr>
            <w:r w:rsidRPr="00B27424">
              <w:rPr>
                <w:sz w:val="20"/>
                <w:szCs w:val="20"/>
              </w:rPr>
              <w:t>3</w:t>
            </w:r>
          </w:p>
        </w:tc>
        <w:tc>
          <w:tcPr>
            <w:tcW w:w="720" w:type="dxa"/>
            <w:hideMark/>
          </w:tcPr>
          <w:p w:rsidR="001935FE" w:rsidRPr="00B27424" w:rsidRDefault="001935FE" w:rsidP="00966154">
            <w:pPr>
              <w:jc w:val="center"/>
              <w:rPr>
                <w:sz w:val="20"/>
                <w:szCs w:val="20"/>
              </w:rPr>
            </w:pPr>
            <w:r w:rsidRPr="00B27424">
              <w:rPr>
                <w:sz w:val="20"/>
                <w:szCs w:val="20"/>
              </w:rPr>
              <w:t>4</w:t>
            </w:r>
          </w:p>
        </w:tc>
        <w:tc>
          <w:tcPr>
            <w:tcW w:w="900" w:type="dxa"/>
            <w:hideMark/>
          </w:tcPr>
          <w:p w:rsidR="001935FE" w:rsidRPr="00B27424" w:rsidRDefault="001935FE" w:rsidP="00966154">
            <w:pPr>
              <w:jc w:val="center"/>
              <w:rPr>
                <w:sz w:val="20"/>
                <w:szCs w:val="20"/>
              </w:rPr>
            </w:pPr>
            <w:r w:rsidRPr="00B27424">
              <w:rPr>
                <w:sz w:val="20"/>
                <w:szCs w:val="20"/>
              </w:rPr>
              <w:t>5</w:t>
            </w:r>
          </w:p>
        </w:tc>
        <w:tc>
          <w:tcPr>
            <w:tcW w:w="837" w:type="dxa"/>
            <w:hideMark/>
          </w:tcPr>
          <w:p w:rsidR="001935FE" w:rsidRPr="00B27424" w:rsidRDefault="001935FE" w:rsidP="00966154">
            <w:pPr>
              <w:jc w:val="center"/>
              <w:rPr>
                <w:sz w:val="20"/>
                <w:szCs w:val="20"/>
              </w:rPr>
            </w:pPr>
            <w:r w:rsidRPr="00B27424">
              <w:rPr>
                <w:sz w:val="20"/>
                <w:szCs w:val="20"/>
              </w:rPr>
              <w:t>6</w:t>
            </w:r>
          </w:p>
        </w:tc>
        <w:tc>
          <w:tcPr>
            <w:tcW w:w="851" w:type="dxa"/>
            <w:hideMark/>
          </w:tcPr>
          <w:p w:rsidR="001935FE" w:rsidRPr="00B27424" w:rsidRDefault="001935FE" w:rsidP="00966154">
            <w:pPr>
              <w:jc w:val="center"/>
              <w:rPr>
                <w:sz w:val="20"/>
                <w:szCs w:val="20"/>
              </w:rPr>
            </w:pPr>
            <w:r w:rsidRPr="00B27424">
              <w:rPr>
                <w:sz w:val="20"/>
                <w:szCs w:val="20"/>
              </w:rPr>
              <w:t>7</w:t>
            </w:r>
          </w:p>
        </w:tc>
        <w:tc>
          <w:tcPr>
            <w:tcW w:w="1192" w:type="dxa"/>
            <w:hideMark/>
          </w:tcPr>
          <w:p w:rsidR="001935FE" w:rsidRPr="00B27424" w:rsidRDefault="001935FE" w:rsidP="00966154">
            <w:pPr>
              <w:jc w:val="center"/>
              <w:rPr>
                <w:sz w:val="20"/>
                <w:szCs w:val="20"/>
              </w:rPr>
            </w:pPr>
            <w:r w:rsidRPr="00B27424">
              <w:rPr>
                <w:sz w:val="20"/>
                <w:szCs w:val="20"/>
              </w:rPr>
              <w:t>8</w:t>
            </w:r>
          </w:p>
        </w:tc>
        <w:tc>
          <w:tcPr>
            <w:tcW w:w="600" w:type="dxa"/>
            <w:hideMark/>
          </w:tcPr>
          <w:p w:rsidR="001935FE" w:rsidRPr="00B27424" w:rsidRDefault="001935FE" w:rsidP="00966154">
            <w:pPr>
              <w:jc w:val="center"/>
              <w:rPr>
                <w:sz w:val="20"/>
                <w:szCs w:val="20"/>
              </w:rPr>
            </w:pPr>
            <w:r w:rsidRPr="00B27424">
              <w:rPr>
                <w:sz w:val="20"/>
                <w:szCs w:val="20"/>
              </w:rPr>
              <w:t>9</w:t>
            </w:r>
          </w:p>
        </w:tc>
        <w:tc>
          <w:tcPr>
            <w:tcW w:w="600"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660" w:type="dxa"/>
            <w:hideMark/>
          </w:tcPr>
          <w:p w:rsidR="001935FE" w:rsidRPr="00B27424" w:rsidRDefault="001935FE" w:rsidP="00966154">
            <w:pPr>
              <w:jc w:val="center"/>
              <w:rPr>
                <w:sz w:val="20"/>
                <w:szCs w:val="20"/>
              </w:rPr>
            </w:pPr>
            <w:r w:rsidRPr="00B27424">
              <w:rPr>
                <w:sz w:val="20"/>
                <w:szCs w:val="20"/>
              </w:rPr>
              <w:t>12</w:t>
            </w:r>
          </w:p>
        </w:tc>
        <w:tc>
          <w:tcPr>
            <w:tcW w:w="660" w:type="dxa"/>
            <w:hideMark/>
          </w:tcPr>
          <w:p w:rsidR="001935FE" w:rsidRPr="00B27424" w:rsidRDefault="001935FE" w:rsidP="00966154">
            <w:pPr>
              <w:jc w:val="center"/>
              <w:rPr>
                <w:sz w:val="20"/>
                <w:szCs w:val="20"/>
              </w:rPr>
            </w:pPr>
            <w:r w:rsidRPr="00B27424">
              <w:rPr>
                <w:sz w:val="20"/>
                <w:szCs w:val="20"/>
              </w:rPr>
              <w:t>13</w:t>
            </w:r>
          </w:p>
        </w:tc>
        <w:tc>
          <w:tcPr>
            <w:tcW w:w="660" w:type="dxa"/>
            <w:hideMark/>
          </w:tcPr>
          <w:p w:rsidR="001935FE" w:rsidRPr="00B27424" w:rsidRDefault="001935FE" w:rsidP="00966154">
            <w:pPr>
              <w:jc w:val="center"/>
              <w:rPr>
                <w:sz w:val="20"/>
                <w:szCs w:val="20"/>
              </w:rPr>
            </w:pPr>
            <w:r w:rsidRPr="00B27424">
              <w:rPr>
                <w:sz w:val="20"/>
                <w:szCs w:val="20"/>
              </w:rPr>
              <w:t>14</w:t>
            </w:r>
          </w:p>
        </w:tc>
        <w:tc>
          <w:tcPr>
            <w:tcW w:w="900" w:type="dxa"/>
            <w:hideMark/>
          </w:tcPr>
          <w:p w:rsidR="001935FE" w:rsidRPr="00B27424" w:rsidRDefault="001935FE" w:rsidP="00966154">
            <w:pPr>
              <w:jc w:val="center"/>
              <w:rPr>
                <w:sz w:val="20"/>
                <w:szCs w:val="20"/>
              </w:rPr>
            </w:pPr>
            <w:r w:rsidRPr="00B27424">
              <w:rPr>
                <w:sz w:val="20"/>
                <w:szCs w:val="20"/>
              </w:rPr>
              <w:t>15</w:t>
            </w:r>
          </w:p>
        </w:tc>
        <w:tc>
          <w:tcPr>
            <w:tcW w:w="1080" w:type="dxa"/>
            <w:hideMark/>
          </w:tcPr>
          <w:p w:rsidR="001935FE" w:rsidRPr="00B27424" w:rsidRDefault="001935FE" w:rsidP="00966154">
            <w:pPr>
              <w:jc w:val="center"/>
              <w:rPr>
                <w:sz w:val="20"/>
                <w:szCs w:val="20"/>
              </w:rPr>
            </w:pPr>
            <w:r w:rsidRPr="00B27424">
              <w:rPr>
                <w:sz w:val="20"/>
                <w:szCs w:val="20"/>
              </w:rPr>
              <w:t>16</w:t>
            </w:r>
          </w:p>
        </w:tc>
        <w:tc>
          <w:tcPr>
            <w:tcW w:w="900" w:type="dxa"/>
            <w:hideMark/>
          </w:tcPr>
          <w:p w:rsidR="001935FE" w:rsidRPr="00B27424" w:rsidRDefault="001935FE" w:rsidP="00966154">
            <w:pPr>
              <w:jc w:val="center"/>
              <w:rPr>
                <w:sz w:val="20"/>
                <w:szCs w:val="20"/>
              </w:rPr>
            </w:pPr>
            <w:r w:rsidRPr="00B27424">
              <w:rPr>
                <w:sz w:val="20"/>
                <w:szCs w:val="20"/>
              </w:rPr>
              <w:t>17</w:t>
            </w:r>
          </w:p>
        </w:tc>
      </w:tr>
      <w:tr w:rsidR="00EA45A4" w:rsidTr="00966154">
        <w:trPr>
          <w:cantSplit/>
          <w:trHeight w:val="104"/>
        </w:trPr>
        <w:tc>
          <w:tcPr>
            <w:tcW w:w="540" w:type="dxa"/>
            <w:vAlign w:val="center"/>
            <w:hideMark/>
          </w:tcPr>
          <w:p w:rsidR="00EA45A4" w:rsidRPr="00B27424" w:rsidRDefault="00EA45A4" w:rsidP="00966154">
            <w:pPr>
              <w:ind w:left="-57" w:right="-57"/>
              <w:jc w:val="center"/>
              <w:rPr>
                <w:sz w:val="20"/>
                <w:szCs w:val="20"/>
              </w:rPr>
            </w:pPr>
            <w:r w:rsidRPr="00B27424">
              <w:rPr>
                <w:sz w:val="20"/>
                <w:szCs w:val="20"/>
              </w:rPr>
              <w:t>1</w:t>
            </w:r>
          </w:p>
        </w:tc>
        <w:tc>
          <w:tcPr>
            <w:tcW w:w="2160" w:type="dxa"/>
            <w:vAlign w:val="center"/>
            <w:hideMark/>
          </w:tcPr>
          <w:p w:rsidR="00EA45A4" w:rsidRPr="00B27424" w:rsidRDefault="00EA45A4" w:rsidP="00966154">
            <w:pPr>
              <w:overflowPunct w:val="0"/>
              <w:adjustRightInd w:val="0"/>
              <w:ind w:left="-57" w:right="-57"/>
              <w:jc w:val="center"/>
              <w:rPr>
                <w:sz w:val="20"/>
                <w:szCs w:val="20"/>
              </w:rPr>
            </w:pPr>
            <w:r w:rsidRPr="00B27424">
              <w:rPr>
                <w:sz w:val="20"/>
                <w:szCs w:val="20"/>
              </w:rPr>
              <w:t>МО «</w:t>
            </w:r>
            <w:r>
              <w:rPr>
                <w:sz w:val="20"/>
                <w:szCs w:val="20"/>
              </w:rPr>
              <w:t>Озерский</w:t>
            </w:r>
            <w:r w:rsidRPr="00B27424">
              <w:rPr>
                <w:sz w:val="20"/>
                <w:szCs w:val="20"/>
              </w:rPr>
              <w:t xml:space="preserve"> сельсовет»:</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454</w:t>
            </w:r>
          </w:p>
        </w:tc>
        <w:tc>
          <w:tcPr>
            <w:tcW w:w="900" w:type="dxa"/>
            <w:vAlign w:val="center"/>
          </w:tcPr>
          <w:p w:rsidR="00EA45A4" w:rsidRPr="0061683B" w:rsidRDefault="00EA45A4" w:rsidP="00AF1BBD">
            <w:pPr>
              <w:ind w:left="-57" w:right="-57"/>
              <w:jc w:val="center"/>
              <w:rPr>
                <w:sz w:val="20"/>
                <w:szCs w:val="20"/>
              </w:rPr>
            </w:pPr>
          </w:p>
        </w:tc>
        <w:tc>
          <w:tcPr>
            <w:tcW w:w="837" w:type="dxa"/>
            <w:vAlign w:val="center"/>
          </w:tcPr>
          <w:p w:rsidR="00EA45A4" w:rsidRPr="0061683B" w:rsidRDefault="00EA45A4" w:rsidP="00AF1BBD">
            <w:pPr>
              <w:ind w:left="-57" w:right="-57"/>
              <w:jc w:val="center"/>
              <w:rPr>
                <w:sz w:val="20"/>
                <w:szCs w:val="20"/>
              </w:rPr>
            </w:pPr>
          </w:p>
        </w:tc>
        <w:tc>
          <w:tcPr>
            <w:tcW w:w="851" w:type="dxa"/>
            <w:vAlign w:val="center"/>
          </w:tcPr>
          <w:p w:rsidR="00EA45A4" w:rsidRPr="0061683B" w:rsidRDefault="00EA45A4" w:rsidP="00AF1BBD">
            <w:pPr>
              <w:ind w:left="-57" w:right="-57"/>
              <w:jc w:val="center"/>
              <w:rPr>
                <w:sz w:val="20"/>
                <w:szCs w:val="20"/>
              </w:rPr>
            </w:pPr>
          </w:p>
        </w:tc>
        <w:tc>
          <w:tcPr>
            <w:tcW w:w="1192" w:type="dxa"/>
            <w:vAlign w:val="center"/>
            <w:hideMark/>
          </w:tcPr>
          <w:p w:rsidR="00EA45A4" w:rsidRPr="0061683B" w:rsidRDefault="00EA45A4" w:rsidP="00AF1BBD">
            <w:pPr>
              <w:ind w:left="-57" w:right="-57"/>
              <w:jc w:val="center"/>
              <w:rPr>
                <w:sz w:val="20"/>
                <w:szCs w:val="20"/>
              </w:rPr>
            </w:pPr>
            <w:r>
              <w:rPr>
                <w:sz w:val="20"/>
                <w:szCs w:val="20"/>
              </w:rPr>
              <w:t>100</w:t>
            </w:r>
          </w:p>
        </w:tc>
        <w:tc>
          <w:tcPr>
            <w:tcW w:w="600" w:type="dxa"/>
            <w:vAlign w:val="center"/>
          </w:tcPr>
          <w:p w:rsidR="00EA45A4" w:rsidRPr="0061683B" w:rsidRDefault="00EA45A4" w:rsidP="00AF1BBD">
            <w:pPr>
              <w:ind w:left="-57" w:right="-57"/>
              <w:jc w:val="center"/>
              <w:rPr>
                <w:sz w:val="20"/>
                <w:szCs w:val="20"/>
              </w:rPr>
            </w:pPr>
          </w:p>
        </w:tc>
        <w:tc>
          <w:tcPr>
            <w:tcW w:w="60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60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c>
          <w:tcPr>
            <w:tcW w:w="108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r>
      <w:tr w:rsidR="00EA45A4" w:rsidTr="00966154">
        <w:trPr>
          <w:cantSplit/>
          <w:trHeight w:val="219"/>
        </w:trPr>
        <w:tc>
          <w:tcPr>
            <w:tcW w:w="540" w:type="dxa"/>
            <w:vAlign w:val="center"/>
          </w:tcPr>
          <w:p w:rsidR="00EA45A4" w:rsidRPr="00B27424" w:rsidRDefault="00EA45A4" w:rsidP="00966154">
            <w:pPr>
              <w:ind w:left="-57" w:right="-57"/>
              <w:jc w:val="center"/>
              <w:rPr>
                <w:sz w:val="20"/>
                <w:szCs w:val="20"/>
              </w:rPr>
            </w:pPr>
          </w:p>
        </w:tc>
        <w:tc>
          <w:tcPr>
            <w:tcW w:w="2160" w:type="dxa"/>
            <w:vAlign w:val="center"/>
            <w:hideMark/>
          </w:tcPr>
          <w:p w:rsidR="00EA45A4" w:rsidRPr="00B27424" w:rsidRDefault="00EA45A4" w:rsidP="00966154">
            <w:pPr>
              <w:ind w:left="-57" w:right="-57"/>
              <w:jc w:val="center"/>
              <w:rPr>
                <w:sz w:val="20"/>
                <w:szCs w:val="20"/>
              </w:rPr>
            </w:pPr>
            <w:r w:rsidRPr="00B27424">
              <w:rPr>
                <w:sz w:val="20"/>
                <w:szCs w:val="20"/>
              </w:rPr>
              <w:t>Итого</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454</w:t>
            </w:r>
          </w:p>
        </w:tc>
        <w:tc>
          <w:tcPr>
            <w:tcW w:w="900" w:type="dxa"/>
            <w:vAlign w:val="center"/>
          </w:tcPr>
          <w:p w:rsidR="00EA45A4" w:rsidRPr="0061683B" w:rsidRDefault="00EA45A4" w:rsidP="00AF1BBD">
            <w:pPr>
              <w:ind w:left="-57" w:right="-57"/>
              <w:jc w:val="center"/>
              <w:rPr>
                <w:sz w:val="20"/>
                <w:szCs w:val="20"/>
              </w:rPr>
            </w:pPr>
          </w:p>
        </w:tc>
        <w:tc>
          <w:tcPr>
            <w:tcW w:w="837" w:type="dxa"/>
            <w:vAlign w:val="center"/>
          </w:tcPr>
          <w:p w:rsidR="00EA45A4" w:rsidRPr="0061683B" w:rsidRDefault="00EA45A4" w:rsidP="00AF1BBD">
            <w:pPr>
              <w:ind w:left="-57" w:right="-57"/>
              <w:jc w:val="center"/>
              <w:rPr>
                <w:sz w:val="20"/>
                <w:szCs w:val="20"/>
              </w:rPr>
            </w:pPr>
          </w:p>
        </w:tc>
        <w:tc>
          <w:tcPr>
            <w:tcW w:w="851" w:type="dxa"/>
            <w:vAlign w:val="center"/>
          </w:tcPr>
          <w:p w:rsidR="00EA45A4" w:rsidRPr="0061683B" w:rsidRDefault="00EA45A4" w:rsidP="00AF1BBD">
            <w:pPr>
              <w:ind w:left="-57" w:right="-57"/>
              <w:jc w:val="center"/>
              <w:rPr>
                <w:sz w:val="20"/>
                <w:szCs w:val="20"/>
              </w:rPr>
            </w:pPr>
          </w:p>
        </w:tc>
        <w:tc>
          <w:tcPr>
            <w:tcW w:w="1192" w:type="dxa"/>
            <w:vAlign w:val="center"/>
            <w:hideMark/>
          </w:tcPr>
          <w:p w:rsidR="00EA45A4" w:rsidRPr="0061683B" w:rsidRDefault="00EA45A4" w:rsidP="00AF1BBD">
            <w:pPr>
              <w:ind w:left="-57" w:right="-57"/>
              <w:jc w:val="center"/>
              <w:rPr>
                <w:sz w:val="20"/>
                <w:szCs w:val="20"/>
              </w:rPr>
            </w:pPr>
            <w:r>
              <w:rPr>
                <w:sz w:val="20"/>
                <w:szCs w:val="20"/>
              </w:rPr>
              <w:t>100</w:t>
            </w:r>
          </w:p>
        </w:tc>
        <w:tc>
          <w:tcPr>
            <w:tcW w:w="600" w:type="dxa"/>
            <w:vAlign w:val="center"/>
          </w:tcPr>
          <w:p w:rsidR="00EA45A4" w:rsidRPr="0061683B" w:rsidRDefault="00EA45A4" w:rsidP="00AF1BBD">
            <w:pPr>
              <w:ind w:left="-57" w:right="-57"/>
              <w:jc w:val="center"/>
              <w:rPr>
                <w:sz w:val="20"/>
                <w:szCs w:val="20"/>
              </w:rPr>
            </w:pPr>
          </w:p>
        </w:tc>
        <w:tc>
          <w:tcPr>
            <w:tcW w:w="60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60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c>
          <w:tcPr>
            <w:tcW w:w="108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r>
    </w:tbl>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1935FE" w:rsidRDefault="001935FE" w:rsidP="001935FE">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1935FE" w:rsidRDefault="001935FE" w:rsidP="001935FE">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1935FE" w:rsidTr="00EA45A4">
        <w:trPr>
          <w:cantSplit/>
          <w:trHeight w:val="320"/>
        </w:trPr>
        <w:tc>
          <w:tcPr>
            <w:tcW w:w="479" w:type="dxa"/>
            <w:vMerge w:val="restart"/>
          </w:tcPr>
          <w:p w:rsidR="001935FE" w:rsidRPr="00B27424" w:rsidRDefault="001935FE" w:rsidP="00966154">
            <w:pPr>
              <w:ind w:left="-108" w:right="-108" w:firstLine="108"/>
              <w:jc w:val="center"/>
              <w:rPr>
                <w:sz w:val="20"/>
                <w:szCs w:val="20"/>
              </w:rPr>
            </w:pPr>
            <w:r w:rsidRPr="00B27424">
              <w:rPr>
                <w:sz w:val="20"/>
                <w:szCs w:val="20"/>
              </w:rPr>
              <w:t xml:space="preserve">№ </w:t>
            </w:r>
            <w:proofErr w:type="gramStart"/>
            <w:r w:rsidRPr="00B27424">
              <w:rPr>
                <w:sz w:val="20"/>
                <w:szCs w:val="20"/>
              </w:rPr>
              <w:t>п</w:t>
            </w:r>
            <w:proofErr w:type="gramEnd"/>
            <w:r w:rsidRPr="00B27424">
              <w:rPr>
                <w:sz w:val="20"/>
                <w:szCs w:val="20"/>
              </w:rPr>
              <w:t>/п</w:t>
            </w: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tc>
        <w:tc>
          <w:tcPr>
            <w:tcW w:w="2659" w:type="dxa"/>
            <w:vMerge w:val="restart"/>
            <w:hideMark/>
          </w:tcPr>
          <w:p w:rsidR="001935FE" w:rsidRPr="00B27424" w:rsidRDefault="001935FE" w:rsidP="00966154">
            <w:pPr>
              <w:jc w:val="center"/>
              <w:rPr>
                <w:sz w:val="20"/>
                <w:szCs w:val="20"/>
              </w:rPr>
            </w:pPr>
            <w:r w:rsidRPr="00B27424">
              <w:rPr>
                <w:sz w:val="20"/>
                <w:szCs w:val="20"/>
              </w:rPr>
              <w:t xml:space="preserve">Наименование сельского поселения </w:t>
            </w:r>
          </w:p>
        </w:tc>
        <w:tc>
          <w:tcPr>
            <w:tcW w:w="2406" w:type="dxa"/>
            <w:gridSpan w:val="4"/>
            <w:hideMark/>
          </w:tcPr>
          <w:p w:rsidR="001935FE" w:rsidRPr="00B27424" w:rsidRDefault="001935FE" w:rsidP="00966154">
            <w:pPr>
              <w:jc w:val="center"/>
              <w:rPr>
                <w:sz w:val="20"/>
                <w:szCs w:val="20"/>
              </w:rPr>
            </w:pPr>
            <w:r w:rsidRPr="00B27424">
              <w:rPr>
                <w:sz w:val="20"/>
                <w:szCs w:val="20"/>
              </w:rPr>
              <w:t>Общеобразовательные школы</w:t>
            </w:r>
          </w:p>
        </w:tc>
        <w:tc>
          <w:tcPr>
            <w:tcW w:w="2136" w:type="dxa"/>
            <w:gridSpan w:val="4"/>
            <w:hideMark/>
          </w:tcPr>
          <w:p w:rsidR="001935FE" w:rsidRPr="00B27424" w:rsidRDefault="001935FE" w:rsidP="00966154">
            <w:pPr>
              <w:jc w:val="center"/>
              <w:rPr>
                <w:sz w:val="20"/>
                <w:szCs w:val="20"/>
              </w:rPr>
            </w:pPr>
            <w:r w:rsidRPr="00B27424">
              <w:rPr>
                <w:sz w:val="20"/>
                <w:szCs w:val="20"/>
              </w:rPr>
              <w:t>Детские дошкольные учреждения</w:t>
            </w:r>
          </w:p>
        </w:tc>
        <w:tc>
          <w:tcPr>
            <w:tcW w:w="2160" w:type="dxa"/>
            <w:gridSpan w:val="3"/>
            <w:hideMark/>
          </w:tcPr>
          <w:p w:rsidR="001935FE" w:rsidRPr="00B27424" w:rsidRDefault="001935FE" w:rsidP="00966154">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1935FE" w:rsidRPr="00B27424" w:rsidRDefault="001935FE" w:rsidP="00966154">
            <w:pPr>
              <w:jc w:val="center"/>
              <w:rPr>
                <w:sz w:val="20"/>
                <w:szCs w:val="20"/>
              </w:rPr>
            </w:pPr>
            <w:r w:rsidRPr="00B27424">
              <w:rPr>
                <w:sz w:val="20"/>
                <w:szCs w:val="20"/>
              </w:rPr>
              <w:t>Культурно-досуговые учреждения</w:t>
            </w:r>
          </w:p>
        </w:tc>
        <w:tc>
          <w:tcPr>
            <w:tcW w:w="2640" w:type="dxa"/>
            <w:gridSpan w:val="4"/>
            <w:hideMark/>
          </w:tcPr>
          <w:p w:rsidR="001935FE" w:rsidRPr="00B27424" w:rsidRDefault="001935FE" w:rsidP="00966154">
            <w:pPr>
              <w:jc w:val="center"/>
              <w:rPr>
                <w:sz w:val="20"/>
                <w:szCs w:val="20"/>
              </w:rPr>
            </w:pPr>
            <w:r w:rsidRPr="00B27424">
              <w:rPr>
                <w:sz w:val="20"/>
                <w:szCs w:val="20"/>
              </w:rPr>
              <w:t>Плоскостные спортивные сооружения</w:t>
            </w:r>
          </w:p>
        </w:tc>
      </w:tr>
      <w:tr w:rsidR="001935FE" w:rsidTr="00EA45A4">
        <w:trPr>
          <w:cantSplit/>
          <w:trHeight w:val="2140"/>
        </w:trPr>
        <w:tc>
          <w:tcPr>
            <w:tcW w:w="479" w:type="dxa"/>
            <w:vMerge/>
            <w:vAlign w:val="center"/>
            <w:hideMark/>
          </w:tcPr>
          <w:p w:rsidR="001935FE" w:rsidRPr="00B27424" w:rsidRDefault="001935FE" w:rsidP="00966154">
            <w:pPr>
              <w:rPr>
                <w:sz w:val="20"/>
                <w:szCs w:val="20"/>
              </w:rPr>
            </w:pPr>
          </w:p>
        </w:tc>
        <w:tc>
          <w:tcPr>
            <w:tcW w:w="2659" w:type="dxa"/>
            <w:vMerge/>
            <w:vAlign w:val="center"/>
            <w:hideMark/>
          </w:tcPr>
          <w:p w:rsidR="001935FE" w:rsidRPr="00B27424" w:rsidRDefault="001935FE" w:rsidP="00966154">
            <w:pPr>
              <w:rPr>
                <w:sz w:val="20"/>
                <w:szCs w:val="20"/>
              </w:rPr>
            </w:pPr>
          </w:p>
        </w:tc>
        <w:tc>
          <w:tcPr>
            <w:tcW w:w="338"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72"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ученических мест</w:t>
            </w:r>
          </w:p>
        </w:tc>
        <w:tc>
          <w:tcPr>
            <w:tcW w:w="646"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67" w:type="dxa"/>
            <w:textDirection w:val="btLr"/>
            <w:vAlign w:val="center"/>
            <w:hideMark/>
          </w:tcPr>
          <w:p w:rsidR="001935FE" w:rsidRPr="00B27424" w:rsidRDefault="001935FE" w:rsidP="00966154">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9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676"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435"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725"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Площадь – кв</w:t>
            </w:r>
            <w:proofErr w:type="gramStart"/>
            <w:r w:rsidRPr="00B27424">
              <w:rPr>
                <w:sz w:val="20"/>
                <w:szCs w:val="20"/>
              </w:rPr>
              <w:t>.м</w:t>
            </w:r>
            <w:proofErr w:type="gramEnd"/>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r>
      <w:tr w:rsidR="001935FE" w:rsidTr="00EA45A4">
        <w:trPr>
          <w:cantSplit/>
          <w:trHeight w:val="219"/>
        </w:trPr>
        <w:tc>
          <w:tcPr>
            <w:tcW w:w="479" w:type="dxa"/>
            <w:hideMark/>
          </w:tcPr>
          <w:p w:rsidR="001935FE" w:rsidRPr="00B27424" w:rsidRDefault="001935FE" w:rsidP="00966154">
            <w:pPr>
              <w:jc w:val="center"/>
              <w:rPr>
                <w:sz w:val="20"/>
                <w:szCs w:val="20"/>
              </w:rPr>
            </w:pPr>
            <w:r w:rsidRPr="00B27424">
              <w:rPr>
                <w:sz w:val="20"/>
                <w:szCs w:val="20"/>
              </w:rPr>
              <w:t>1</w:t>
            </w:r>
          </w:p>
        </w:tc>
        <w:tc>
          <w:tcPr>
            <w:tcW w:w="2659" w:type="dxa"/>
            <w:hideMark/>
          </w:tcPr>
          <w:p w:rsidR="001935FE" w:rsidRPr="00B27424" w:rsidRDefault="001935FE" w:rsidP="00966154">
            <w:pPr>
              <w:jc w:val="center"/>
              <w:rPr>
                <w:sz w:val="20"/>
                <w:szCs w:val="20"/>
              </w:rPr>
            </w:pPr>
            <w:r w:rsidRPr="00B27424">
              <w:rPr>
                <w:sz w:val="20"/>
                <w:szCs w:val="20"/>
              </w:rPr>
              <w:t>2</w:t>
            </w:r>
          </w:p>
        </w:tc>
        <w:tc>
          <w:tcPr>
            <w:tcW w:w="338" w:type="dxa"/>
            <w:hideMark/>
          </w:tcPr>
          <w:p w:rsidR="001935FE" w:rsidRPr="00B27424" w:rsidRDefault="001935FE" w:rsidP="00966154">
            <w:pPr>
              <w:jc w:val="center"/>
              <w:rPr>
                <w:sz w:val="20"/>
                <w:szCs w:val="20"/>
              </w:rPr>
            </w:pPr>
            <w:r w:rsidRPr="00B27424">
              <w:rPr>
                <w:sz w:val="20"/>
                <w:szCs w:val="20"/>
              </w:rPr>
              <w:t>3</w:t>
            </w:r>
          </w:p>
        </w:tc>
        <w:tc>
          <w:tcPr>
            <w:tcW w:w="572" w:type="dxa"/>
            <w:hideMark/>
          </w:tcPr>
          <w:p w:rsidR="001935FE" w:rsidRPr="00B27424" w:rsidRDefault="001935FE" w:rsidP="00966154">
            <w:pPr>
              <w:jc w:val="center"/>
              <w:rPr>
                <w:sz w:val="20"/>
                <w:szCs w:val="20"/>
              </w:rPr>
            </w:pPr>
            <w:r w:rsidRPr="00B27424">
              <w:rPr>
                <w:sz w:val="20"/>
                <w:szCs w:val="20"/>
              </w:rPr>
              <w:t>4</w:t>
            </w:r>
          </w:p>
        </w:tc>
        <w:tc>
          <w:tcPr>
            <w:tcW w:w="646" w:type="dxa"/>
            <w:hideMark/>
          </w:tcPr>
          <w:p w:rsidR="001935FE" w:rsidRPr="00B27424" w:rsidRDefault="001935FE" w:rsidP="00966154">
            <w:pPr>
              <w:jc w:val="center"/>
              <w:rPr>
                <w:sz w:val="20"/>
                <w:szCs w:val="20"/>
              </w:rPr>
            </w:pPr>
            <w:r w:rsidRPr="00B27424">
              <w:rPr>
                <w:sz w:val="20"/>
                <w:szCs w:val="20"/>
              </w:rPr>
              <w:t>5</w:t>
            </w:r>
          </w:p>
        </w:tc>
        <w:tc>
          <w:tcPr>
            <w:tcW w:w="850" w:type="dxa"/>
            <w:hideMark/>
          </w:tcPr>
          <w:p w:rsidR="001935FE" w:rsidRPr="00B27424" w:rsidRDefault="001935FE" w:rsidP="00966154">
            <w:pPr>
              <w:jc w:val="center"/>
              <w:rPr>
                <w:sz w:val="20"/>
                <w:szCs w:val="20"/>
              </w:rPr>
            </w:pPr>
            <w:r w:rsidRPr="00B27424">
              <w:rPr>
                <w:sz w:val="20"/>
                <w:szCs w:val="20"/>
              </w:rPr>
              <w:t>6</w:t>
            </w:r>
          </w:p>
        </w:tc>
        <w:tc>
          <w:tcPr>
            <w:tcW w:w="426" w:type="dxa"/>
            <w:hideMark/>
          </w:tcPr>
          <w:p w:rsidR="001935FE" w:rsidRPr="00B27424" w:rsidRDefault="001935FE" w:rsidP="00966154">
            <w:pPr>
              <w:jc w:val="center"/>
              <w:rPr>
                <w:sz w:val="20"/>
                <w:szCs w:val="20"/>
              </w:rPr>
            </w:pPr>
            <w:r w:rsidRPr="00B27424">
              <w:rPr>
                <w:sz w:val="20"/>
                <w:szCs w:val="20"/>
              </w:rPr>
              <w:t>7</w:t>
            </w:r>
          </w:p>
        </w:tc>
        <w:tc>
          <w:tcPr>
            <w:tcW w:w="567" w:type="dxa"/>
            <w:hideMark/>
          </w:tcPr>
          <w:p w:rsidR="001935FE" w:rsidRPr="00B27424" w:rsidRDefault="001935FE" w:rsidP="00966154">
            <w:pPr>
              <w:jc w:val="center"/>
              <w:rPr>
                <w:sz w:val="20"/>
                <w:szCs w:val="20"/>
              </w:rPr>
            </w:pPr>
            <w:r w:rsidRPr="00B27424">
              <w:rPr>
                <w:sz w:val="20"/>
                <w:szCs w:val="20"/>
              </w:rPr>
              <w:t>8</w:t>
            </w:r>
          </w:p>
        </w:tc>
        <w:tc>
          <w:tcPr>
            <w:tcW w:w="570" w:type="dxa"/>
            <w:hideMark/>
          </w:tcPr>
          <w:p w:rsidR="001935FE" w:rsidRPr="00B27424" w:rsidRDefault="001935FE" w:rsidP="00966154">
            <w:pPr>
              <w:jc w:val="center"/>
              <w:rPr>
                <w:sz w:val="20"/>
                <w:szCs w:val="20"/>
              </w:rPr>
            </w:pPr>
            <w:r w:rsidRPr="00B27424">
              <w:rPr>
                <w:sz w:val="20"/>
                <w:szCs w:val="20"/>
              </w:rPr>
              <w:t>9</w:t>
            </w:r>
          </w:p>
        </w:tc>
        <w:tc>
          <w:tcPr>
            <w:tcW w:w="573"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960" w:type="dxa"/>
            <w:hideMark/>
          </w:tcPr>
          <w:p w:rsidR="001935FE" w:rsidRPr="00B27424" w:rsidRDefault="001935FE" w:rsidP="00966154">
            <w:pPr>
              <w:jc w:val="center"/>
              <w:rPr>
                <w:sz w:val="20"/>
                <w:szCs w:val="20"/>
              </w:rPr>
            </w:pPr>
            <w:r w:rsidRPr="00B27424">
              <w:rPr>
                <w:sz w:val="20"/>
                <w:szCs w:val="20"/>
              </w:rPr>
              <w:t>12</w:t>
            </w:r>
          </w:p>
        </w:tc>
        <w:tc>
          <w:tcPr>
            <w:tcW w:w="600" w:type="dxa"/>
            <w:hideMark/>
          </w:tcPr>
          <w:p w:rsidR="001935FE" w:rsidRPr="00B27424" w:rsidRDefault="001935FE" w:rsidP="00966154">
            <w:pPr>
              <w:jc w:val="center"/>
              <w:rPr>
                <w:sz w:val="20"/>
                <w:szCs w:val="20"/>
              </w:rPr>
            </w:pPr>
            <w:r w:rsidRPr="00B27424">
              <w:rPr>
                <w:sz w:val="20"/>
                <w:szCs w:val="20"/>
              </w:rPr>
              <w:t>13</w:t>
            </w:r>
          </w:p>
        </w:tc>
        <w:tc>
          <w:tcPr>
            <w:tcW w:w="524" w:type="dxa"/>
            <w:hideMark/>
          </w:tcPr>
          <w:p w:rsidR="001935FE" w:rsidRPr="00B27424" w:rsidRDefault="001935FE" w:rsidP="00966154">
            <w:pPr>
              <w:jc w:val="center"/>
              <w:rPr>
                <w:sz w:val="20"/>
                <w:szCs w:val="20"/>
              </w:rPr>
            </w:pPr>
            <w:r w:rsidRPr="00B27424">
              <w:rPr>
                <w:sz w:val="20"/>
                <w:szCs w:val="20"/>
              </w:rPr>
              <w:t>14</w:t>
            </w:r>
          </w:p>
        </w:tc>
        <w:tc>
          <w:tcPr>
            <w:tcW w:w="676" w:type="dxa"/>
            <w:hideMark/>
          </w:tcPr>
          <w:p w:rsidR="001935FE" w:rsidRPr="00B27424" w:rsidRDefault="001935FE" w:rsidP="00966154">
            <w:pPr>
              <w:jc w:val="center"/>
              <w:rPr>
                <w:sz w:val="20"/>
                <w:szCs w:val="20"/>
              </w:rPr>
            </w:pPr>
            <w:r w:rsidRPr="00B27424">
              <w:rPr>
                <w:sz w:val="20"/>
                <w:szCs w:val="20"/>
              </w:rPr>
              <w:t>15</w:t>
            </w:r>
          </w:p>
        </w:tc>
        <w:tc>
          <w:tcPr>
            <w:tcW w:w="600" w:type="dxa"/>
            <w:hideMark/>
          </w:tcPr>
          <w:p w:rsidR="001935FE" w:rsidRPr="00B27424" w:rsidRDefault="001935FE" w:rsidP="00966154">
            <w:pPr>
              <w:jc w:val="center"/>
              <w:rPr>
                <w:sz w:val="20"/>
                <w:szCs w:val="20"/>
              </w:rPr>
            </w:pPr>
            <w:r w:rsidRPr="00B27424">
              <w:rPr>
                <w:sz w:val="20"/>
                <w:szCs w:val="20"/>
              </w:rPr>
              <w:t>16</w:t>
            </w:r>
          </w:p>
        </w:tc>
        <w:tc>
          <w:tcPr>
            <w:tcW w:w="840" w:type="dxa"/>
            <w:hideMark/>
          </w:tcPr>
          <w:p w:rsidR="001935FE" w:rsidRPr="00B27424" w:rsidRDefault="001935FE" w:rsidP="00966154">
            <w:pPr>
              <w:jc w:val="center"/>
              <w:rPr>
                <w:sz w:val="20"/>
                <w:szCs w:val="20"/>
              </w:rPr>
            </w:pPr>
            <w:r w:rsidRPr="00B27424">
              <w:rPr>
                <w:sz w:val="20"/>
                <w:szCs w:val="20"/>
              </w:rPr>
              <w:t>17</w:t>
            </w:r>
          </w:p>
        </w:tc>
        <w:tc>
          <w:tcPr>
            <w:tcW w:w="435" w:type="dxa"/>
            <w:hideMark/>
          </w:tcPr>
          <w:p w:rsidR="001935FE" w:rsidRPr="00B27424" w:rsidRDefault="001935FE" w:rsidP="00966154">
            <w:pPr>
              <w:jc w:val="center"/>
              <w:rPr>
                <w:sz w:val="20"/>
                <w:szCs w:val="20"/>
              </w:rPr>
            </w:pPr>
            <w:r w:rsidRPr="00B27424">
              <w:rPr>
                <w:sz w:val="20"/>
                <w:szCs w:val="20"/>
              </w:rPr>
              <w:t>18</w:t>
            </w:r>
          </w:p>
        </w:tc>
        <w:tc>
          <w:tcPr>
            <w:tcW w:w="725" w:type="dxa"/>
            <w:hideMark/>
          </w:tcPr>
          <w:p w:rsidR="001935FE" w:rsidRPr="00B27424" w:rsidRDefault="001935FE" w:rsidP="00966154">
            <w:pPr>
              <w:jc w:val="center"/>
              <w:rPr>
                <w:sz w:val="20"/>
                <w:szCs w:val="20"/>
              </w:rPr>
            </w:pPr>
            <w:r w:rsidRPr="00B27424">
              <w:rPr>
                <w:sz w:val="20"/>
                <w:szCs w:val="20"/>
              </w:rPr>
              <w:t>19</w:t>
            </w:r>
          </w:p>
        </w:tc>
        <w:tc>
          <w:tcPr>
            <w:tcW w:w="600" w:type="dxa"/>
            <w:hideMark/>
          </w:tcPr>
          <w:p w:rsidR="001935FE" w:rsidRPr="00B27424" w:rsidRDefault="001935FE" w:rsidP="00966154">
            <w:pPr>
              <w:jc w:val="center"/>
              <w:rPr>
                <w:sz w:val="20"/>
                <w:szCs w:val="20"/>
              </w:rPr>
            </w:pPr>
            <w:r w:rsidRPr="00B27424">
              <w:rPr>
                <w:sz w:val="20"/>
                <w:szCs w:val="20"/>
              </w:rPr>
              <w:t>20</w:t>
            </w:r>
          </w:p>
        </w:tc>
        <w:tc>
          <w:tcPr>
            <w:tcW w:w="880" w:type="dxa"/>
            <w:hideMark/>
          </w:tcPr>
          <w:p w:rsidR="001935FE" w:rsidRPr="00B27424" w:rsidRDefault="001935FE" w:rsidP="00966154">
            <w:pPr>
              <w:jc w:val="center"/>
              <w:rPr>
                <w:sz w:val="20"/>
                <w:szCs w:val="20"/>
              </w:rPr>
            </w:pPr>
            <w:r w:rsidRPr="00B27424">
              <w:rPr>
                <w:sz w:val="20"/>
                <w:szCs w:val="20"/>
              </w:rPr>
              <w:t>21</w:t>
            </w:r>
          </w:p>
        </w:tc>
      </w:tr>
      <w:tr w:rsidR="00EA45A4" w:rsidTr="00EA45A4">
        <w:trPr>
          <w:cantSplit/>
          <w:trHeight w:val="196"/>
        </w:trPr>
        <w:tc>
          <w:tcPr>
            <w:tcW w:w="479" w:type="dxa"/>
            <w:hideMark/>
          </w:tcPr>
          <w:p w:rsidR="00EA45A4" w:rsidRPr="00B27424" w:rsidRDefault="00EA45A4" w:rsidP="00966154">
            <w:pPr>
              <w:jc w:val="center"/>
              <w:rPr>
                <w:sz w:val="20"/>
                <w:szCs w:val="20"/>
              </w:rPr>
            </w:pPr>
            <w:r w:rsidRPr="00B27424">
              <w:rPr>
                <w:sz w:val="20"/>
                <w:szCs w:val="20"/>
              </w:rPr>
              <w:t>1</w:t>
            </w:r>
          </w:p>
        </w:tc>
        <w:tc>
          <w:tcPr>
            <w:tcW w:w="2659" w:type="dxa"/>
            <w:vAlign w:val="center"/>
            <w:hideMark/>
          </w:tcPr>
          <w:p w:rsidR="00EA45A4" w:rsidRPr="00B27424" w:rsidRDefault="00EA45A4" w:rsidP="00966154">
            <w:pPr>
              <w:snapToGrid w:val="0"/>
              <w:rPr>
                <w:position w:val="-4"/>
                <w:sz w:val="20"/>
                <w:szCs w:val="20"/>
              </w:rPr>
            </w:pPr>
            <w:r>
              <w:rPr>
                <w:position w:val="-4"/>
                <w:sz w:val="20"/>
                <w:szCs w:val="20"/>
              </w:rPr>
              <w:t>Озерский</w:t>
            </w:r>
            <w:r w:rsidRPr="00B27424">
              <w:rPr>
                <w:position w:val="-4"/>
                <w:sz w:val="20"/>
                <w:szCs w:val="20"/>
              </w:rPr>
              <w:t xml:space="preserve"> сельсовет</w:t>
            </w:r>
          </w:p>
        </w:tc>
        <w:tc>
          <w:tcPr>
            <w:tcW w:w="338" w:type="dxa"/>
            <w:vAlign w:val="center"/>
            <w:hideMark/>
          </w:tcPr>
          <w:p w:rsidR="00EA45A4" w:rsidRDefault="00EA45A4" w:rsidP="00AF1BBD">
            <w:pPr>
              <w:widowControl w:val="0"/>
              <w:jc w:val="center"/>
              <w:rPr>
                <w:sz w:val="20"/>
              </w:rPr>
            </w:pPr>
            <w:r>
              <w:rPr>
                <w:sz w:val="20"/>
              </w:rPr>
              <w:t>1</w:t>
            </w:r>
          </w:p>
        </w:tc>
        <w:tc>
          <w:tcPr>
            <w:tcW w:w="572" w:type="dxa"/>
            <w:vAlign w:val="center"/>
            <w:hideMark/>
          </w:tcPr>
          <w:p w:rsidR="00EA45A4" w:rsidRDefault="00EA45A4" w:rsidP="00AF1BBD">
            <w:pPr>
              <w:widowControl w:val="0"/>
              <w:jc w:val="center"/>
              <w:rPr>
                <w:sz w:val="20"/>
              </w:rPr>
            </w:pPr>
            <w:r>
              <w:rPr>
                <w:sz w:val="20"/>
              </w:rPr>
              <w:t>126</w:t>
            </w:r>
          </w:p>
        </w:tc>
        <w:tc>
          <w:tcPr>
            <w:tcW w:w="646" w:type="dxa"/>
            <w:vAlign w:val="center"/>
            <w:hideMark/>
          </w:tcPr>
          <w:p w:rsidR="00EA45A4" w:rsidRDefault="00EA45A4" w:rsidP="00AF1BBD">
            <w:pPr>
              <w:jc w:val="center"/>
            </w:pPr>
            <w:r w:rsidRPr="00EA0735">
              <w:rPr>
                <w:sz w:val="20"/>
              </w:rPr>
              <w:t>уд</w:t>
            </w:r>
          </w:p>
        </w:tc>
        <w:tc>
          <w:tcPr>
            <w:tcW w:w="850" w:type="dxa"/>
            <w:vAlign w:val="center"/>
            <w:hideMark/>
          </w:tcPr>
          <w:p w:rsidR="00EA45A4" w:rsidRDefault="00EA45A4" w:rsidP="00AF1BBD">
            <w:pPr>
              <w:widowControl w:val="0"/>
              <w:jc w:val="center"/>
              <w:rPr>
                <w:sz w:val="20"/>
              </w:rPr>
            </w:pPr>
            <w:r>
              <w:rPr>
                <w:sz w:val="20"/>
              </w:rPr>
              <w:t>100</w:t>
            </w:r>
          </w:p>
        </w:tc>
        <w:tc>
          <w:tcPr>
            <w:tcW w:w="426" w:type="dxa"/>
            <w:vAlign w:val="center"/>
            <w:hideMark/>
          </w:tcPr>
          <w:p w:rsidR="00EA45A4" w:rsidRDefault="00EA45A4" w:rsidP="00AF1BBD">
            <w:pPr>
              <w:widowControl w:val="0"/>
              <w:jc w:val="center"/>
              <w:rPr>
                <w:sz w:val="20"/>
              </w:rPr>
            </w:pPr>
            <w:r>
              <w:rPr>
                <w:sz w:val="20"/>
              </w:rPr>
              <w:t>0</w:t>
            </w:r>
          </w:p>
        </w:tc>
        <w:tc>
          <w:tcPr>
            <w:tcW w:w="567" w:type="dxa"/>
            <w:vAlign w:val="center"/>
            <w:hideMark/>
          </w:tcPr>
          <w:p w:rsidR="00EA45A4" w:rsidRDefault="00EA45A4" w:rsidP="00AF1BBD">
            <w:pPr>
              <w:widowControl w:val="0"/>
              <w:jc w:val="center"/>
              <w:rPr>
                <w:sz w:val="20"/>
              </w:rPr>
            </w:pPr>
            <w:r>
              <w:rPr>
                <w:sz w:val="20"/>
              </w:rPr>
              <w:t>0</w:t>
            </w:r>
          </w:p>
        </w:tc>
        <w:tc>
          <w:tcPr>
            <w:tcW w:w="570" w:type="dxa"/>
            <w:vAlign w:val="center"/>
            <w:hideMark/>
          </w:tcPr>
          <w:p w:rsidR="00EA45A4" w:rsidRDefault="00EA45A4" w:rsidP="00AF1BBD">
            <w:pPr>
              <w:widowControl w:val="0"/>
              <w:jc w:val="center"/>
              <w:rPr>
                <w:sz w:val="20"/>
              </w:rPr>
            </w:pPr>
            <w:r>
              <w:rPr>
                <w:sz w:val="20"/>
              </w:rPr>
              <w:t>0</w:t>
            </w:r>
          </w:p>
        </w:tc>
        <w:tc>
          <w:tcPr>
            <w:tcW w:w="573"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1</w:t>
            </w:r>
          </w:p>
        </w:tc>
        <w:tc>
          <w:tcPr>
            <w:tcW w:w="960" w:type="dxa"/>
            <w:vAlign w:val="center"/>
            <w:hideMark/>
          </w:tcPr>
          <w:p w:rsidR="00EA45A4" w:rsidRDefault="00EA45A4" w:rsidP="00AF1BBD">
            <w:pPr>
              <w:widowControl w:val="0"/>
              <w:jc w:val="center"/>
              <w:rPr>
                <w:sz w:val="20"/>
              </w:rPr>
            </w:pPr>
            <w:r>
              <w:rPr>
                <w:sz w:val="20"/>
              </w:rPr>
              <w:t>100</w:t>
            </w:r>
          </w:p>
        </w:tc>
        <w:tc>
          <w:tcPr>
            <w:tcW w:w="600" w:type="dxa"/>
            <w:vAlign w:val="center"/>
            <w:hideMark/>
          </w:tcPr>
          <w:p w:rsidR="00EA45A4" w:rsidRDefault="00EA45A4" w:rsidP="00AF1BBD">
            <w:pPr>
              <w:widowControl w:val="0"/>
              <w:jc w:val="center"/>
              <w:rPr>
                <w:sz w:val="20"/>
              </w:rPr>
            </w:pPr>
            <w:r>
              <w:rPr>
                <w:sz w:val="20"/>
              </w:rPr>
              <w:t>уд</w:t>
            </w:r>
          </w:p>
        </w:tc>
        <w:tc>
          <w:tcPr>
            <w:tcW w:w="524" w:type="dxa"/>
            <w:vAlign w:val="center"/>
            <w:hideMark/>
          </w:tcPr>
          <w:p w:rsidR="00EA45A4" w:rsidRDefault="00EA45A4" w:rsidP="00AF1BBD">
            <w:pPr>
              <w:widowControl w:val="0"/>
              <w:jc w:val="center"/>
              <w:rPr>
                <w:sz w:val="20"/>
              </w:rPr>
            </w:pPr>
            <w:r>
              <w:rPr>
                <w:sz w:val="20"/>
              </w:rPr>
              <w:t>1</w:t>
            </w:r>
          </w:p>
        </w:tc>
        <w:tc>
          <w:tcPr>
            <w:tcW w:w="676" w:type="dxa"/>
            <w:vAlign w:val="center"/>
            <w:hideMark/>
          </w:tcPr>
          <w:p w:rsidR="00EA45A4" w:rsidRDefault="00EA45A4" w:rsidP="00AF1BBD">
            <w:pPr>
              <w:widowControl w:val="0"/>
              <w:jc w:val="center"/>
              <w:rPr>
                <w:sz w:val="20"/>
              </w:rPr>
            </w:pPr>
            <w:r>
              <w:rPr>
                <w:sz w:val="20"/>
              </w:rPr>
              <w:t>80</w:t>
            </w:r>
          </w:p>
        </w:tc>
        <w:tc>
          <w:tcPr>
            <w:tcW w:w="600" w:type="dxa"/>
            <w:vAlign w:val="center"/>
            <w:hideMark/>
          </w:tcPr>
          <w:p w:rsidR="00EA45A4" w:rsidRDefault="00EA45A4" w:rsidP="00AF1BBD">
            <w:pPr>
              <w:widowControl w:val="0"/>
              <w:ind w:right="-108"/>
              <w:jc w:val="center"/>
              <w:rPr>
                <w:sz w:val="20"/>
              </w:rPr>
            </w:pPr>
            <w:r>
              <w:rPr>
                <w:sz w:val="20"/>
              </w:rPr>
              <w:t>удов</w:t>
            </w:r>
          </w:p>
        </w:tc>
        <w:tc>
          <w:tcPr>
            <w:tcW w:w="840" w:type="dxa"/>
            <w:vAlign w:val="center"/>
            <w:hideMark/>
          </w:tcPr>
          <w:p w:rsidR="00EA45A4" w:rsidRDefault="00EA45A4" w:rsidP="00AF1BBD">
            <w:pPr>
              <w:widowControl w:val="0"/>
              <w:jc w:val="center"/>
              <w:rPr>
                <w:sz w:val="20"/>
              </w:rPr>
            </w:pPr>
            <w:r>
              <w:rPr>
                <w:sz w:val="20"/>
              </w:rPr>
              <w:t>100</w:t>
            </w:r>
          </w:p>
        </w:tc>
        <w:tc>
          <w:tcPr>
            <w:tcW w:w="435" w:type="dxa"/>
            <w:vAlign w:val="center"/>
            <w:hideMark/>
          </w:tcPr>
          <w:p w:rsidR="00EA45A4" w:rsidRDefault="00EA45A4" w:rsidP="00AF1BBD">
            <w:pPr>
              <w:widowControl w:val="0"/>
              <w:jc w:val="center"/>
              <w:rPr>
                <w:sz w:val="20"/>
              </w:rPr>
            </w:pPr>
            <w:r>
              <w:rPr>
                <w:sz w:val="20"/>
              </w:rPr>
              <w:t>0</w:t>
            </w:r>
          </w:p>
        </w:tc>
        <w:tc>
          <w:tcPr>
            <w:tcW w:w="725"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0</w:t>
            </w:r>
          </w:p>
        </w:tc>
        <w:tc>
          <w:tcPr>
            <w:tcW w:w="880" w:type="dxa"/>
            <w:vAlign w:val="center"/>
            <w:hideMark/>
          </w:tcPr>
          <w:p w:rsidR="00EA45A4" w:rsidRDefault="00EA45A4" w:rsidP="00AF1BBD">
            <w:pPr>
              <w:widowControl w:val="0"/>
              <w:jc w:val="center"/>
              <w:rPr>
                <w:sz w:val="20"/>
              </w:rPr>
            </w:pPr>
            <w:r>
              <w:rPr>
                <w:sz w:val="20"/>
              </w:rPr>
              <w:t>0</w:t>
            </w:r>
          </w:p>
        </w:tc>
      </w:tr>
      <w:tr w:rsidR="00EA45A4" w:rsidTr="00EA45A4">
        <w:trPr>
          <w:cantSplit/>
          <w:trHeight w:val="164"/>
        </w:trPr>
        <w:tc>
          <w:tcPr>
            <w:tcW w:w="479" w:type="dxa"/>
          </w:tcPr>
          <w:p w:rsidR="00EA45A4" w:rsidRPr="00B27424" w:rsidRDefault="00EA45A4" w:rsidP="00966154">
            <w:pPr>
              <w:jc w:val="both"/>
              <w:rPr>
                <w:sz w:val="20"/>
                <w:szCs w:val="20"/>
              </w:rPr>
            </w:pPr>
          </w:p>
        </w:tc>
        <w:tc>
          <w:tcPr>
            <w:tcW w:w="2659" w:type="dxa"/>
            <w:hideMark/>
          </w:tcPr>
          <w:p w:rsidR="00EA45A4" w:rsidRPr="00B27424" w:rsidRDefault="00EA45A4" w:rsidP="00966154">
            <w:pPr>
              <w:rPr>
                <w:sz w:val="20"/>
                <w:szCs w:val="20"/>
              </w:rPr>
            </w:pPr>
            <w:r w:rsidRPr="00B27424">
              <w:rPr>
                <w:sz w:val="20"/>
                <w:szCs w:val="20"/>
              </w:rPr>
              <w:t>Итого по муниципальному образованию</w:t>
            </w:r>
          </w:p>
        </w:tc>
        <w:tc>
          <w:tcPr>
            <w:tcW w:w="338" w:type="dxa"/>
            <w:vAlign w:val="center"/>
            <w:hideMark/>
          </w:tcPr>
          <w:p w:rsidR="00EA45A4" w:rsidRDefault="00EA45A4" w:rsidP="00AF1BBD">
            <w:pPr>
              <w:widowControl w:val="0"/>
              <w:jc w:val="center"/>
              <w:rPr>
                <w:sz w:val="20"/>
              </w:rPr>
            </w:pPr>
            <w:r>
              <w:rPr>
                <w:sz w:val="20"/>
              </w:rPr>
              <w:t>1</w:t>
            </w:r>
          </w:p>
        </w:tc>
        <w:tc>
          <w:tcPr>
            <w:tcW w:w="572" w:type="dxa"/>
            <w:vAlign w:val="center"/>
            <w:hideMark/>
          </w:tcPr>
          <w:p w:rsidR="00EA45A4" w:rsidRDefault="00EA45A4" w:rsidP="00AF1BBD">
            <w:pPr>
              <w:widowControl w:val="0"/>
              <w:jc w:val="center"/>
              <w:rPr>
                <w:sz w:val="20"/>
              </w:rPr>
            </w:pPr>
            <w:r>
              <w:rPr>
                <w:sz w:val="20"/>
              </w:rPr>
              <w:t>126</w:t>
            </w:r>
          </w:p>
        </w:tc>
        <w:tc>
          <w:tcPr>
            <w:tcW w:w="646" w:type="dxa"/>
            <w:vAlign w:val="center"/>
            <w:hideMark/>
          </w:tcPr>
          <w:p w:rsidR="00EA45A4" w:rsidRDefault="00EA45A4" w:rsidP="00AF1BBD">
            <w:pPr>
              <w:jc w:val="center"/>
            </w:pPr>
            <w:r w:rsidRPr="00EA0735">
              <w:rPr>
                <w:sz w:val="20"/>
              </w:rPr>
              <w:t>уд</w:t>
            </w:r>
          </w:p>
        </w:tc>
        <w:tc>
          <w:tcPr>
            <w:tcW w:w="850" w:type="dxa"/>
            <w:vAlign w:val="center"/>
            <w:hideMark/>
          </w:tcPr>
          <w:p w:rsidR="00EA45A4" w:rsidRDefault="00EA45A4" w:rsidP="00AF1BBD">
            <w:pPr>
              <w:widowControl w:val="0"/>
              <w:jc w:val="center"/>
              <w:rPr>
                <w:sz w:val="20"/>
              </w:rPr>
            </w:pPr>
            <w:r>
              <w:rPr>
                <w:sz w:val="20"/>
              </w:rPr>
              <w:t>100</w:t>
            </w:r>
          </w:p>
        </w:tc>
        <w:tc>
          <w:tcPr>
            <w:tcW w:w="426" w:type="dxa"/>
            <w:vAlign w:val="center"/>
            <w:hideMark/>
          </w:tcPr>
          <w:p w:rsidR="00EA45A4" w:rsidRDefault="00EA45A4" w:rsidP="00AF1BBD">
            <w:pPr>
              <w:widowControl w:val="0"/>
              <w:jc w:val="center"/>
              <w:rPr>
                <w:sz w:val="20"/>
              </w:rPr>
            </w:pPr>
            <w:r>
              <w:rPr>
                <w:sz w:val="20"/>
              </w:rPr>
              <w:t>0</w:t>
            </w:r>
          </w:p>
        </w:tc>
        <w:tc>
          <w:tcPr>
            <w:tcW w:w="567" w:type="dxa"/>
            <w:vAlign w:val="center"/>
            <w:hideMark/>
          </w:tcPr>
          <w:p w:rsidR="00EA45A4" w:rsidRDefault="00EA45A4" w:rsidP="00AF1BBD">
            <w:pPr>
              <w:widowControl w:val="0"/>
              <w:jc w:val="center"/>
              <w:rPr>
                <w:sz w:val="20"/>
              </w:rPr>
            </w:pPr>
            <w:r>
              <w:rPr>
                <w:sz w:val="20"/>
              </w:rPr>
              <w:t>0</w:t>
            </w:r>
          </w:p>
        </w:tc>
        <w:tc>
          <w:tcPr>
            <w:tcW w:w="570" w:type="dxa"/>
            <w:vAlign w:val="center"/>
            <w:hideMark/>
          </w:tcPr>
          <w:p w:rsidR="00EA45A4" w:rsidRDefault="00EA45A4" w:rsidP="00AF1BBD">
            <w:pPr>
              <w:widowControl w:val="0"/>
              <w:jc w:val="center"/>
              <w:rPr>
                <w:sz w:val="20"/>
              </w:rPr>
            </w:pPr>
            <w:r>
              <w:rPr>
                <w:sz w:val="20"/>
              </w:rPr>
              <w:t>0</w:t>
            </w:r>
          </w:p>
        </w:tc>
        <w:tc>
          <w:tcPr>
            <w:tcW w:w="573"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1</w:t>
            </w:r>
          </w:p>
        </w:tc>
        <w:tc>
          <w:tcPr>
            <w:tcW w:w="960" w:type="dxa"/>
            <w:vAlign w:val="center"/>
            <w:hideMark/>
          </w:tcPr>
          <w:p w:rsidR="00EA45A4" w:rsidRDefault="00EA45A4" w:rsidP="00AF1BBD">
            <w:pPr>
              <w:widowControl w:val="0"/>
              <w:jc w:val="center"/>
              <w:rPr>
                <w:sz w:val="20"/>
              </w:rPr>
            </w:pPr>
            <w:r>
              <w:rPr>
                <w:sz w:val="20"/>
              </w:rPr>
              <w:t>100</w:t>
            </w:r>
          </w:p>
        </w:tc>
        <w:tc>
          <w:tcPr>
            <w:tcW w:w="600" w:type="dxa"/>
            <w:vAlign w:val="center"/>
            <w:hideMark/>
          </w:tcPr>
          <w:p w:rsidR="00EA45A4" w:rsidRDefault="00EA45A4" w:rsidP="00AF1BBD">
            <w:pPr>
              <w:widowControl w:val="0"/>
              <w:jc w:val="center"/>
              <w:rPr>
                <w:sz w:val="20"/>
              </w:rPr>
            </w:pPr>
            <w:r>
              <w:rPr>
                <w:sz w:val="20"/>
              </w:rPr>
              <w:t>уд</w:t>
            </w:r>
          </w:p>
        </w:tc>
        <w:tc>
          <w:tcPr>
            <w:tcW w:w="524" w:type="dxa"/>
            <w:vAlign w:val="center"/>
            <w:hideMark/>
          </w:tcPr>
          <w:p w:rsidR="00EA45A4" w:rsidRDefault="00EA45A4" w:rsidP="00AF1BBD">
            <w:pPr>
              <w:widowControl w:val="0"/>
              <w:jc w:val="center"/>
              <w:rPr>
                <w:sz w:val="20"/>
              </w:rPr>
            </w:pPr>
            <w:r>
              <w:rPr>
                <w:sz w:val="20"/>
              </w:rPr>
              <w:t>1</w:t>
            </w:r>
          </w:p>
        </w:tc>
        <w:tc>
          <w:tcPr>
            <w:tcW w:w="676" w:type="dxa"/>
            <w:vAlign w:val="center"/>
            <w:hideMark/>
          </w:tcPr>
          <w:p w:rsidR="00EA45A4" w:rsidRDefault="00EA45A4" w:rsidP="00AF1BBD">
            <w:pPr>
              <w:widowControl w:val="0"/>
              <w:jc w:val="center"/>
              <w:rPr>
                <w:sz w:val="20"/>
              </w:rPr>
            </w:pPr>
            <w:r>
              <w:rPr>
                <w:sz w:val="20"/>
              </w:rPr>
              <w:t>80</w:t>
            </w:r>
          </w:p>
        </w:tc>
        <w:tc>
          <w:tcPr>
            <w:tcW w:w="600" w:type="dxa"/>
            <w:vAlign w:val="center"/>
            <w:hideMark/>
          </w:tcPr>
          <w:p w:rsidR="00EA45A4" w:rsidRDefault="00EA45A4" w:rsidP="00AF1BBD">
            <w:pPr>
              <w:widowControl w:val="0"/>
              <w:ind w:right="-108"/>
              <w:jc w:val="center"/>
              <w:rPr>
                <w:sz w:val="20"/>
              </w:rPr>
            </w:pPr>
            <w:r>
              <w:rPr>
                <w:sz w:val="20"/>
              </w:rPr>
              <w:t>удов</w:t>
            </w:r>
          </w:p>
        </w:tc>
        <w:tc>
          <w:tcPr>
            <w:tcW w:w="840" w:type="dxa"/>
            <w:vAlign w:val="center"/>
            <w:hideMark/>
          </w:tcPr>
          <w:p w:rsidR="00EA45A4" w:rsidRDefault="00EA45A4" w:rsidP="00AF1BBD">
            <w:pPr>
              <w:widowControl w:val="0"/>
              <w:jc w:val="center"/>
              <w:rPr>
                <w:sz w:val="20"/>
              </w:rPr>
            </w:pPr>
            <w:r>
              <w:rPr>
                <w:sz w:val="20"/>
              </w:rPr>
              <w:t>100</w:t>
            </w:r>
          </w:p>
        </w:tc>
        <w:tc>
          <w:tcPr>
            <w:tcW w:w="435" w:type="dxa"/>
            <w:vAlign w:val="center"/>
            <w:hideMark/>
          </w:tcPr>
          <w:p w:rsidR="00EA45A4" w:rsidRDefault="00EA45A4" w:rsidP="00AF1BBD">
            <w:pPr>
              <w:widowControl w:val="0"/>
              <w:jc w:val="center"/>
              <w:rPr>
                <w:sz w:val="20"/>
              </w:rPr>
            </w:pPr>
            <w:r>
              <w:rPr>
                <w:sz w:val="20"/>
              </w:rPr>
              <w:t>0</w:t>
            </w:r>
          </w:p>
        </w:tc>
        <w:tc>
          <w:tcPr>
            <w:tcW w:w="725"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0</w:t>
            </w:r>
          </w:p>
        </w:tc>
        <w:tc>
          <w:tcPr>
            <w:tcW w:w="880" w:type="dxa"/>
            <w:vAlign w:val="center"/>
            <w:hideMark/>
          </w:tcPr>
          <w:p w:rsidR="00EA45A4" w:rsidRDefault="00EA45A4" w:rsidP="00AF1BBD">
            <w:pPr>
              <w:widowControl w:val="0"/>
              <w:jc w:val="center"/>
              <w:rPr>
                <w:sz w:val="20"/>
              </w:rPr>
            </w:pPr>
            <w:r>
              <w:rPr>
                <w:sz w:val="20"/>
              </w:rPr>
              <w:t>0</w:t>
            </w:r>
          </w:p>
        </w:tc>
      </w:tr>
    </w:tbl>
    <w:p w:rsidR="001935FE" w:rsidRDefault="001935FE" w:rsidP="001935FE">
      <w:pPr>
        <w:tabs>
          <w:tab w:val="left" w:pos="1740"/>
          <w:tab w:val="center" w:pos="7020"/>
        </w:tabs>
        <w:jc w:val="center"/>
        <w:rPr>
          <w:b/>
        </w:rPr>
      </w:pPr>
    </w:p>
    <w:p w:rsidR="001935FE" w:rsidRDefault="001935FE" w:rsidP="001935FE">
      <w:pPr>
        <w:rPr>
          <w:b/>
          <w:sz w:val="28"/>
          <w:lang/>
        </w:rPr>
        <w:sectPr w:rsidR="001935FE">
          <w:pgSz w:w="16840" w:h="11907" w:orient="landscape"/>
          <w:pgMar w:top="720" w:right="1105" w:bottom="851" w:left="851" w:header="720" w:footer="720" w:gutter="0"/>
          <w:cols w:space="720"/>
        </w:sectPr>
      </w:pPr>
    </w:p>
    <w:p w:rsidR="001935FE" w:rsidRDefault="001935FE" w:rsidP="001935FE">
      <w:pPr>
        <w:jc w:val="center"/>
        <w:rPr>
          <w:b/>
          <w:sz w:val="28"/>
        </w:rPr>
      </w:pPr>
    </w:p>
    <w:p w:rsidR="001935FE" w:rsidRDefault="001935FE" w:rsidP="001935FE">
      <w:pPr>
        <w:jc w:val="center"/>
        <w:rPr>
          <w:b/>
        </w:rPr>
      </w:pPr>
      <w:r>
        <w:rPr>
          <w:b/>
        </w:rPr>
        <w:t>Раздел 3. Перспективы развития муниципального образования.</w:t>
      </w:r>
    </w:p>
    <w:p w:rsidR="001935FE" w:rsidRDefault="001935FE" w:rsidP="001935FE">
      <w:pPr>
        <w:jc w:val="center"/>
        <w:rPr>
          <w:b/>
        </w:rPr>
      </w:pPr>
    </w:p>
    <w:p w:rsidR="001935FE" w:rsidRDefault="001935FE" w:rsidP="001935FE">
      <w:pPr>
        <w:ind w:firstLine="708"/>
        <w:jc w:val="both"/>
      </w:pPr>
      <w:r>
        <w:t>3.1. Строительство объектов на период с 2025 по 2034 годы:</w:t>
      </w:r>
    </w:p>
    <w:p w:rsidR="0012481A" w:rsidRPr="00D136C5" w:rsidRDefault="0012481A" w:rsidP="0012481A">
      <w:pPr>
        <w:pStyle w:val="28"/>
        <w:shd w:val="clear" w:color="auto" w:fill="auto"/>
        <w:spacing w:after="0" w:line="260" w:lineRule="exact"/>
        <w:jc w:val="center"/>
        <w:rPr>
          <w:sz w:val="24"/>
          <w:szCs w:val="24"/>
        </w:rPr>
      </w:pPr>
      <w:r w:rsidRPr="00D136C5">
        <w:rPr>
          <w:rStyle w:val="13"/>
          <w:rFonts w:eastAsiaTheme="minorHAnsi"/>
          <w:sz w:val="24"/>
          <w:szCs w:val="24"/>
        </w:rPr>
        <w:t xml:space="preserve">Газификация </w:t>
      </w:r>
    </w:p>
    <w:p w:rsidR="0012481A" w:rsidRDefault="0012481A" w:rsidP="0012481A">
      <w:pPr>
        <w:pStyle w:val="28"/>
        <w:shd w:val="clear" w:color="auto" w:fill="auto"/>
        <w:spacing w:after="0" w:line="322" w:lineRule="exact"/>
        <w:ind w:left="20" w:right="20" w:firstLine="700"/>
      </w:pPr>
      <w:r w:rsidRPr="00D136C5">
        <w:rPr>
          <w:color w:val="000000"/>
          <w:sz w:val="24"/>
          <w:szCs w:val="24"/>
          <w:lang w:bidi="ru-RU"/>
        </w:rPr>
        <w:t>-«</w:t>
      </w:r>
      <w:r>
        <w:rPr>
          <w:color w:val="000000"/>
          <w:sz w:val="24"/>
          <w:szCs w:val="24"/>
          <w:lang w:bidi="ru-RU"/>
        </w:rPr>
        <w:t>Газопровод Озерского</w:t>
      </w:r>
      <w:r w:rsidRPr="003A3364">
        <w:rPr>
          <w:color w:val="000000"/>
          <w:sz w:val="24"/>
          <w:szCs w:val="24"/>
          <w:lang w:bidi="ru-RU"/>
        </w:rPr>
        <w:t xml:space="preserve"> сельсовета</w:t>
      </w:r>
      <w:r w:rsidRPr="00D136C5">
        <w:rPr>
          <w:color w:val="000000"/>
          <w:sz w:val="24"/>
          <w:szCs w:val="24"/>
          <w:lang w:bidi="ru-RU"/>
        </w:rPr>
        <w:t xml:space="preserve"> </w:t>
      </w:r>
      <w:proofErr w:type="spellStart"/>
      <w:r w:rsidRPr="00D136C5">
        <w:rPr>
          <w:color w:val="000000"/>
          <w:sz w:val="24"/>
          <w:szCs w:val="24"/>
          <w:lang w:bidi="ru-RU"/>
        </w:rPr>
        <w:t>Щигровского</w:t>
      </w:r>
      <w:proofErr w:type="spellEnd"/>
      <w:r w:rsidRPr="00D136C5">
        <w:rPr>
          <w:color w:val="000000"/>
          <w:sz w:val="24"/>
          <w:szCs w:val="24"/>
          <w:lang w:bidi="ru-RU"/>
        </w:rPr>
        <w:t xml:space="preserve"> района Курской области» - сметная стоимость объекта </w:t>
      </w:r>
      <w:r>
        <w:rPr>
          <w:color w:val="000000"/>
          <w:sz w:val="24"/>
          <w:szCs w:val="24"/>
          <w:lang w:bidi="ru-RU"/>
        </w:rPr>
        <w:t>1320,</w:t>
      </w:r>
      <w:r w:rsidRPr="00E40375">
        <w:rPr>
          <w:color w:val="000000"/>
          <w:sz w:val="24"/>
          <w:szCs w:val="24"/>
          <w:lang w:bidi="ru-RU"/>
        </w:rPr>
        <w:t>90</w:t>
      </w:r>
      <w:r>
        <w:rPr>
          <w:color w:val="000000"/>
          <w:sz w:val="24"/>
          <w:szCs w:val="24"/>
          <w:lang w:bidi="ru-RU"/>
        </w:rPr>
        <w:t xml:space="preserve"> </w:t>
      </w:r>
      <w:r w:rsidRPr="00D136C5">
        <w:rPr>
          <w:color w:val="000000"/>
          <w:sz w:val="24"/>
          <w:szCs w:val="24"/>
          <w:lang w:bidi="ru-RU"/>
        </w:rPr>
        <w:t>тыс</w:t>
      </w:r>
      <w:proofErr w:type="gramStart"/>
      <w:r w:rsidRPr="00D136C5">
        <w:rPr>
          <w:color w:val="000000"/>
          <w:sz w:val="24"/>
          <w:szCs w:val="24"/>
          <w:lang w:bidi="ru-RU"/>
        </w:rPr>
        <w:t>.р</w:t>
      </w:r>
      <w:proofErr w:type="gramEnd"/>
      <w:r w:rsidRPr="00D136C5">
        <w:rPr>
          <w:color w:val="000000"/>
          <w:sz w:val="24"/>
          <w:szCs w:val="24"/>
          <w:lang w:bidi="ru-RU"/>
        </w:rPr>
        <w:t>уб., протяженность газопров</w:t>
      </w:r>
      <w:r>
        <w:rPr>
          <w:color w:val="000000"/>
          <w:sz w:val="24"/>
          <w:szCs w:val="24"/>
          <w:lang w:bidi="ru-RU"/>
        </w:rPr>
        <w:t>ода – 1,351</w:t>
      </w:r>
      <w:r w:rsidRPr="00D136C5">
        <w:rPr>
          <w:color w:val="000000"/>
          <w:sz w:val="24"/>
          <w:szCs w:val="24"/>
          <w:lang w:bidi="ru-RU"/>
        </w:rPr>
        <w:t>км.</w:t>
      </w:r>
      <w:r w:rsidRPr="003A3364">
        <w:t xml:space="preserve"> </w:t>
      </w:r>
    </w:p>
    <w:p w:rsidR="0012481A" w:rsidRDefault="0012481A" w:rsidP="001935FE">
      <w:pPr>
        <w:ind w:firstLine="708"/>
        <w:jc w:val="both"/>
      </w:pPr>
    </w:p>
    <w:p w:rsidR="001935FE" w:rsidRPr="001C0989" w:rsidRDefault="001935FE" w:rsidP="001935FE">
      <w:pPr>
        <w:pStyle w:val="afa"/>
      </w:pPr>
      <w:r w:rsidRPr="001C0989">
        <w:rPr>
          <w:rStyle w:val="13"/>
          <w:rFonts w:eastAsia="Calibri"/>
          <w:sz w:val="24"/>
          <w:szCs w:val="24"/>
        </w:rPr>
        <w:t xml:space="preserve">Водоснабжение </w:t>
      </w:r>
    </w:p>
    <w:p w:rsidR="001935FE" w:rsidRPr="001C0989" w:rsidRDefault="001935FE" w:rsidP="001935FE">
      <w:pPr>
        <w:pStyle w:val="afa"/>
        <w:rPr>
          <w:lang w:bidi="ru-RU"/>
        </w:rPr>
      </w:pPr>
      <w:r w:rsidRPr="001C0989">
        <w:rPr>
          <w:lang w:bidi="ru-RU"/>
        </w:rPr>
        <w:t xml:space="preserve">-«Реконструкция сетей водоснабжения </w:t>
      </w:r>
      <w:r w:rsidR="004B0D71">
        <w:rPr>
          <w:lang w:bidi="ru-RU"/>
        </w:rPr>
        <w:t>Озерского</w:t>
      </w:r>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тыс</w:t>
      </w:r>
      <w:proofErr w:type="gramStart"/>
      <w:r w:rsidRPr="001C0989">
        <w:rPr>
          <w:lang w:bidi="ru-RU"/>
        </w:rPr>
        <w:t>.р</w:t>
      </w:r>
      <w:proofErr w:type="gramEnd"/>
      <w:r w:rsidRPr="001C0989">
        <w:rPr>
          <w:lang w:bidi="ru-RU"/>
        </w:rPr>
        <w:t xml:space="preserve">уб., </w:t>
      </w:r>
      <w:r>
        <w:rPr>
          <w:lang w:bidi="ru-RU"/>
        </w:rPr>
        <w:t xml:space="preserve">протяженность водопровода –     </w:t>
      </w:r>
      <w:r w:rsidRPr="001C0989">
        <w:rPr>
          <w:lang w:bidi="ru-RU"/>
        </w:rPr>
        <w:t xml:space="preserve"> км.</w:t>
      </w:r>
    </w:p>
    <w:p w:rsidR="001935FE" w:rsidRDefault="001935FE" w:rsidP="001935FE">
      <w:pPr>
        <w:jc w:val="both"/>
      </w:pPr>
      <w:r>
        <w:t xml:space="preserve">            3.2. Прогноз схемы развития электроснабжения муниципального образования в 2025-2034 годах</w:t>
      </w:r>
    </w:p>
    <w:p w:rsidR="001935FE" w:rsidRDefault="001935FE" w:rsidP="001935FE">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1935FE" w:rsidRDefault="001935FE" w:rsidP="001935FE">
      <w:pPr>
        <w:ind w:firstLine="708"/>
        <w:jc w:val="both"/>
      </w:pPr>
      <w:r>
        <w:t xml:space="preserve">По состоянию </w:t>
      </w:r>
      <w:proofErr w:type="gramStart"/>
      <w:r>
        <w:t>на конец</w:t>
      </w:r>
      <w:proofErr w:type="gramEnd"/>
      <w:r>
        <w:t xml:space="preserve">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1935FE" w:rsidRDefault="001935FE" w:rsidP="001935FE">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1935FE" w:rsidRDefault="001935FE" w:rsidP="001935FE">
      <w:pPr>
        <w:jc w:val="both"/>
      </w:pPr>
      <w:r>
        <w:t xml:space="preserve">на  </w:t>
      </w:r>
    </w:p>
    <w:p w:rsidR="001935FE" w:rsidRDefault="001935FE" w:rsidP="001935FE">
      <w:pPr>
        <w:jc w:val="both"/>
      </w:pPr>
      <w:r>
        <w:t xml:space="preserve">2025 – 2027 годы   - 0.50 кВт/чел; </w:t>
      </w:r>
    </w:p>
    <w:p w:rsidR="001935FE" w:rsidRDefault="001935FE" w:rsidP="001935FE">
      <w:pPr>
        <w:jc w:val="both"/>
      </w:pPr>
      <w:r>
        <w:t>2028 – 2030 годы   - 0,55 кВт/чел.</w:t>
      </w:r>
    </w:p>
    <w:p w:rsidR="001935FE" w:rsidRDefault="001935FE" w:rsidP="001935FE">
      <w:pPr>
        <w:jc w:val="both"/>
      </w:pPr>
      <w:r>
        <w:t>2031 – 2034 годы   - 0,60 кВт/чел.</w:t>
      </w:r>
    </w:p>
    <w:p w:rsidR="001935FE" w:rsidRDefault="001935FE" w:rsidP="001935FE">
      <w:pPr>
        <w:ind w:firstLine="708"/>
        <w:jc w:val="both"/>
      </w:pPr>
      <w:r>
        <w:t>В муниципальной собственности объектов электроснабжения не имеется.</w:t>
      </w:r>
    </w:p>
    <w:p w:rsidR="001935FE" w:rsidRDefault="001935FE" w:rsidP="001935FE">
      <w:pPr>
        <w:ind w:firstLine="708"/>
        <w:jc w:val="both"/>
      </w:pPr>
      <w:r>
        <w:t xml:space="preserve">3.2.2 Перспективы развития схемы электроснабжения муниципального образования в период 2025 -2034 годов  </w:t>
      </w:r>
    </w:p>
    <w:p w:rsidR="001935FE" w:rsidRDefault="001935FE" w:rsidP="001935FE">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w:t>
      </w:r>
      <w:proofErr w:type="gramStart"/>
      <w:r>
        <w:t>воздушной</w:t>
      </w:r>
      <w:proofErr w:type="gramEnd"/>
      <w:r>
        <w:t xml:space="preserve"> ЛЭП-0,4 кВ, 1,5 км воздушных линий уличного освещения. </w:t>
      </w:r>
      <w:proofErr w:type="gramStart"/>
      <w:r>
        <w:t xml:space="preserve">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w:t>
      </w:r>
      <w:proofErr w:type="gramEnd"/>
      <w:r>
        <w:t xml:space="preserve">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rPr>
          <w:b/>
          <w:sz w:val="28"/>
          <w:lang/>
        </w:rPr>
        <w:sectPr w:rsidR="001935FE">
          <w:pgSz w:w="11907" w:h="16840"/>
          <w:pgMar w:top="851" w:right="1134" w:bottom="1106" w:left="1418" w:header="720" w:footer="720" w:gutter="0"/>
          <w:cols w:space="720"/>
        </w:sectPr>
      </w:pPr>
    </w:p>
    <w:p w:rsidR="001935FE" w:rsidRPr="000165B3" w:rsidRDefault="001935FE" w:rsidP="001935FE">
      <w:pPr>
        <w:pStyle w:val="afa"/>
        <w:jc w:val="center"/>
        <w:rPr>
          <w:b/>
        </w:rPr>
      </w:pPr>
      <w:r w:rsidRPr="000165B3">
        <w:rPr>
          <w:b/>
        </w:rPr>
        <w:lastRenderedPageBreak/>
        <w:t>Характеристика имущественной принадлежности и технического состояния системы электроснабжения</w:t>
      </w:r>
    </w:p>
    <w:p w:rsidR="001935FE" w:rsidRPr="000165B3" w:rsidRDefault="001935FE" w:rsidP="001935FE">
      <w:pPr>
        <w:pStyle w:val="afa"/>
        <w:jc w:val="center"/>
        <w:rPr>
          <w:b/>
        </w:rPr>
      </w:pPr>
      <w:r w:rsidRPr="000165B3">
        <w:rPr>
          <w:b/>
        </w:rPr>
        <w:t xml:space="preserve">по </w:t>
      </w:r>
      <w:proofErr w:type="spellStart"/>
      <w:r w:rsidRPr="000165B3">
        <w:rPr>
          <w:b/>
        </w:rPr>
        <w:t>Щигровскому</w:t>
      </w:r>
      <w:proofErr w:type="spellEnd"/>
      <w:r w:rsidRPr="000165B3">
        <w:rPr>
          <w:b/>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10"/>
        <w:gridCol w:w="1275"/>
        <w:gridCol w:w="993"/>
        <w:gridCol w:w="1134"/>
        <w:gridCol w:w="1275"/>
        <w:gridCol w:w="1701"/>
        <w:gridCol w:w="993"/>
      </w:tblGrid>
      <w:tr w:rsidR="001935FE" w:rsidRPr="008E4112" w:rsidTr="00966154">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20" w:right="-108"/>
              <w:jc w:val="center"/>
              <w:rPr>
                <w:sz w:val="20"/>
                <w:szCs w:val="20"/>
              </w:rPr>
            </w:pPr>
            <w:r w:rsidRPr="008E4112">
              <w:rPr>
                <w:sz w:val="20"/>
                <w:szCs w:val="20"/>
              </w:rPr>
              <w:t xml:space="preserve">№ </w:t>
            </w:r>
            <w:proofErr w:type="gramStart"/>
            <w:r w:rsidRPr="008E4112">
              <w:rPr>
                <w:sz w:val="20"/>
                <w:szCs w:val="20"/>
              </w:rPr>
              <w:t>п</w:t>
            </w:r>
            <w:proofErr w:type="gramEnd"/>
            <w:r w:rsidRPr="008E4112">
              <w:rPr>
                <w:sz w:val="20"/>
                <w:szCs w:val="2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lang w:val="en-US"/>
              </w:rPr>
              <w:t>U</w:t>
            </w:r>
            <w:r w:rsidRPr="008E4112">
              <w:rPr>
                <w:sz w:val="20"/>
                <w:szCs w:val="20"/>
              </w:rPr>
              <w:t xml:space="preserve"> ном, кВ</w:t>
            </w:r>
          </w:p>
        </w:tc>
        <w:tc>
          <w:tcPr>
            <w:tcW w:w="993" w:type="dxa"/>
            <w:tcBorders>
              <w:top w:val="single" w:sz="4" w:space="0" w:color="auto"/>
              <w:left w:val="single" w:sz="4" w:space="0" w:color="auto"/>
              <w:bottom w:val="single" w:sz="4" w:space="0" w:color="auto"/>
              <w:right w:val="single" w:sz="4" w:space="0" w:color="auto"/>
            </w:tcBorders>
            <w:hideMark/>
          </w:tcPr>
          <w:p w:rsidR="001935FE" w:rsidRPr="008E4112" w:rsidRDefault="001935FE" w:rsidP="00966154">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загрузки</w:t>
            </w:r>
          </w:p>
        </w:tc>
      </w:tr>
    </w:tbl>
    <w:p w:rsidR="001935FE" w:rsidRPr="008E4112" w:rsidRDefault="001935FE" w:rsidP="001935FE">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412"/>
        <w:gridCol w:w="1275"/>
        <w:gridCol w:w="993"/>
        <w:gridCol w:w="1134"/>
        <w:gridCol w:w="1275"/>
        <w:gridCol w:w="1701"/>
        <w:gridCol w:w="1085"/>
      </w:tblGrid>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ПС 110 кВ</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21,6</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8,4</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16,3</w:t>
            </w:r>
          </w:p>
        </w:tc>
      </w:tr>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ПС 35 кВ</w:t>
            </w:r>
          </w:p>
        </w:tc>
      </w:tr>
      <w:tr w:rsidR="001935FE" w:rsidRPr="008E4112" w:rsidTr="00966154">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4,5</w:t>
            </w:r>
          </w:p>
        </w:tc>
      </w:tr>
      <w:tr w:rsidR="001935FE" w:rsidRPr="008E4112" w:rsidTr="00966154">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18,5</w:t>
            </w:r>
          </w:p>
        </w:tc>
      </w:tr>
      <w:tr w:rsidR="001935FE" w:rsidRPr="008E4112" w:rsidTr="00966154">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3,4</w:t>
            </w:r>
          </w:p>
        </w:tc>
      </w:tr>
      <w:tr w:rsidR="001935FE" w:rsidRPr="008E4112" w:rsidTr="00966154">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10,9</w:t>
            </w:r>
          </w:p>
        </w:tc>
      </w:tr>
      <w:tr w:rsidR="001935FE" w:rsidRPr="008E4112" w:rsidTr="00966154">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12,6</w:t>
            </w:r>
          </w:p>
        </w:tc>
      </w:tr>
      <w:tr w:rsidR="001935FE" w:rsidRPr="008E4112" w:rsidTr="00966154">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14,4</w:t>
            </w:r>
          </w:p>
        </w:tc>
      </w:tr>
      <w:tr w:rsidR="001935FE" w:rsidRPr="008E4112" w:rsidTr="00966154">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9,9</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r>
    </w:tbl>
    <w:p w:rsidR="001935FE" w:rsidRDefault="001935FE" w:rsidP="001935FE"/>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1935FE" w:rsidTr="00966154">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xml:space="preserve">№ </w:t>
            </w:r>
            <w:proofErr w:type="gramStart"/>
            <w:r>
              <w:t>п</w:t>
            </w:r>
            <w:proofErr w:type="gramEnd"/>
            <w:r>
              <w:t>/п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58" w:right="-108"/>
              <w:jc w:val="center"/>
            </w:pPr>
            <w:r>
              <w:t xml:space="preserve">Наименование </w:t>
            </w:r>
            <w:proofErr w:type="gramStart"/>
            <w:r>
              <w:t>ВЛ</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13" w:right="113"/>
              <w:jc w:val="center"/>
            </w:pPr>
            <w:r>
              <w:t>Марка</w:t>
            </w:r>
          </w:p>
          <w:p w:rsidR="001935FE" w:rsidRDefault="001935FE" w:rsidP="00966154">
            <w:pPr>
              <w:ind w:left="113" w:right="113"/>
              <w:jc w:val="center"/>
            </w:pPr>
            <w:r>
              <w:t>сечение провода мм</w:t>
            </w:r>
            <w:proofErr w:type="gramStart"/>
            <w:r>
              <w:rPr>
                <w:vertAlign w:val="superscript"/>
              </w:rPr>
              <w:t>2</w:t>
            </w:r>
            <w:proofErr w:type="gramEnd"/>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 xml:space="preserve">Протяженность </w:t>
            </w:r>
            <w:proofErr w:type="gramStart"/>
            <w:r>
              <w:t>ВЛ</w:t>
            </w:r>
            <w:proofErr w:type="gramEnd"/>
            <w:r>
              <w:t>,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износа</w:t>
            </w:r>
          </w:p>
        </w:tc>
      </w:tr>
      <w:tr w:rsidR="001935FE" w:rsidTr="00966154">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r w:rsidR="001935FE" w:rsidTr="00966154">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Двух</w:t>
            </w:r>
          </w:p>
          <w:p w:rsidR="001935FE" w:rsidRDefault="001935FE" w:rsidP="00966154">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bl>
    <w:p w:rsidR="001935FE" w:rsidRDefault="001935FE" w:rsidP="001935FE">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1935FE" w:rsidTr="00966154">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b/>
              </w:rPr>
            </w:pPr>
            <w:r>
              <w:rPr>
                <w:b/>
              </w:rPr>
              <w:t>ВЛ-35 кВ</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Щигры-Охочевка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72,5</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Щигры-Н</w:t>
            </w:r>
            <w:proofErr w:type="gramStart"/>
            <w:r>
              <w:t>.В</w:t>
            </w:r>
            <w:proofErr w:type="gramEnd"/>
            <w:r>
              <w:t>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Щигры-Геомаш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30,0</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Фосфоритная-Вязовое</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Вязовое-Стаканово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80,8</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Стаканово-Б</w:t>
            </w:r>
            <w:proofErr w:type="gramStart"/>
            <w:r>
              <w:t>.З</w:t>
            </w:r>
            <w:proofErr w:type="gramEnd"/>
            <w:r>
              <w:t>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46,2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Фосфоритная-Комбикормовая</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w:t>
            </w:r>
            <w:proofErr w:type="gramStart"/>
            <w:r>
              <w:t>Владимировка-Комбикормовая</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Охочевка-Алексеевка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Алексеевка-Н</w:t>
            </w:r>
            <w:proofErr w:type="gramStart"/>
            <w:r>
              <w:t>.Т</w:t>
            </w:r>
            <w:proofErr w:type="gramEnd"/>
            <w:r>
              <w:t>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Н.Теребуж-Казанка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Басово-Защитное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Защитное-Афанасьевка</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76,5</w:t>
            </w:r>
          </w:p>
        </w:tc>
      </w:tr>
      <w:tr w:rsidR="001935FE" w:rsidTr="00966154">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rPr>
              <w:t>ВЛ-110 кВ</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Фосфоритная-Черемисиново</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Фосфоритная-Тим</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75,9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Басово-Фосфоритная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Фосфоритная-Садовая</w:t>
            </w:r>
            <w:proofErr w:type="gramEnd"/>
            <w: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36,1</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Фосфоритная-Садовая</w:t>
            </w:r>
            <w:proofErr w:type="gramEnd"/>
            <w: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40,5</w:t>
            </w:r>
          </w:p>
        </w:tc>
      </w:tr>
    </w:tbl>
    <w:p w:rsidR="001935FE" w:rsidRDefault="001935FE" w:rsidP="001935FE"/>
    <w:p w:rsidR="001935FE" w:rsidRPr="000165B3" w:rsidRDefault="001935FE" w:rsidP="001935FE">
      <w:pPr>
        <w:pStyle w:val="afa"/>
        <w:jc w:val="center"/>
        <w:rPr>
          <w:b/>
        </w:rPr>
      </w:pPr>
      <w:r w:rsidRPr="000165B3">
        <w:rPr>
          <w:b/>
        </w:rPr>
        <w:t>Программа инвестиционных проектов развития системы электроснабжения</w:t>
      </w:r>
    </w:p>
    <w:p w:rsidR="001935FE" w:rsidRPr="000165B3" w:rsidRDefault="001935FE" w:rsidP="001935FE">
      <w:pPr>
        <w:pStyle w:val="afa"/>
        <w:jc w:val="center"/>
        <w:rPr>
          <w:b/>
        </w:rPr>
      </w:pPr>
      <w:r w:rsidRPr="000165B3">
        <w:rPr>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2833"/>
        <w:gridCol w:w="1701"/>
        <w:gridCol w:w="1406"/>
        <w:gridCol w:w="2520"/>
        <w:gridCol w:w="2198"/>
      </w:tblGrid>
      <w:tr w:rsidR="001935FE" w:rsidRPr="000165B3" w:rsidTr="00966154">
        <w:trPr>
          <w:cantSplit/>
          <w:trHeight w:val="915"/>
        </w:trPr>
        <w:tc>
          <w:tcPr>
            <w:tcW w:w="540" w:type="dxa"/>
            <w:vAlign w:val="center"/>
            <w:hideMark/>
          </w:tcPr>
          <w:p w:rsidR="001935FE" w:rsidRPr="000165B3" w:rsidRDefault="001935FE" w:rsidP="00966154">
            <w:pPr>
              <w:jc w:val="center"/>
            </w:pPr>
            <w:r w:rsidRPr="000165B3">
              <w:t>№</w:t>
            </w:r>
          </w:p>
          <w:p w:rsidR="001935FE" w:rsidRPr="000165B3" w:rsidRDefault="001935FE" w:rsidP="00966154">
            <w:pPr>
              <w:jc w:val="center"/>
            </w:pPr>
            <w:proofErr w:type="gramStart"/>
            <w:r w:rsidRPr="000165B3">
              <w:t>п</w:t>
            </w:r>
            <w:proofErr w:type="gramEnd"/>
            <w:r w:rsidRPr="000165B3">
              <w:t>/п</w:t>
            </w:r>
          </w:p>
        </w:tc>
        <w:tc>
          <w:tcPr>
            <w:tcW w:w="3600" w:type="dxa"/>
            <w:vAlign w:val="center"/>
            <w:hideMark/>
          </w:tcPr>
          <w:p w:rsidR="001935FE" w:rsidRPr="000165B3" w:rsidRDefault="001935FE" w:rsidP="00966154">
            <w:pPr>
              <w:jc w:val="center"/>
            </w:pPr>
            <w:r w:rsidRPr="000165B3">
              <w:t>Описание и цель проекта</w:t>
            </w:r>
          </w:p>
        </w:tc>
        <w:tc>
          <w:tcPr>
            <w:tcW w:w="2833" w:type="dxa"/>
            <w:vAlign w:val="center"/>
            <w:hideMark/>
          </w:tcPr>
          <w:p w:rsidR="001935FE" w:rsidRPr="000165B3" w:rsidRDefault="001935FE" w:rsidP="00966154">
            <w:pPr>
              <w:ind w:right="119"/>
              <w:jc w:val="center"/>
            </w:pPr>
            <w:r w:rsidRPr="000165B3">
              <w:t>Технические параметры проекта</w:t>
            </w:r>
          </w:p>
        </w:tc>
        <w:tc>
          <w:tcPr>
            <w:tcW w:w="1701" w:type="dxa"/>
            <w:vAlign w:val="center"/>
            <w:hideMark/>
          </w:tcPr>
          <w:p w:rsidR="001935FE" w:rsidRPr="000165B3" w:rsidRDefault="001935FE" w:rsidP="00966154">
            <w:pPr>
              <w:ind w:left="-108" w:right="-108"/>
              <w:jc w:val="center"/>
            </w:pPr>
            <w:r w:rsidRPr="000165B3">
              <w:t>Затраты на реализацию</w:t>
            </w:r>
          </w:p>
          <w:p w:rsidR="001935FE" w:rsidRPr="000165B3" w:rsidRDefault="001935FE" w:rsidP="00966154">
            <w:pPr>
              <w:ind w:left="-108" w:right="-108"/>
              <w:jc w:val="center"/>
            </w:pPr>
            <w:r w:rsidRPr="000165B3">
              <w:t>проекта</w:t>
            </w:r>
          </w:p>
          <w:p w:rsidR="001935FE" w:rsidRPr="000165B3" w:rsidRDefault="001935FE" w:rsidP="00966154">
            <w:pPr>
              <w:ind w:left="-108" w:right="-108"/>
              <w:jc w:val="center"/>
            </w:pPr>
            <w:r w:rsidRPr="000165B3">
              <w:t>(млн. руб.)</w:t>
            </w:r>
          </w:p>
        </w:tc>
        <w:tc>
          <w:tcPr>
            <w:tcW w:w="1406" w:type="dxa"/>
            <w:vAlign w:val="center"/>
            <w:hideMark/>
          </w:tcPr>
          <w:p w:rsidR="001935FE" w:rsidRPr="000165B3" w:rsidRDefault="001935FE" w:rsidP="00966154">
            <w:pPr>
              <w:ind w:left="-108" w:right="-108"/>
              <w:jc w:val="center"/>
            </w:pPr>
            <w:r w:rsidRPr="000165B3">
              <w:t>Срок</w:t>
            </w:r>
          </w:p>
          <w:p w:rsidR="001935FE" w:rsidRPr="000165B3" w:rsidRDefault="001935FE" w:rsidP="00966154">
            <w:pPr>
              <w:ind w:left="-108" w:right="-108"/>
              <w:jc w:val="center"/>
            </w:pPr>
            <w:r w:rsidRPr="000165B3">
              <w:t>реализации проекта</w:t>
            </w:r>
          </w:p>
        </w:tc>
        <w:tc>
          <w:tcPr>
            <w:tcW w:w="2520" w:type="dxa"/>
            <w:vAlign w:val="center"/>
            <w:hideMark/>
          </w:tcPr>
          <w:p w:rsidR="001935FE" w:rsidRPr="000165B3" w:rsidRDefault="001935FE" w:rsidP="00966154">
            <w:pPr>
              <w:jc w:val="center"/>
            </w:pPr>
            <w:r w:rsidRPr="000165B3">
              <w:t>Ожидаемый эффект от реализации проекта</w:t>
            </w:r>
          </w:p>
        </w:tc>
        <w:tc>
          <w:tcPr>
            <w:tcW w:w="2198" w:type="dxa"/>
            <w:vAlign w:val="center"/>
            <w:hideMark/>
          </w:tcPr>
          <w:p w:rsidR="001935FE" w:rsidRPr="000165B3" w:rsidRDefault="001935FE" w:rsidP="00966154">
            <w:pPr>
              <w:jc w:val="center"/>
            </w:pPr>
            <w:r w:rsidRPr="000165B3">
              <w:t>Предполагаемый источник финансирования</w:t>
            </w:r>
          </w:p>
        </w:tc>
      </w:tr>
      <w:tr w:rsidR="001935FE" w:rsidRPr="000165B3" w:rsidTr="00966154">
        <w:trPr>
          <w:trHeight w:val="141"/>
        </w:trPr>
        <w:tc>
          <w:tcPr>
            <w:tcW w:w="540" w:type="dxa"/>
            <w:hideMark/>
          </w:tcPr>
          <w:p w:rsidR="001935FE" w:rsidRPr="000165B3" w:rsidRDefault="001935FE" w:rsidP="00966154">
            <w:pPr>
              <w:jc w:val="center"/>
            </w:pPr>
            <w:r w:rsidRPr="000165B3">
              <w:t>1</w:t>
            </w:r>
          </w:p>
        </w:tc>
        <w:tc>
          <w:tcPr>
            <w:tcW w:w="3600" w:type="dxa"/>
            <w:hideMark/>
          </w:tcPr>
          <w:p w:rsidR="001935FE" w:rsidRPr="000165B3" w:rsidRDefault="001935FE" w:rsidP="00966154">
            <w:pPr>
              <w:jc w:val="center"/>
            </w:pPr>
            <w:r w:rsidRPr="000165B3">
              <w:t>2</w:t>
            </w:r>
          </w:p>
        </w:tc>
        <w:tc>
          <w:tcPr>
            <w:tcW w:w="2833" w:type="dxa"/>
            <w:hideMark/>
          </w:tcPr>
          <w:p w:rsidR="001935FE" w:rsidRPr="000165B3" w:rsidRDefault="001935FE" w:rsidP="00966154">
            <w:pPr>
              <w:jc w:val="center"/>
            </w:pPr>
            <w:r w:rsidRPr="000165B3">
              <w:t>3</w:t>
            </w:r>
          </w:p>
        </w:tc>
        <w:tc>
          <w:tcPr>
            <w:tcW w:w="1701" w:type="dxa"/>
            <w:hideMark/>
          </w:tcPr>
          <w:p w:rsidR="001935FE" w:rsidRPr="000165B3" w:rsidRDefault="001935FE" w:rsidP="00966154">
            <w:pPr>
              <w:jc w:val="center"/>
            </w:pPr>
            <w:r w:rsidRPr="000165B3">
              <w:t>4</w:t>
            </w:r>
          </w:p>
        </w:tc>
        <w:tc>
          <w:tcPr>
            <w:tcW w:w="1406" w:type="dxa"/>
            <w:hideMark/>
          </w:tcPr>
          <w:p w:rsidR="001935FE" w:rsidRPr="000165B3" w:rsidRDefault="001935FE" w:rsidP="00966154">
            <w:pPr>
              <w:jc w:val="center"/>
            </w:pPr>
            <w:r w:rsidRPr="000165B3">
              <w:t>5</w:t>
            </w:r>
          </w:p>
        </w:tc>
        <w:tc>
          <w:tcPr>
            <w:tcW w:w="2520" w:type="dxa"/>
            <w:hideMark/>
          </w:tcPr>
          <w:p w:rsidR="001935FE" w:rsidRPr="000165B3" w:rsidRDefault="001935FE" w:rsidP="00966154">
            <w:pPr>
              <w:jc w:val="center"/>
            </w:pPr>
            <w:r w:rsidRPr="000165B3">
              <w:t>6</w:t>
            </w:r>
          </w:p>
        </w:tc>
        <w:tc>
          <w:tcPr>
            <w:tcW w:w="2198" w:type="dxa"/>
            <w:hideMark/>
          </w:tcPr>
          <w:p w:rsidR="001935FE" w:rsidRPr="000165B3" w:rsidRDefault="001935FE" w:rsidP="00966154">
            <w:pPr>
              <w:jc w:val="center"/>
            </w:pPr>
            <w:r w:rsidRPr="000165B3">
              <w:t>7</w:t>
            </w:r>
          </w:p>
        </w:tc>
      </w:tr>
      <w:tr w:rsidR="001935FE" w:rsidRPr="000165B3" w:rsidTr="00966154">
        <w:trPr>
          <w:cantSplit/>
          <w:trHeight w:val="213"/>
        </w:trPr>
        <w:tc>
          <w:tcPr>
            <w:tcW w:w="540" w:type="dxa"/>
            <w:vMerge w:val="restart"/>
            <w:vAlign w:val="center"/>
          </w:tcPr>
          <w:p w:rsidR="001935FE" w:rsidRPr="000165B3" w:rsidRDefault="001935FE" w:rsidP="00966154">
            <w:pPr>
              <w:jc w:val="center"/>
            </w:pPr>
            <w:r w:rsidRPr="000165B3">
              <w:t>1</w:t>
            </w:r>
          </w:p>
          <w:p w:rsidR="001935FE" w:rsidRPr="000165B3" w:rsidRDefault="001935FE" w:rsidP="00966154">
            <w:pPr>
              <w:jc w:val="center"/>
            </w:pPr>
          </w:p>
          <w:p w:rsidR="001935FE" w:rsidRPr="000165B3" w:rsidRDefault="001935FE" w:rsidP="00966154">
            <w:pPr>
              <w:jc w:val="center"/>
            </w:pPr>
          </w:p>
        </w:tc>
        <w:tc>
          <w:tcPr>
            <w:tcW w:w="3600" w:type="dxa"/>
            <w:vMerge w:val="restart"/>
            <w:hideMark/>
          </w:tcPr>
          <w:p w:rsidR="001935FE" w:rsidRPr="000165B3" w:rsidRDefault="001935FE" w:rsidP="00966154">
            <w:r w:rsidRPr="000165B3">
              <w:t xml:space="preserve">Электроснабжение индивидуальных жилых домов  </w:t>
            </w:r>
          </w:p>
        </w:tc>
        <w:tc>
          <w:tcPr>
            <w:tcW w:w="2833" w:type="dxa"/>
            <w:hideMark/>
          </w:tcPr>
          <w:p w:rsidR="001935FE" w:rsidRPr="000165B3" w:rsidRDefault="001935FE" w:rsidP="00966154">
            <w:pPr>
              <w:ind w:right="-108"/>
            </w:pPr>
            <w:r w:rsidRPr="000165B3">
              <w:t>ВЛ-0,4 кВ – 1,5 км</w:t>
            </w:r>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vMerge w:val="restart"/>
            <w:hideMark/>
          </w:tcPr>
          <w:p w:rsidR="001935FE" w:rsidRPr="000165B3" w:rsidRDefault="001935FE" w:rsidP="00966154">
            <w:r w:rsidRPr="000165B3">
              <w:t>Обеспечение электроэнергией домов</w:t>
            </w:r>
          </w:p>
        </w:tc>
        <w:tc>
          <w:tcPr>
            <w:tcW w:w="2198" w:type="dxa"/>
            <w:vMerge w:val="restart"/>
            <w:hideMark/>
          </w:tcPr>
          <w:p w:rsidR="001935FE" w:rsidRPr="000165B3" w:rsidRDefault="001935FE" w:rsidP="00966154">
            <w:r w:rsidRPr="000165B3">
              <w:t>Средства инвестора-застройщика и бюджетные средства</w:t>
            </w:r>
          </w:p>
        </w:tc>
      </w:tr>
      <w:tr w:rsidR="001935FE" w:rsidRPr="000165B3" w:rsidTr="00966154">
        <w:trPr>
          <w:cantSplit/>
          <w:trHeight w:val="200"/>
        </w:trPr>
        <w:tc>
          <w:tcPr>
            <w:tcW w:w="540" w:type="dxa"/>
            <w:vMerge/>
            <w:vAlign w:val="center"/>
            <w:hideMark/>
          </w:tcPr>
          <w:p w:rsidR="001935FE" w:rsidRPr="000165B3" w:rsidRDefault="001935FE" w:rsidP="00966154"/>
        </w:tc>
        <w:tc>
          <w:tcPr>
            <w:tcW w:w="3600" w:type="dxa"/>
            <w:vMerge/>
            <w:vAlign w:val="center"/>
            <w:hideMark/>
          </w:tcPr>
          <w:p w:rsidR="001935FE" w:rsidRPr="000165B3" w:rsidRDefault="001935FE" w:rsidP="00966154"/>
        </w:tc>
        <w:tc>
          <w:tcPr>
            <w:tcW w:w="2833" w:type="dxa"/>
            <w:hideMark/>
          </w:tcPr>
          <w:p w:rsidR="001935FE" w:rsidRPr="000165B3" w:rsidRDefault="001935FE" w:rsidP="00966154">
            <w:pPr>
              <w:ind w:right="-108"/>
            </w:pPr>
            <w:proofErr w:type="gramStart"/>
            <w:r w:rsidRPr="000165B3">
              <w:t>Уличное</w:t>
            </w:r>
            <w:proofErr w:type="gramEnd"/>
            <w:r w:rsidRPr="000165B3">
              <w:t xml:space="preserve"> освещение-1,5 км</w:t>
            </w:r>
          </w:p>
        </w:tc>
        <w:tc>
          <w:tcPr>
            <w:tcW w:w="1701" w:type="dxa"/>
            <w:hideMark/>
          </w:tcPr>
          <w:p w:rsidR="001935FE" w:rsidRPr="000165B3" w:rsidRDefault="001935FE" w:rsidP="00966154">
            <w:pPr>
              <w:jc w:val="center"/>
            </w:pPr>
            <w:r w:rsidRPr="000165B3">
              <w:t>0,75</w:t>
            </w:r>
          </w:p>
        </w:tc>
        <w:tc>
          <w:tcPr>
            <w:tcW w:w="1406" w:type="dxa"/>
            <w:hideMark/>
          </w:tcPr>
          <w:p w:rsidR="001935FE" w:rsidRPr="000165B3" w:rsidRDefault="001935FE" w:rsidP="00966154">
            <w:r w:rsidRPr="000165B3">
              <w:t>2025-34</w:t>
            </w:r>
          </w:p>
        </w:tc>
        <w:tc>
          <w:tcPr>
            <w:tcW w:w="2520" w:type="dxa"/>
            <w:vMerge/>
            <w:vAlign w:val="center"/>
            <w:hideMark/>
          </w:tcPr>
          <w:p w:rsidR="001935FE" w:rsidRPr="000165B3" w:rsidRDefault="001935FE" w:rsidP="00966154"/>
        </w:tc>
        <w:tc>
          <w:tcPr>
            <w:tcW w:w="2198" w:type="dxa"/>
            <w:vMerge/>
            <w:vAlign w:val="center"/>
            <w:hideMark/>
          </w:tcPr>
          <w:p w:rsidR="001935FE" w:rsidRPr="000165B3" w:rsidRDefault="001935FE" w:rsidP="00966154"/>
        </w:tc>
      </w:tr>
      <w:tr w:rsidR="001935FE" w:rsidRPr="000165B3" w:rsidTr="00966154">
        <w:trPr>
          <w:trHeight w:val="449"/>
        </w:trPr>
        <w:tc>
          <w:tcPr>
            <w:tcW w:w="540" w:type="dxa"/>
            <w:hideMark/>
          </w:tcPr>
          <w:p w:rsidR="001935FE" w:rsidRPr="000165B3" w:rsidRDefault="001935FE" w:rsidP="00966154">
            <w:pPr>
              <w:jc w:val="center"/>
            </w:pPr>
            <w:r w:rsidRPr="000165B3">
              <w:t>2</w:t>
            </w:r>
          </w:p>
        </w:tc>
        <w:tc>
          <w:tcPr>
            <w:tcW w:w="3600" w:type="dxa"/>
            <w:hideMark/>
          </w:tcPr>
          <w:p w:rsidR="001935FE" w:rsidRPr="000165B3" w:rsidRDefault="001935FE" w:rsidP="00966154">
            <w:pPr>
              <w:pStyle w:val="a7"/>
              <w:tabs>
                <w:tab w:val="left" w:pos="708"/>
              </w:tabs>
              <w:rPr>
                <w:sz w:val="24"/>
                <w:szCs w:val="24"/>
              </w:rPr>
            </w:pPr>
            <w:r w:rsidRPr="000165B3">
              <w:rPr>
                <w:sz w:val="24"/>
                <w:szCs w:val="24"/>
              </w:rPr>
              <w:t xml:space="preserve">Выборочная реконструкция сетей уличного освещения в </w:t>
            </w:r>
            <w:r w:rsidRPr="000165B3">
              <w:rPr>
                <w:sz w:val="24"/>
                <w:szCs w:val="24"/>
              </w:rPr>
              <w:lastRenderedPageBreak/>
              <w:t>населенных пунктах поселения</w:t>
            </w:r>
          </w:p>
        </w:tc>
        <w:tc>
          <w:tcPr>
            <w:tcW w:w="2833" w:type="dxa"/>
            <w:hideMark/>
          </w:tcPr>
          <w:p w:rsidR="001935FE" w:rsidRPr="000165B3" w:rsidRDefault="001935FE" w:rsidP="00966154">
            <w:proofErr w:type="gramStart"/>
            <w:r w:rsidRPr="000165B3">
              <w:lastRenderedPageBreak/>
              <w:t>Уличное</w:t>
            </w:r>
            <w:proofErr w:type="gramEnd"/>
            <w:r w:rsidRPr="000165B3">
              <w:t xml:space="preserve"> освещение-</w:t>
            </w:r>
            <w:smartTag w:uri="urn:schemas-microsoft-com:office:smarttags" w:element="metricconverter">
              <w:smartTagPr>
                <w:attr w:name="ProductID" w:val="3 км"/>
              </w:smartTagPr>
              <w:r w:rsidRPr="000165B3">
                <w:t>3 км</w:t>
              </w:r>
            </w:smartTag>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hideMark/>
          </w:tcPr>
          <w:p w:rsidR="001935FE" w:rsidRPr="000165B3" w:rsidRDefault="001935FE" w:rsidP="00966154">
            <w:r w:rsidRPr="000165B3">
              <w:t xml:space="preserve">Улучшение качества освещения, снижение </w:t>
            </w:r>
            <w:r w:rsidRPr="000165B3">
              <w:lastRenderedPageBreak/>
              <w:t>бюджетных расходов на электроэнергию</w:t>
            </w:r>
          </w:p>
        </w:tc>
        <w:tc>
          <w:tcPr>
            <w:tcW w:w="2198" w:type="dxa"/>
            <w:hideMark/>
          </w:tcPr>
          <w:p w:rsidR="001935FE" w:rsidRPr="000165B3" w:rsidRDefault="001935FE" w:rsidP="00966154">
            <w:r w:rsidRPr="000165B3">
              <w:lastRenderedPageBreak/>
              <w:t>Средства инвестора-</w:t>
            </w:r>
            <w:r w:rsidRPr="000165B3">
              <w:lastRenderedPageBreak/>
              <w:t>застройщика и бюджетные средства</w:t>
            </w:r>
          </w:p>
        </w:tc>
      </w:tr>
      <w:tr w:rsidR="001935FE" w:rsidRPr="000165B3" w:rsidTr="00966154">
        <w:trPr>
          <w:trHeight w:val="224"/>
        </w:trPr>
        <w:tc>
          <w:tcPr>
            <w:tcW w:w="540" w:type="dxa"/>
          </w:tcPr>
          <w:p w:rsidR="001935FE" w:rsidRPr="000165B3" w:rsidRDefault="001935FE" w:rsidP="00966154"/>
        </w:tc>
        <w:tc>
          <w:tcPr>
            <w:tcW w:w="3600" w:type="dxa"/>
            <w:hideMark/>
          </w:tcPr>
          <w:p w:rsidR="001935FE" w:rsidRPr="000165B3" w:rsidRDefault="001935FE" w:rsidP="00966154">
            <w:r w:rsidRPr="000165B3">
              <w:t>Итого</w:t>
            </w:r>
          </w:p>
        </w:tc>
        <w:tc>
          <w:tcPr>
            <w:tcW w:w="2833" w:type="dxa"/>
          </w:tcPr>
          <w:p w:rsidR="001935FE" w:rsidRPr="000165B3" w:rsidRDefault="001935FE" w:rsidP="00966154"/>
        </w:tc>
        <w:tc>
          <w:tcPr>
            <w:tcW w:w="1701" w:type="dxa"/>
            <w:hideMark/>
          </w:tcPr>
          <w:p w:rsidR="001935FE" w:rsidRPr="000165B3" w:rsidRDefault="001935FE" w:rsidP="00966154">
            <w:pPr>
              <w:jc w:val="center"/>
            </w:pPr>
            <w:r w:rsidRPr="000165B3">
              <w:t>3,75</w:t>
            </w:r>
          </w:p>
        </w:tc>
        <w:tc>
          <w:tcPr>
            <w:tcW w:w="1406" w:type="dxa"/>
          </w:tcPr>
          <w:p w:rsidR="001935FE" w:rsidRPr="000165B3" w:rsidRDefault="001935FE" w:rsidP="00966154"/>
        </w:tc>
        <w:tc>
          <w:tcPr>
            <w:tcW w:w="2520" w:type="dxa"/>
          </w:tcPr>
          <w:p w:rsidR="001935FE" w:rsidRPr="000165B3" w:rsidRDefault="001935FE" w:rsidP="00966154"/>
        </w:tc>
        <w:tc>
          <w:tcPr>
            <w:tcW w:w="2198" w:type="dxa"/>
          </w:tcPr>
          <w:p w:rsidR="001935FE" w:rsidRPr="000165B3" w:rsidRDefault="001935FE" w:rsidP="00966154"/>
        </w:tc>
      </w:tr>
    </w:tbl>
    <w:p w:rsidR="001935FE" w:rsidRDefault="001935FE" w:rsidP="001935FE">
      <w:pPr>
        <w:sectPr w:rsidR="001935FE">
          <w:pgSz w:w="16840" w:h="11907" w:orient="landscape"/>
          <w:pgMar w:top="1260" w:right="902" w:bottom="851" w:left="539" w:header="720" w:footer="266" w:gutter="0"/>
          <w:cols w:space="720"/>
        </w:sectPr>
      </w:pPr>
    </w:p>
    <w:p w:rsidR="001935FE" w:rsidRDefault="001935FE" w:rsidP="001935FE">
      <w:pPr>
        <w:jc w:val="both"/>
      </w:pPr>
    </w:p>
    <w:p w:rsidR="001935FE" w:rsidRDefault="001935FE" w:rsidP="001935FE">
      <w:pPr>
        <w:ind w:firstLine="708"/>
        <w:jc w:val="both"/>
      </w:pPr>
      <w:r>
        <w:t xml:space="preserve">3.3. </w:t>
      </w:r>
      <w:proofErr w:type="gramStart"/>
      <w:r>
        <w:t>Прогноз развития схемы газоснабжения в муниципального образования.</w:t>
      </w:r>
      <w:proofErr w:type="gramEnd"/>
    </w:p>
    <w:p w:rsidR="001935FE" w:rsidRDefault="001935FE" w:rsidP="001935FE">
      <w:pPr>
        <w:ind w:firstLine="708"/>
        <w:jc w:val="both"/>
      </w:pPr>
    </w:p>
    <w:p w:rsidR="001935FE" w:rsidRDefault="001935FE" w:rsidP="001935FE">
      <w:pPr>
        <w:ind w:firstLine="708"/>
        <w:jc w:val="both"/>
      </w:pPr>
      <w:r>
        <w:t xml:space="preserve">3.3.1.  Текущее состояние системы газоснабжения </w:t>
      </w:r>
    </w:p>
    <w:p w:rsidR="001935FE" w:rsidRDefault="001935FE" w:rsidP="001935FE">
      <w:pPr>
        <w:ind w:firstLine="708"/>
        <w:jc w:val="both"/>
      </w:pPr>
      <w:r>
        <w:t>Уровень обеспеченности сетевым газоснабжением в целом по поселению составляет 97%.</w:t>
      </w:r>
    </w:p>
    <w:p w:rsidR="001935FE" w:rsidRDefault="001935FE" w:rsidP="001935FE">
      <w:pPr>
        <w:ind w:firstLine="708"/>
        <w:jc w:val="both"/>
      </w:pPr>
      <w:r>
        <w:t>Строительство сетей газоснабжения в населенных пунктах осуществлялось в 2001-2017 годах.</w:t>
      </w:r>
    </w:p>
    <w:p w:rsidR="001935FE" w:rsidRDefault="001935FE" w:rsidP="001935FE">
      <w:pPr>
        <w:ind w:firstLine="708"/>
        <w:jc w:val="both"/>
      </w:pPr>
      <w:r>
        <w:t>3.3.2  Перспективы развития схемы газоснабжения в муниципальном образовании период 2025-2034 годов</w:t>
      </w:r>
    </w:p>
    <w:p w:rsidR="001935FE" w:rsidRDefault="001935FE" w:rsidP="001935FE">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1935FE" w:rsidRDefault="001935FE" w:rsidP="001935FE">
      <w:pPr>
        <w:ind w:firstLine="708"/>
        <w:jc w:val="both"/>
      </w:pPr>
      <w:r>
        <w:t>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w:t>
      </w:r>
      <w:proofErr w:type="gramStart"/>
      <w:r>
        <w:t xml:space="preserve">.. </w:t>
      </w:r>
      <w:proofErr w:type="gramEnd"/>
    </w:p>
    <w:p w:rsidR="001935FE" w:rsidRDefault="001935FE" w:rsidP="001935FE">
      <w:pPr>
        <w:rPr>
          <w:b/>
          <w:sz w:val="28"/>
          <w:lang/>
        </w:rPr>
        <w:sectPr w:rsidR="001935FE">
          <w:pgSz w:w="11907" w:h="16840"/>
          <w:pgMar w:top="720" w:right="1134" w:bottom="720" w:left="1418" w:header="720" w:footer="720" w:gutter="0"/>
          <w:cols w:space="720"/>
        </w:sectPr>
      </w:pPr>
    </w:p>
    <w:p w:rsidR="001935FE" w:rsidRDefault="001935FE" w:rsidP="001935FE">
      <w:pPr>
        <w:pStyle w:val="3"/>
        <w:rPr>
          <w:szCs w:val="28"/>
        </w:rPr>
      </w:pPr>
    </w:p>
    <w:p w:rsidR="001935FE" w:rsidRPr="000165B3" w:rsidRDefault="001935FE" w:rsidP="001935FE">
      <w:pPr>
        <w:pStyle w:val="3"/>
        <w:rPr>
          <w:szCs w:val="28"/>
        </w:rPr>
      </w:pPr>
      <w:r w:rsidRPr="000165B3">
        <w:rPr>
          <w:szCs w:val="28"/>
        </w:rPr>
        <w:t>Характеристика действующей системы газоснабжения</w:t>
      </w:r>
    </w:p>
    <w:p w:rsidR="001935FE" w:rsidRPr="000165B3" w:rsidRDefault="001935FE" w:rsidP="001935FE">
      <w:pPr>
        <w:pStyle w:val="3"/>
        <w:rPr>
          <w:szCs w:val="28"/>
        </w:rPr>
      </w:pPr>
      <w:r w:rsidRPr="000165B3">
        <w:rPr>
          <w:szCs w:val="28"/>
        </w:rPr>
        <w:t>в сельских поселениях Муниципального района по состоянию на 01.01.2025г.</w:t>
      </w:r>
    </w:p>
    <w:p w:rsidR="001935FE" w:rsidRPr="000165B3" w:rsidRDefault="001935FE" w:rsidP="001935FE">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1935FE" w:rsidRPr="000165B3" w:rsidTr="00966154">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 xml:space="preserve">№ </w:t>
            </w:r>
            <w:proofErr w:type="gramStart"/>
            <w:r w:rsidRPr="000165B3">
              <w:rPr>
                <w:sz w:val="20"/>
                <w:szCs w:val="20"/>
              </w:rPr>
              <w:t>п</w:t>
            </w:r>
            <w:proofErr w:type="gramEnd"/>
            <w:r w:rsidRPr="000165B3">
              <w:rPr>
                <w:sz w:val="20"/>
                <w:szCs w:val="20"/>
              </w:rPr>
              <w:t>/п</w:t>
            </w:r>
          </w:p>
        </w:tc>
        <w:tc>
          <w:tcPr>
            <w:tcW w:w="2835" w:type="dxa"/>
            <w:vMerge w:val="restart"/>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caps/>
                <w:sz w:val="20"/>
                <w:szCs w:val="20"/>
              </w:rPr>
            </w:pPr>
          </w:p>
          <w:p w:rsidR="001935FE" w:rsidRPr="000165B3" w:rsidRDefault="001935FE" w:rsidP="00966154">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Межпоселковые </w:t>
            </w:r>
          </w:p>
          <w:p w:rsidR="001935FE" w:rsidRPr="000165B3" w:rsidRDefault="001935FE" w:rsidP="00966154">
            <w:pPr>
              <w:ind w:left="-108" w:right="-108"/>
              <w:jc w:val="center"/>
              <w:rPr>
                <w:sz w:val="20"/>
                <w:szCs w:val="20"/>
              </w:rPr>
            </w:pPr>
            <w:r w:rsidRPr="000165B3">
              <w:rPr>
                <w:sz w:val="20"/>
                <w:szCs w:val="20"/>
              </w:rPr>
              <w:t>газопроводы  (</w:t>
            </w:r>
            <w:proofErr w:type="gramStart"/>
            <w:r w:rsidRPr="000165B3">
              <w:rPr>
                <w:sz w:val="20"/>
                <w:szCs w:val="20"/>
              </w:rPr>
              <w:t>км</w:t>
            </w:r>
            <w:proofErr w:type="gramEnd"/>
            <w:r w:rsidRPr="000165B3">
              <w:rPr>
                <w:sz w:val="20"/>
                <w:szCs w:val="20"/>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Распределительные газопроводы (</w:t>
            </w:r>
            <w:proofErr w:type="gramStart"/>
            <w:r w:rsidRPr="000165B3">
              <w:rPr>
                <w:sz w:val="20"/>
                <w:szCs w:val="20"/>
              </w:rPr>
              <w:t>км</w:t>
            </w:r>
            <w:proofErr w:type="gramEnd"/>
            <w:r w:rsidRPr="000165B3">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домов (квартир),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объектов социальной сферы,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r>
      <w:tr w:rsidR="001935FE" w:rsidRPr="000165B3" w:rsidTr="00966154">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proofErr w:type="gramStart"/>
            <w:r w:rsidRPr="000165B3">
              <w:rPr>
                <w:sz w:val="20"/>
                <w:szCs w:val="20"/>
              </w:rPr>
              <w:t>ед</w:t>
            </w:r>
            <w:proofErr w:type="spellEnd"/>
            <w:proofErr w:type="gram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proofErr w:type="gramStart"/>
            <w:r w:rsidRPr="000165B3">
              <w:rPr>
                <w:sz w:val="20"/>
                <w:szCs w:val="20"/>
              </w:rPr>
              <w:t>ед</w:t>
            </w:r>
            <w:proofErr w:type="spellEnd"/>
            <w:proofErr w:type="gram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r>
      <w:tr w:rsidR="001935FE" w:rsidRPr="000165B3" w:rsidTr="00966154">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pStyle w:val="a5"/>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13</w:t>
            </w:r>
          </w:p>
        </w:tc>
      </w:tr>
      <w:tr w:rsidR="001935FE" w:rsidRPr="000165B3" w:rsidTr="00966154">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4B0D71" w:rsidP="00966154">
            <w:pPr>
              <w:snapToGrid w:val="0"/>
              <w:rPr>
                <w:position w:val="-4"/>
                <w:sz w:val="18"/>
                <w:szCs w:val="18"/>
              </w:rPr>
            </w:pPr>
            <w:r>
              <w:rPr>
                <w:position w:val="-4"/>
                <w:sz w:val="18"/>
                <w:szCs w:val="18"/>
              </w:rPr>
              <w:t>Озерский</w:t>
            </w:r>
            <w:r w:rsidR="001935FE"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r w:rsidR="001935FE" w:rsidRPr="000165B3" w:rsidTr="00966154">
        <w:trPr>
          <w:cantSplit/>
          <w:trHeight w:val="264"/>
        </w:trPr>
        <w:tc>
          <w:tcPr>
            <w:tcW w:w="60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rPr>
                <w:sz w:val="20"/>
                <w:szCs w:val="20"/>
              </w:rPr>
            </w:pPr>
            <w:r w:rsidRPr="000165B3">
              <w:rPr>
                <w:sz w:val="20"/>
                <w:szCs w:val="20"/>
              </w:rPr>
              <w:t xml:space="preserve">Итого по </w:t>
            </w:r>
            <w:proofErr w:type="gramStart"/>
            <w:r w:rsidRPr="000165B3">
              <w:rPr>
                <w:sz w:val="20"/>
                <w:szCs w:val="20"/>
              </w:rPr>
              <w:t>муниципальному</w:t>
            </w:r>
            <w:proofErr w:type="gramEnd"/>
            <w:r w:rsidRPr="000165B3">
              <w:rPr>
                <w:sz w:val="20"/>
                <w:szCs w:val="20"/>
              </w:rPr>
              <w:t xml:space="preserve">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bl>
    <w:p w:rsidR="001935FE" w:rsidRDefault="001935FE" w:rsidP="001935FE"/>
    <w:p w:rsidR="001935FE" w:rsidRDefault="001935FE" w:rsidP="001935FE"/>
    <w:p w:rsidR="001935FE" w:rsidRPr="000165B3" w:rsidRDefault="001935FE" w:rsidP="001935FE">
      <w:pPr>
        <w:pStyle w:val="3"/>
        <w:rPr>
          <w:sz w:val="24"/>
        </w:rPr>
      </w:pPr>
      <w:r w:rsidRPr="000165B3">
        <w:rPr>
          <w:sz w:val="24"/>
        </w:rPr>
        <w:t>Прогноз подключения к сетевому газоснабжению существующих объектов жилищного фонда и социальной сферы</w:t>
      </w:r>
    </w:p>
    <w:p w:rsidR="001935FE" w:rsidRPr="000165B3" w:rsidRDefault="001935FE" w:rsidP="001935FE">
      <w:pPr>
        <w:jc w:val="center"/>
        <w:rPr>
          <w:b/>
        </w:rPr>
      </w:pPr>
      <w:r w:rsidRPr="000165B3">
        <w:rPr>
          <w:b/>
        </w:rPr>
        <w:t>в муниципальном образовании в 2025-2034 годах</w:t>
      </w:r>
    </w:p>
    <w:p w:rsidR="001935FE" w:rsidRDefault="001935FE" w:rsidP="001935FE">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209"/>
        <w:gridCol w:w="3285"/>
        <w:gridCol w:w="992"/>
        <w:gridCol w:w="743"/>
        <w:gridCol w:w="697"/>
        <w:gridCol w:w="720"/>
        <w:gridCol w:w="740"/>
        <w:gridCol w:w="780"/>
        <w:gridCol w:w="840"/>
        <w:gridCol w:w="720"/>
        <w:gridCol w:w="780"/>
        <w:gridCol w:w="780"/>
        <w:gridCol w:w="780"/>
      </w:tblGrid>
      <w:tr w:rsidR="001935FE" w:rsidRPr="00A66679" w:rsidTr="00966154">
        <w:trPr>
          <w:cantSplit/>
          <w:trHeight w:val="280"/>
        </w:trPr>
        <w:tc>
          <w:tcPr>
            <w:tcW w:w="491" w:type="dxa"/>
            <w:vMerge w:val="restart"/>
            <w:vAlign w:val="center"/>
          </w:tcPr>
          <w:p w:rsidR="001935FE" w:rsidRPr="00A66679" w:rsidRDefault="001935FE" w:rsidP="00966154">
            <w:pPr>
              <w:jc w:val="center"/>
            </w:pPr>
            <w:r w:rsidRPr="00A66679">
              <w:t xml:space="preserve">№ </w:t>
            </w:r>
          </w:p>
          <w:p w:rsidR="001935FE" w:rsidRPr="00A66679" w:rsidRDefault="001935FE" w:rsidP="00966154"/>
        </w:tc>
        <w:tc>
          <w:tcPr>
            <w:tcW w:w="2209" w:type="dxa"/>
            <w:vMerge w:val="restart"/>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МО н/</w:t>
            </w:r>
            <w:proofErr w:type="gramStart"/>
            <w:r w:rsidRPr="00A66679">
              <w:t>п</w:t>
            </w:r>
            <w:proofErr w:type="gramEnd"/>
          </w:p>
        </w:tc>
        <w:tc>
          <w:tcPr>
            <w:tcW w:w="3285" w:type="dxa"/>
            <w:vMerge w:val="restart"/>
            <w:hideMark/>
          </w:tcPr>
          <w:p w:rsidR="001935FE" w:rsidRPr="00A66679" w:rsidRDefault="001935FE" w:rsidP="00966154">
            <w:pPr>
              <w:jc w:val="center"/>
            </w:pPr>
            <w:r w:rsidRPr="00A66679">
              <w:t>Наименование объектов, подключаемых к сетевому газоснабжению</w:t>
            </w:r>
          </w:p>
        </w:tc>
        <w:tc>
          <w:tcPr>
            <w:tcW w:w="8572" w:type="dxa"/>
            <w:gridSpan w:val="11"/>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992" w:type="dxa"/>
            <w:vMerge w:val="restart"/>
            <w:hideMark/>
          </w:tcPr>
          <w:p w:rsidR="001935FE" w:rsidRPr="00A66679" w:rsidRDefault="001935FE" w:rsidP="00966154">
            <w:pPr>
              <w:jc w:val="center"/>
            </w:pPr>
            <w:r w:rsidRPr="00A66679">
              <w:t>Всего</w:t>
            </w:r>
          </w:p>
        </w:tc>
        <w:tc>
          <w:tcPr>
            <w:tcW w:w="7580" w:type="dxa"/>
            <w:gridSpan w:val="10"/>
            <w:hideMark/>
          </w:tcPr>
          <w:p w:rsidR="001935FE" w:rsidRPr="00A66679" w:rsidRDefault="001935FE" w:rsidP="00966154">
            <w:pPr>
              <w:jc w:val="center"/>
            </w:pPr>
            <w:r w:rsidRPr="00A66679">
              <w:t>в том числе по годам</w:t>
            </w:r>
          </w:p>
        </w:tc>
      </w:tr>
      <w:tr w:rsidR="001935FE" w:rsidRPr="00A66679" w:rsidTr="00966154">
        <w:trPr>
          <w:cantSplit/>
          <w:trHeight w:val="26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8572" w:type="dxa"/>
            <w:vMerge/>
            <w:vAlign w:val="center"/>
            <w:hideMark/>
          </w:tcPr>
          <w:p w:rsidR="001935FE" w:rsidRPr="00A66679" w:rsidRDefault="001935FE" w:rsidP="00966154"/>
        </w:tc>
        <w:tc>
          <w:tcPr>
            <w:tcW w:w="743" w:type="dxa"/>
            <w:hideMark/>
          </w:tcPr>
          <w:p w:rsidR="001935FE" w:rsidRPr="00A66679" w:rsidRDefault="001935FE" w:rsidP="00966154">
            <w:pPr>
              <w:jc w:val="center"/>
            </w:pPr>
            <w:r w:rsidRPr="00A66679">
              <w:t>2025</w:t>
            </w:r>
          </w:p>
        </w:tc>
        <w:tc>
          <w:tcPr>
            <w:tcW w:w="697" w:type="dxa"/>
            <w:hideMark/>
          </w:tcPr>
          <w:p w:rsidR="001935FE" w:rsidRPr="00A66679" w:rsidRDefault="001935FE" w:rsidP="00966154">
            <w:pPr>
              <w:jc w:val="center"/>
            </w:pPr>
            <w:r w:rsidRPr="00A66679">
              <w:t>2026</w:t>
            </w:r>
          </w:p>
        </w:tc>
        <w:tc>
          <w:tcPr>
            <w:tcW w:w="720" w:type="dxa"/>
            <w:hideMark/>
          </w:tcPr>
          <w:p w:rsidR="001935FE" w:rsidRPr="00A66679" w:rsidRDefault="001935FE" w:rsidP="00966154">
            <w:pPr>
              <w:jc w:val="center"/>
            </w:pPr>
            <w:r w:rsidRPr="00A66679">
              <w:t>2027</w:t>
            </w:r>
          </w:p>
        </w:tc>
        <w:tc>
          <w:tcPr>
            <w:tcW w:w="740" w:type="dxa"/>
            <w:hideMark/>
          </w:tcPr>
          <w:p w:rsidR="001935FE" w:rsidRPr="00A66679" w:rsidRDefault="001935FE" w:rsidP="00966154">
            <w:pPr>
              <w:jc w:val="center"/>
            </w:pPr>
            <w:r w:rsidRPr="00A66679">
              <w:t>2028</w:t>
            </w:r>
          </w:p>
        </w:tc>
        <w:tc>
          <w:tcPr>
            <w:tcW w:w="780" w:type="dxa"/>
            <w:hideMark/>
          </w:tcPr>
          <w:p w:rsidR="001935FE" w:rsidRPr="00A66679" w:rsidRDefault="001935FE" w:rsidP="00966154">
            <w:pPr>
              <w:jc w:val="center"/>
            </w:pPr>
            <w:r w:rsidRPr="00A66679">
              <w:t>2029</w:t>
            </w:r>
          </w:p>
        </w:tc>
        <w:tc>
          <w:tcPr>
            <w:tcW w:w="840" w:type="dxa"/>
            <w:hideMark/>
          </w:tcPr>
          <w:p w:rsidR="001935FE" w:rsidRPr="00A66679" w:rsidRDefault="001935FE" w:rsidP="00966154">
            <w:pPr>
              <w:jc w:val="center"/>
            </w:pPr>
            <w:r w:rsidRPr="00A66679">
              <w:t>2030</w:t>
            </w:r>
          </w:p>
        </w:tc>
        <w:tc>
          <w:tcPr>
            <w:tcW w:w="720" w:type="dxa"/>
            <w:hideMark/>
          </w:tcPr>
          <w:p w:rsidR="001935FE" w:rsidRPr="00A66679" w:rsidRDefault="001935FE" w:rsidP="00966154">
            <w:pPr>
              <w:jc w:val="center"/>
            </w:pPr>
            <w:r w:rsidRPr="00A66679">
              <w:t>2031</w:t>
            </w:r>
          </w:p>
        </w:tc>
        <w:tc>
          <w:tcPr>
            <w:tcW w:w="780" w:type="dxa"/>
            <w:hideMark/>
          </w:tcPr>
          <w:p w:rsidR="001935FE" w:rsidRPr="00A66679" w:rsidRDefault="001935FE" w:rsidP="00966154">
            <w:pPr>
              <w:jc w:val="center"/>
            </w:pPr>
            <w:r w:rsidRPr="00A66679">
              <w:t>2032</w:t>
            </w:r>
          </w:p>
        </w:tc>
        <w:tc>
          <w:tcPr>
            <w:tcW w:w="780" w:type="dxa"/>
            <w:hideMark/>
          </w:tcPr>
          <w:p w:rsidR="001935FE" w:rsidRPr="00A66679" w:rsidRDefault="001935FE" w:rsidP="00966154">
            <w:pPr>
              <w:jc w:val="center"/>
            </w:pPr>
            <w:r w:rsidRPr="00A66679">
              <w:t>2033</w:t>
            </w:r>
          </w:p>
        </w:tc>
        <w:tc>
          <w:tcPr>
            <w:tcW w:w="780" w:type="dxa"/>
            <w:hideMark/>
          </w:tcPr>
          <w:p w:rsidR="001935FE" w:rsidRPr="00A66679" w:rsidRDefault="001935FE" w:rsidP="00966154">
            <w:pPr>
              <w:jc w:val="center"/>
            </w:pPr>
            <w:r w:rsidRPr="00A66679">
              <w:t>2034</w:t>
            </w: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1</w:t>
            </w:r>
          </w:p>
        </w:tc>
        <w:tc>
          <w:tcPr>
            <w:tcW w:w="2209" w:type="dxa"/>
            <w:vAlign w:val="center"/>
            <w:hideMark/>
          </w:tcPr>
          <w:p w:rsidR="001935FE" w:rsidRPr="00A66679" w:rsidRDefault="001935FE" w:rsidP="00966154">
            <w:proofErr w:type="spellStart"/>
            <w:r w:rsidRPr="00A66679">
              <w:t>сл</w:t>
            </w:r>
            <w:proofErr w:type="gramStart"/>
            <w:r w:rsidRPr="00A66679">
              <w:t>.П</w:t>
            </w:r>
            <w:proofErr w:type="gramEnd"/>
            <w:r w:rsidRPr="00A66679">
              <w:t>ригородняя</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2</w:t>
            </w:r>
          </w:p>
        </w:tc>
        <w:tc>
          <w:tcPr>
            <w:tcW w:w="2209" w:type="dxa"/>
            <w:vAlign w:val="center"/>
            <w:hideMark/>
          </w:tcPr>
          <w:p w:rsidR="001935FE" w:rsidRPr="00A66679" w:rsidRDefault="001935FE" w:rsidP="00966154">
            <w:r w:rsidRPr="00A66679">
              <w:t>д</w:t>
            </w:r>
            <w:proofErr w:type="gramStart"/>
            <w:r w:rsidRPr="00A66679">
              <w:t>.А</w:t>
            </w:r>
            <w:proofErr w:type="gramEnd"/>
            <w:r w:rsidRPr="00A66679">
              <w:t>вдеевка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3</w:t>
            </w:r>
          </w:p>
        </w:tc>
        <w:tc>
          <w:tcPr>
            <w:tcW w:w="2209" w:type="dxa"/>
            <w:vAlign w:val="center"/>
            <w:hideMark/>
          </w:tcPr>
          <w:p w:rsidR="001935FE" w:rsidRPr="00A66679" w:rsidRDefault="001935FE" w:rsidP="00966154">
            <w:r w:rsidRPr="00A66679">
              <w:t>д</w:t>
            </w:r>
            <w:proofErr w:type="gramStart"/>
            <w:r w:rsidRPr="00A66679">
              <w:t>.Б</w:t>
            </w:r>
            <w:proofErr w:type="gramEnd"/>
            <w:r w:rsidRPr="00A66679">
              <w:t>ольшая Лозовка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4</w:t>
            </w:r>
          </w:p>
        </w:tc>
        <w:tc>
          <w:tcPr>
            <w:tcW w:w="2209" w:type="dxa"/>
            <w:vAlign w:val="center"/>
            <w:hideMark/>
          </w:tcPr>
          <w:p w:rsidR="001935FE" w:rsidRPr="00A66679" w:rsidRDefault="001935FE" w:rsidP="00966154">
            <w:proofErr w:type="spellStart"/>
            <w:r w:rsidRPr="00A66679">
              <w:t>д</w:t>
            </w:r>
            <w:proofErr w:type="gramStart"/>
            <w:r w:rsidRPr="00A66679">
              <w:t>.К</w:t>
            </w:r>
            <w:proofErr w:type="gramEnd"/>
            <w:r w:rsidRPr="00A66679">
              <w:t>озловка</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39"/>
        </w:trPr>
        <w:tc>
          <w:tcPr>
            <w:tcW w:w="491" w:type="dxa"/>
            <w:vAlign w:val="center"/>
            <w:hideMark/>
          </w:tcPr>
          <w:p w:rsidR="001935FE" w:rsidRPr="00A66679" w:rsidRDefault="001935FE" w:rsidP="00966154">
            <w:pPr>
              <w:jc w:val="center"/>
            </w:pPr>
            <w:r w:rsidRPr="00A66679">
              <w:t>5</w:t>
            </w:r>
          </w:p>
        </w:tc>
        <w:tc>
          <w:tcPr>
            <w:tcW w:w="2209" w:type="dxa"/>
            <w:vAlign w:val="center"/>
            <w:hideMark/>
          </w:tcPr>
          <w:p w:rsidR="001935FE" w:rsidRPr="00A66679" w:rsidRDefault="001935FE" w:rsidP="00966154">
            <w:r w:rsidRPr="00A66679">
              <w:t>д</w:t>
            </w:r>
            <w:proofErr w:type="gramStart"/>
            <w:r w:rsidRPr="00A66679">
              <w:t>.К</w:t>
            </w:r>
            <w:proofErr w:type="gramEnd"/>
            <w:r w:rsidRPr="00A66679">
              <w:t>уликовка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39"/>
        </w:trPr>
        <w:tc>
          <w:tcPr>
            <w:tcW w:w="491" w:type="dxa"/>
            <w:vAlign w:val="center"/>
            <w:hideMark/>
          </w:tcPr>
          <w:p w:rsidR="001935FE" w:rsidRPr="00A66679" w:rsidRDefault="001935FE" w:rsidP="00966154">
            <w:pPr>
              <w:jc w:val="center"/>
            </w:pPr>
            <w:r w:rsidRPr="00A66679">
              <w:t>6</w:t>
            </w:r>
          </w:p>
        </w:tc>
        <w:tc>
          <w:tcPr>
            <w:tcW w:w="2209" w:type="dxa"/>
            <w:vAlign w:val="center"/>
            <w:hideMark/>
          </w:tcPr>
          <w:p w:rsidR="001935FE" w:rsidRPr="00A66679" w:rsidRDefault="001935FE" w:rsidP="00966154">
            <w:r w:rsidRPr="00A66679">
              <w:t>д</w:t>
            </w:r>
            <w:proofErr w:type="gramStart"/>
            <w:r w:rsidRPr="00A66679">
              <w:t>.М</w:t>
            </w:r>
            <w:proofErr w:type="gramEnd"/>
            <w:r w:rsidRPr="00A66679">
              <w:t>алая Лозовка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09"/>
        </w:trPr>
        <w:tc>
          <w:tcPr>
            <w:tcW w:w="491" w:type="dxa"/>
          </w:tcPr>
          <w:p w:rsidR="001935FE" w:rsidRPr="00A66679" w:rsidRDefault="001935FE" w:rsidP="00966154">
            <w:pPr>
              <w:jc w:val="center"/>
            </w:pPr>
          </w:p>
        </w:tc>
        <w:tc>
          <w:tcPr>
            <w:tcW w:w="2209" w:type="dxa"/>
            <w:hideMark/>
          </w:tcPr>
          <w:p w:rsidR="001935FE" w:rsidRPr="00A66679" w:rsidRDefault="001935FE" w:rsidP="00966154">
            <w:pPr>
              <w:rPr>
                <w:snapToGrid w:val="0"/>
                <w:color w:val="000000"/>
              </w:rPr>
            </w:pPr>
            <w:r w:rsidRPr="00A66679">
              <w:rPr>
                <w:snapToGrid w:val="0"/>
                <w:color w:val="000000"/>
              </w:rPr>
              <w:t>Итого по МО</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vAlign w:val="center"/>
          </w:tcPr>
          <w:p w:rsidR="001935FE" w:rsidRPr="00A66679" w:rsidRDefault="001935FE" w:rsidP="00966154">
            <w:pPr>
              <w:jc w:val="cente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r>
    </w:tbl>
    <w:p w:rsidR="001935FE" w:rsidRDefault="001935FE" w:rsidP="001935FE"/>
    <w:p w:rsidR="001935FE" w:rsidRPr="00A66679" w:rsidRDefault="001935FE" w:rsidP="001935FE">
      <w:pPr>
        <w:pStyle w:val="20"/>
      </w:pPr>
      <w:r w:rsidRPr="00A66679">
        <w:t>Программы инвестиционных проектов развития системы газоснабжения</w:t>
      </w:r>
    </w:p>
    <w:p w:rsidR="001935FE" w:rsidRPr="00A66679" w:rsidRDefault="001935FE" w:rsidP="001935FE">
      <w:pPr>
        <w:jc w:val="center"/>
        <w:rPr>
          <w:b/>
        </w:rPr>
      </w:pPr>
      <w:r w:rsidRPr="00A66679">
        <w:rPr>
          <w:b/>
        </w:rPr>
        <w:t>в муниципальном образовании в 2025-2034 годах</w:t>
      </w:r>
    </w:p>
    <w:p w:rsidR="001935FE" w:rsidRDefault="001935FE" w:rsidP="001935FE">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1935FE" w:rsidRPr="00A66679" w:rsidTr="00966154">
        <w:trPr>
          <w:cantSplit/>
          <w:trHeight w:val="623"/>
        </w:trPr>
        <w:tc>
          <w:tcPr>
            <w:tcW w:w="682" w:type="dxa"/>
            <w:vAlign w:val="center"/>
          </w:tcPr>
          <w:p w:rsidR="001935FE" w:rsidRPr="00A66679" w:rsidRDefault="001935FE" w:rsidP="00966154">
            <w:pPr>
              <w:ind w:left="-108" w:right="-146"/>
              <w:jc w:val="center"/>
            </w:pPr>
            <w:r w:rsidRPr="00A66679">
              <w:t>№</w:t>
            </w:r>
          </w:p>
          <w:p w:rsidR="001935FE" w:rsidRPr="00A66679" w:rsidRDefault="001935FE" w:rsidP="00966154">
            <w:pPr>
              <w:ind w:left="-108" w:right="-146"/>
              <w:jc w:val="center"/>
            </w:pPr>
            <w:proofErr w:type="gramStart"/>
            <w:r w:rsidRPr="00A66679">
              <w:t>п</w:t>
            </w:r>
            <w:proofErr w:type="gramEnd"/>
            <w:r w:rsidRPr="00A66679">
              <w:t>/п</w:t>
            </w:r>
          </w:p>
          <w:p w:rsidR="001935FE" w:rsidRPr="00A66679" w:rsidRDefault="001935FE" w:rsidP="00966154">
            <w:pPr>
              <w:ind w:right="-146"/>
            </w:pPr>
          </w:p>
        </w:tc>
        <w:tc>
          <w:tcPr>
            <w:tcW w:w="3278" w:type="dxa"/>
            <w:vAlign w:val="center"/>
          </w:tcPr>
          <w:p w:rsidR="001935FE" w:rsidRPr="00A66679" w:rsidRDefault="001935FE" w:rsidP="00966154">
            <w:pPr>
              <w:ind w:left="-108" w:right="-146"/>
              <w:jc w:val="center"/>
            </w:pPr>
            <w:r w:rsidRPr="00A66679">
              <w:t>Описание и цель проекта</w:t>
            </w:r>
          </w:p>
          <w:p w:rsidR="001935FE" w:rsidRPr="00A66679" w:rsidRDefault="001935FE" w:rsidP="00966154">
            <w:pPr>
              <w:ind w:left="-108" w:right="-146"/>
              <w:jc w:val="center"/>
            </w:pPr>
          </w:p>
          <w:p w:rsidR="001935FE" w:rsidRPr="00A66679" w:rsidRDefault="001935FE" w:rsidP="00966154">
            <w:pPr>
              <w:ind w:right="-146"/>
            </w:pPr>
          </w:p>
        </w:tc>
        <w:tc>
          <w:tcPr>
            <w:tcW w:w="5040" w:type="dxa"/>
            <w:vAlign w:val="center"/>
          </w:tcPr>
          <w:p w:rsidR="001935FE" w:rsidRPr="00A66679" w:rsidRDefault="001935FE" w:rsidP="00966154">
            <w:pPr>
              <w:ind w:left="-108" w:right="-146"/>
              <w:jc w:val="center"/>
            </w:pPr>
            <w:r w:rsidRPr="00A66679">
              <w:t>Технические параметры проекта</w:t>
            </w:r>
          </w:p>
          <w:p w:rsidR="001935FE" w:rsidRPr="00A66679" w:rsidRDefault="001935FE" w:rsidP="00966154">
            <w:pPr>
              <w:ind w:left="-108" w:right="-146"/>
              <w:jc w:val="center"/>
            </w:pPr>
          </w:p>
          <w:p w:rsidR="001935FE" w:rsidRPr="00A66679" w:rsidRDefault="001935FE" w:rsidP="00966154">
            <w:pPr>
              <w:ind w:right="-146"/>
            </w:pPr>
          </w:p>
        </w:tc>
        <w:tc>
          <w:tcPr>
            <w:tcW w:w="1440" w:type="dxa"/>
            <w:vAlign w:val="center"/>
            <w:hideMark/>
          </w:tcPr>
          <w:p w:rsidR="001935FE" w:rsidRPr="00A66679" w:rsidRDefault="001935FE" w:rsidP="00966154">
            <w:pPr>
              <w:ind w:left="-108" w:right="-146"/>
              <w:jc w:val="center"/>
            </w:pPr>
            <w:proofErr w:type="spellStart"/>
            <w:r w:rsidRPr="00A66679">
              <w:t>Ст-сть</w:t>
            </w:r>
            <w:proofErr w:type="spellEnd"/>
          </w:p>
          <w:p w:rsidR="001935FE" w:rsidRPr="00A66679" w:rsidRDefault="001935FE" w:rsidP="00966154">
            <w:pPr>
              <w:ind w:left="-108" w:right="-146"/>
              <w:jc w:val="center"/>
            </w:pPr>
            <w:r w:rsidRPr="00A66679">
              <w:t>проекта</w:t>
            </w:r>
          </w:p>
          <w:p w:rsidR="001935FE" w:rsidRPr="00A66679" w:rsidRDefault="001935FE" w:rsidP="00966154">
            <w:pPr>
              <w:ind w:left="-108" w:right="-146"/>
              <w:jc w:val="center"/>
            </w:pPr>
            <w:r w:rsidRPr="00A66679">
              <w:t>(млн. руб.)</w:t>
            </w:r>
          </w:p>
        </w:tc>
        <w:tc>
          <w:tcPr>
            <w:tcW w:w="1260" w:type="dxa"/>
            <w:vAlign w:val="center"/>
            <w:hideMark/>
          </w:tcPr>
          <w:p w:rsidR="001935FE" w:rsidRPr="00A66679" w:rsidRDefault="001935FE" w:rsidP="00966154">
            <w:pPr>
              <w:ind w:left="-108" w:right="-146"/>
              <w:jc w:val="center"/>
            </w:pPr>
            <w:r w:rsidRPr="00A66679">
              <w:t>Срок</w:t>
            </w:r>
          </w:p>
          <w:p w:rsidR="001935FE" w:rsidRPr="00A66679" w:rsidRDefault="001935FE" w:rsidP="00966154">
            <w:pPr>
              <w:ind w:left="-108" w:right="-146"/>
              <w:jc w:val="center"/>
            </w:pPr>
            <w:r w:rsidRPr="00A66679">
              <w:t>реализации проекта</w:t>
            </w:r>
          </w:p>
        </w:tc>
        <w:tc>
          <w:tcPr>
            <w:tcW w:w="1620" w:type="dxa"/>
            <w:vAlign w:val="center"/>
            <w:hideMark/>
          </w:tcPr>
          <w:p w:rsidR="001935FE" w:rsidRPr="00A66679" w:rsidRDefault="001935FE" w:rsidP="00966154">
            <w:pPr>
              <w:ind w:left="-108" w:right="-146"/>
              <w:jc w:val="center"/>
            </w:pPr>
            <w:r w:rsidRPr="00A66679">
              <w:t>Эффект от реализации проекта</w:t>
            </w:r>
          </w:p>
        </w:tc>
        <w:tc>
          <w:tcPr>
            <w:tcW w:w="1980" w:type="dxa"/>
            <w:vAlign w:val="center"/>
            <w:hideMark/>
          </w:tcPr>
          <w:p w:rsidR="001935FE" w:rsidRPr="00A66679" w:rsidRDefault="001935FE" w:rsidP="00966154">
            <w:pPr>
              <w:ind w:left="-108" w:right="-146"/>
              <w:jc w:val="center"/>
            </w:pPr>
            <w:r w:rsidRPr="00A66679">
              <w:t>Предполагаемый источник финансирования</w:t>
            </w:r>
          </w:p>
        </w:tc>
      </w:tr>
      <w:tr w:rsidR="001935FE" w:rsidRPr="00A66679" w:rsidTr="00966154">
        <w:trPr>
          <w:cantSplit/>
          <w:trHeight w:val="169"/>
        </w:trPr>
        <w:tc>
          <w:tcPr>
            <w:tcW w:w="682" w:type="dxa"/>
            <w:hideMark/>
          </w:tcPr>
          <w:p w:rsidR="001935FE" w:rsidRPr="00A66679" w:rsidRDefault="001935FE" w:rsidP="00966154">
            <w:pPr>
              <w:jc w:val="center"/>
            </w:pPr>
            <w:r w:rsidRPr="00A66679">
              <w:t>1</w:t>
            </w:r>
          </w:p>
        </w:tc>
        <w:tc>
          <w:tcPr>
            <w:tcW w:w="3278" w:type="dxa"/>
            <w:hideMark/>
          </w:tcPr>
          <w:p w:rsidR="001935FE" w:rsidRPr="00A66679" w:rsidRDefault="001935FE" w:rsidP="00966154">
            <w:pPr>
              <w:jc w:val="center"/>
            </w:pPr>
            <w:r w:rsidRPr="00A66679">
              <w:t>2</w:t>
            </w:r>
          </w:p>
        </w:tc>
        <w:tc>
          <w:tcPr>
            <w:tcW w:w="5040" w:type="dxa"/>
            <w:hideMark/>
          </w:tcPr>
          <w:p w:rsidR="001935FE" w:rsidRPr="00A66679" w:rsidRDefault="001935FE" w:rsidP="00966154">
            <w:pPr>
              <w:jc w:val="center"/>
            </w:pPr>
            <w:r w:rsidRPr="00A66679">
              <w:t>3</w:t>
            </w:r>
          </w:p>
        </w:tc>
        <w:tc>
          <w:tcPr>
            <w:tcW w:w="1440" w:type="dxa"/>
            <w:hideMark/>
          </w:tcPr>
          <w:p w:rsidR="001935FE" w:rsidRPr="00A66679" w:rsidRDefault="001935FE" w:rsidP="00966154">
            <w:pPr>
              <w:jc w:val="center"/>
            </w:pPr>
            <w:r w:rsidRPr="00A66679">
              <w:t>4</w:t>
            </w:r>
          </w:p>
        </w:tc>
        <w:tc>
          <w:tcPr>
            <w:tcW w:w="1260" w:type="dxa"/>
            <w:hideMark/>
          </w:tcPr>
          <w:p w:rsidR="001935FE" w:rsidRPr="00A66679" w:rsidRDefault="001935FE" w:rsidP="00966154">
            <w:pPr>
              <w:jc w:val="center"/>
            </w:pPr>
            <w:r w:rsidRPr="00A66679">
              <w:t>5</w:t>
            </w:r>
          </w:p>
        </w:tc>
        <w:tc>
          <w:tcPr>
            <w:tcW w:w="1620" w:type="dxa"/>
            <w:hideMark/>
          </w:tcPr>
          <w:p w:rsidR="001935FE" w:rsidRPr="00A66679" w:rsidRDefault="001935FE" w:rsidP="00966154">
            <w:pPr>
              <w:jc w:val="center"/>
            </w:pPr>
            <w:r w:rsidRPr="00A66679">
              <w:t>6</w:t>
            </w:r>
          </w:p>
        </w:tc>
        <w:tc>
          <w:tcPr>
            <w:tcW w:w="1980" w:type="dxa"/>
            <w:hideMark/>
          </w:tcPr>
          <w:p w:rsidR="001935FE" w:rsidRPr="00A66679" w:rsidRDefault="001935FE" w:rsidP="00966154">
            <w:pPr>
              <w:jc w:val="center"/>
            </w:pPr>
            <w:r w:rsidRPr="00A66679">
              <w:t>7</w:t>
            </w:r>
          </w:p>
        </w:tc>
      </w:tr>
      <w:tr w:rsidR="001935FE" w:rsidRPr="00A66679" w:rsidTr="00966154">
        <w:trPr>
          <w:cantSplit/>
          <w:trHeight w:val="240"/>
        </w:trPr>
        <w:tc>
          <w:tcPr>
            <w:tcW w:w="682" w:type="dxa"/>
            <w:vMerge w:val="restart"/>
          </w:tcPr>
          <w:p w:rsidR="001935FE" w:rsidRPr="00A66679" w:rsidRDefault="001935FE" w:rsidP="00966154">
            <w:pPr>
              <w:jc w:val="center"/>
            </w:pPr>
            <w:r w:rsidRPr="00A66679">
              <w:t>1</w:t>
            </w: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tc>
        <w:tc>
          <w:tcPr>
            <w:tcW w:w="3278" w:type="dxa"/>
            <w:vMerge w:val="restart"/>
            <w:hideMark/>
          </w:tcPr>
          <w:p w:rsidR="001935FE" w:rsidRPr="00A66679" w:rsidRDefault="001935FE" w:rsidP="00966154">
            <w:r w:rsidRPr="00A66679">
              <w:lastRenderedPageBreak/>
              <w:t xml:space="preserve">Строительство и обеспечение сетевым газом объектов индивидуального жилья и </w:t>
            </w:r>
            <w:r w:rsidRPr="00A66679">
              <w:lastRenderedPageBreak/>
              <w:t xml:space="preserve">социальной </w:t>
            </w:r>
            <w:proofErr w:type="gramStart"/>
            <w:r w:rsidRPr="00A66679">
              <w:t>сферы</w:t>
            </w:r>
            <w:proofErr w:type="gramEnd"/>
            <w:r w:rsidRPr="00A66679">
              <w:t xml:space="preserve"> расположенных на территории муниципальных образований</w:t>
            </w:r>
          </w:p>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restart"/>
            <w:hideMark/>
          </w:tcPr>
          <w:p w:rsidR="001935FE" w:rsidRPr="00A66679" w:rsidRDefault="001935FE" w:rsidP="00966154">
            <w:pPr>
              <w:pStyle w:val="a7"/>
              <w:tabs>
                <w:tab w:val="left" w:pos="708"/>
              </w:tabs>
              <w:jc w:val="center"/>
            </w:pPr>
            <w:r w:rsidRPr="00A66679">
              <w:t xml:space="preserve">Улучшение качества обеспечения </w:t>
            </w:r>
            <w:r w:rsidRPr="00A66679">
              <w:lastRenderedPageBreak/>
              <w:t>природным газом</w:t>
            </w:r>
          </w:p>
        </w:tc>
        <w:tc>
          <w:tcPr>
            <w:tcW w:w="1980" w:type="dxa"/>
            <w:vMerge w:val="restart"/>
            <w:hideMark/>
          </w:tcPr>
          <w:p w:rsidR="001935FE" w:rsidRPr="00A66679" w:rsidRDefault="001935FE" w:rsidP="00966154">
            <w:pPr>
              <w:rPr>
                <w:sz w:val="20"/>
                <w:szCs w:val="20"/>
              </w:rPr>
            </w:pPr>
            <w:r w:rsidRPr="00A66679">
              <w:rPr>
                <w:sz w:val="20"/>
                <w:szCs w:val="20"/>
              </w:rPr>
              <w:lastRenderedPageBreak/>
              <w:t>Средства бюджета</w:t>
            </w:r>
          </w:p>
          <w:p w:rsidR="001935FE" w:rsidRPr="00A66679" w:rsidRDefault="001935FE" w:rsidP="00966154">
            <w:pPr>
              <w:pStyle w:val="a7"/>
            </w:pPr>
            <w:r w:rsidRPr="00A66679">
              <w:t>Средства населения</w:t>
            </w: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hideMark/>
          </w:tcPr>
          <w:p w:rsidR="001935FE" w:rsidRPr="00A66679" w:rsidRDefault="001935FE" w:rsidP="00966154">
            <w:pPr>
              <w:overflowPunct w:val="0"/>
              <w:adjustRightInd w:val="0"/>
              <w:ind w:left="-57" w:right="-57"/>
            </w:pPr>
            <w:r w:rsidRPr="00A66679">
              <w:t>Газификация населенных пунктов МО</w:t>
            </w: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tc>
        <w:tc>
          <w:tcPr>
            <w:tcW w:w="1260" w:type="dxa"/>
          </w:tcPr>
          <w:p w:rsidR="001935FE" w:rsidRPr="00A66679" w:rsidRDefault="001935FE" w:rsidP="00966154"/>
        </w:tc>
        <w:tc>
          <w:tcPr>
            <w:tcW w:w="1620" w:type="dxa"/>
          </w:tcPr>
          <w:p w:rsidR="001935FE" w:rsidRPr="00A66679" w:rsidRDefault="001935FE" w:rsidP="00966154"/>
        </w:tc>
        <w:tc>
          <w:tcPr>
            <w:tcW w:w="1980" w:type="dxa"/>
          </w:tcPr>
          <w:p w:rsidR="001935FE" w:rsidRPr="00A66679" w:rsidRDefault="001935FE" w:rsidP="00966154">
            <w:pPr>
              <w:pStyle w:val="a7"/>
            </w:pPr>
          </w:p>
        </w:tc>
      </w:tr>
      <w:tr w:rsidR="001935FE" w:rsidRPr="00A66679" w:rsidTr="00966154">
        <w:trPr>
          <w:cantSplit/>
          <w:trHeight w:val="314"/>
        </w:trPr>
        <w:tc>
          <w:tcPr>
            <w:tcW w:w="682" w:type="dxa"/>
          </w:tcPr>
          <w:p w:rsidR="001935FE" w:rsidRPr="00A66679" w:rsidRDefault="001935FE" w:rsidP="00966154"/>
        </w:tc>
        <w:tc>
          <w:tcPr>
            <w:tcW w:w="3278" w:type="dxa"/>
            <w:hideMark/>
          </w:tcPr>
          <w:p w:rsidR="001935FE" w:rsidRPr="00A66679" w:rsidRDefault="001935FE" w:rsidP="00966154">
            <w:r w:rsidRPr="00A66679">
              <w:t>Итого</w:t>
            </w:r>
          </w:p>
        </w:tc>
        <w:tc>
          <w:tcPr>
            <w:tcW w:w="5040" w:type="dxa"/>
            <w:vAlign w:val="center"/>
          </w:tcPr>
          <w:p w:rsidR="001935FE" w:rsidRPr="00A66679" w:rsidRDefault="001935FE" w:rsidP="00966154">
            <w:pPr>
              <w:ind w:left="-57" w:right="-57"/>
              <w:jc w:val="center"/>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tcPr>
          <w:p w:rsidR="001935FE" w:rsidRPr="00A66679" w:rsidRDefault="001935FE" w:rsidP="00966154"/>
        </w:tc>
        <w:tc>
          <w:tcPr>
            <w:tcW w:w="1980" w:type="dxa"/>
          </w:tcPr>
          <w:p w:rsidR="001935FE" w:rsidRPr="00A66679" w:rsidRDefault="001935FE" w:rsidP="00966154"/>
        </w:tc>
      </w:tr>
    </w:tbl>
    <w:p w:rsidR="001935FE" w:rsidRDefault="001935FE" w:rsidP="001935FE">
      <w:pPr>
        <w:rPr>
          <w:lang/>
        </w:rPr>
        <w:sectPr w:rsidR="001935FE">
          <w:pgSz w:w="16840" w:h="11907" w:orient="landscape"/>
          <w:pgMar w:top="360" w:right="720" w:bottom="720" w:left="720" w:header="180" w:footer="0" w:gutter="0"/>
          <w:cols w:space="720"/>
        </w:sectPr>
      </w:pPr>
    </w:p>
    <w:p w:rsidR="001935FE" w:rsidRDefault="001935FE" w:rsidP="001935FE">
      <w:pPr>
        <w:pStyle w:val="31"/>
        <w:ind w:firstLine="540"/>
        <w:jc w:val="center"/>
        <w:rPr>
          <w:b/>
        </w:rPr>
      </w:pPr>
    </w:p>
    <w:p w:rsidR="001935FE" w:rsidRDefault="001935FE" w:rsidP="001935FE">
      <w:pPr>
        <w:jc w:val="center"/>
      </w:pPr>
      <w:r>
        <w:t xml:space="preserve">3.4. Схема развития водоснабжения в муниципальном образовании </w:t>
      </w:r>
    </w:p>
    <w:p w:rsidR="001935FE" w:rsidRDefault="001935FE" w:rsidP="001935FE">
      <w:pPr>
        <w:ind w:firstLine="708"/>
        <w:jc w:val="center"/>
      </w:pPr>
      <w:r>
        <w:t>в 2025-2034 годах</w:t>
      </w:r>
    </w:p>
    <w:p w:rsidR="001935FE" w:rsidRDefault="001935FE" w:rsidP="001935FE">
      <w:pPr>
        <w:ind w:firstLine="708"/>
        <w:jc w:val="center"/>
      </w:pPr>
    </w:p>
    <w:p w:rsidR="001935FE" w:rsidRDefault="001935FE" w:rsidP="001935FE">
      <w:pPr>
        <w:ind w:firstLine="708"/>
        <w:jc w:val="both"/>
      </w:pPr>
      <w:r>
        <w:t>3.4.1. Текущее состояние системы водоснабжение в муниципальном образовании.</w:t>
      </w:r>
    </w:p>
    <w:p w:rsidR="001935FE" w:rsidRDefault="001935FE" w:rsidP="001935FE">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1935FE" w:rsidRDefault="001935FE" w:rsidP="001935FE">
      <w:pPr>
        <w:ind w:firstLine="708"/>
        <w:jc w:val="both"/>
      </w:pPr>
      <w:r>
        <w:t>3.4.2. Перспективы развития схемы водоснабжения в муниципальном образовании на период 2025-2034 годов</w:t>
      </w:r>
    </w:p>
    <w:p w:rsidR="001935FE" w:rsidRDefault="001935FE" w:rsidP="001935FE">
      <w:pPr>
        <w:ind w:firstLine="708"/>
        <w:jc w:val="both"/>
      </w:pPr>
      <w: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1935FE" w:rsidRDefault="001935FE" w:rsidP="001935FE">
      <w:pPr>
        <w:jc w:val="both"/>
      </w:pPr>
    </w:p>
    <w:p w:rsidR="001935FE" w:rsidRDefault="001935FE" w:rsidP="001935FE">
      <w:pPr>
        <w:jc w:val="both"/>
      </w:pPr>
    </w:p>
    <w:p w:rsidR="001935FE" w:rsidRDefault="001935FE" w:rsidP="001935FE">
      <w:pPr>
        <w:rPr>
          <w:b/>
          <w:sz w:val="28"/>
          <w:lang/>
        </w:rPr>
        <w:sectPr w:rsidR="001935FE">
          <w:pgSz w:w="11907" w:h="16840"/>
          <w:pgMar w:top="720" w:right="992" w:bottom="720" w:left="1418" w:header="720" w:footer="720" w:gutter="0"/>
          <w:cols w:space="720"/>
        </w:sectPr>
      </w:pPr>
    </w:p>
    <w:p w:rsidR="001935FE" w:rsidRDefault="001935FE" w:rsidP="001935FE">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1935FE" w:rsidRDefault="001935FE" w:rsidP="001935FE">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1935FE" w:rsidRPr="00A66679" w:rsidTr="00966154">
        <w:trPr>
          <w:cantSplit/>
          <w:trHeight w:val="203"/>
        </w:trPr>
        <w:tc>
          <w:tcPr>
            <w:tcW w:w="464" w:type="dxa"/>
            <w:vMerge w:val="restart"/>
            <w:hideMark/>
          </w:tcPr>
          <w:p w:rsidR="001935FE" w:rsidRPr="00A66679" w:rsidRDefault="001935FE" w:rsidP="00966154">
            <w:pPr>
              <w:jc w:val="center"/>
              <w:rPr>
                <w:sz w:val="18"/>
                <w:szCs w:val="18"/>
              </w:rPr>
            </w:pPr>
            <w:r w:rsidRPr="00A66679">
              <w:rPr>
                <w:sz w:val="18"/>
                <w:szCs w:val="18"/>
              </w:rPr>
              <w:t xml:space="preserve">№ </w:t>
            </w:r>
            <w:proofErr w:type="gramStart"/>
            <w:r w:rsidRPr="00A66679">
              <w:rPr>
                <w:sz w:val="18"/>
                <w:szCs w:val="18"/>
              </w:rPr>
              <w:t>п</w:t>
            </w:r>
            <w:proofErr w:type="gramEnd"/>
            <w:r w:rsidRPr="00A66679">
              <w:rPr>
                <w:sz w:val="18"/>
                <w:szCs w:val="18"/>
              </w:rPr>
              <w:t>/п</w:t>
            </w:r>
          </w:p>
        </w:tc>
        <w:tc>
          <w:tcPr>
            <w:tcW w:w="2410" w:type="dxa"/>
            <w:vMerge w:val="restart"/>
          </w:tcPr>
          <w:p w:rsidR="001935FE" w:rsidRPr="00A66679" w:rsidRDefault="001935FE" w:rsidP="00966154">
            <w:pPr>
              <w:jc w:val="center"/>
              <w:rPr>
                <w:caps/>
                <w:sz w:val="18"/>
                <w:szCs w:val="18"/>
              </w:rPr>
            </w:pPr>
          </w:p>
          <w:p w:rsidR="001935FE" w:rsidRPr="00A66679" w:rsidRDefault="001935FE" w:rsidP="00966154">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tc>
        <w:tc>
          <w:tcPr>
            <w:tcW w:w="1275" w:type="dxa"/>
            <w:gridSpan w:val="3"/>
            <w:hideMark/>
          </w:tcPr>
          <w:p w:rsidR="001935FE" w:rsidRPr="00A66679" w:rsidRDefault="001935FE" w:rsidP="00966154">
            <w:pPr>
              <w:jc w:val="center"/>
              <w:rPr>
                <w:sz w:val="18"/>
                <w:szCs w:val="18"/>
              </w:rPr>
            </w:pPr>
            <w:r w:rsidRPr="00A66679">
              <w:rPr>
                <w:sz w:val="18"/>
                <w:szCs w:val="18"/>
              </w:rPr>
              <w:t>Насосные станции (ед.)</w:t>
            </w:r>
          </w:p>
        </w:tc>
        <w:tc>
          <w:tcPr>
            <w:tcW w:w="1985" w:type="dxa"/>
            <w:gridSpan w:val="3"/>
            <w:hideMark/>
          </w:tcPr>
          <w:p w:rsidR="001935FE" w:rsidRPr="00A66679" w:rsidRDefault="001935FE" w:rsidP="00966154">
            <w:pPr>
              <w:ind w:left="-108" w:right="-108"/>
              <w:jc w:val="center"/>
              <w:rPr>
                <w:sz w:val="18"/>
                <w:szCs w:val="18"/>
              </w:rPr>
            </w:pPr>
            <w:r w:rsidRPr="00A66679">
              <w:rPr>
                <w:sz w:val="18"/>
                <w:szCs w:val="18"/>
              </w:rPr>
              <w:t>Артезианские скважины (ед.)</w:t>
            </w:r>
          </w:p>
        </w:tc>
        <w:tc>
          <w:tcPr>
            <w:tcW w:w="1276" w:type="dxa"/>
            <w:gridSpan w:val="3"/>
            <w:hideMark/>
          </w:tcPr>
          <w:p w:rsidR="001935FE" w:rsidRPr="00A66679" w:rsidRDefault="001935FE" w:rsidP="00966154">
            <w:pPr>
              <w:jc w:val="center"/>
              <w:rPr>
                <w:sz w:val="18"/>
                <w:szCs w:val="18"/>
              </w:rPr>
            </w:pPr>
            <w:r w:rsidRPr="00A66679">
              <w:rPr>
                <w:sz w:val="18"/>
                <w:szCs w:val="18"/>
              </w:rPr>
              <w:t>Напорный водовод</w:t>
            </w:r>
          </w:p>
          <w:p w:rsidR="001935FE" w:rsidRPr="00A66679" w:rsidRDefault="001935FE" w:rsidP="00966154">
            <w:pPr>
              <w:jc w:val="center"/>
              <w:rPr>
                <w:sz w:val="18"/>
                <w:szCs w:val="18"/>
              </w:rPr>
            </w:pPr>
            <w:r w:rsidRPr="00A66679">
              <w:rPr>
                <w:sz w:val="18"/>
                <w:szCs w:val="18"/>
              </w:rPr>
              <w:t>(</w:t>
            </w:r>
            <w:proofErr w:type="gramStart"/>
            <w:r w:rsidRPr="00A66679">
              <w:rPr>
                <w:sz w:val="18"/>
                <w:szCs w:val="18"/>
              </w:rPr>
              <w:t>км</w:t>
            </w:r>
            <w:proofErr w:type="gramEnd"/>
            <w:r w:rsidRPr="00A66679">
              <w:rPr>
                <w:sz w:val="18"/>
                <w:szCs w:val="18"/>
              </w:rPr>
              <w:t>)</w:t>
            </w:r>
          </w:p>
        </w:tc>
        <w:tc>
          <w:tcPr>
            <w:tcW w:w="2126" w:type="dxa"/>
            <w:gridSpan w:val="3"/>
            <w:hideMark/>
          </w:tcPr>
          <w:p w:rsidR="001935FE" w:rsidRPr="00A66679" w:rsidRDefault="001935FE" w:rsidP="00966154">
            <w:pPr>
              <w:jc w:val="center"/>
              <w:rPr>
                <w:sz w:val="18"/>
                <w:szCs w:val="18"/>
              </w:rPr>
            </w:pPr>
            <w:r w:rsidRPr="00A66679">
              <w:rPr>
                <w:sz w:val="18"/>
                <w:szCs w:val="18"/>
              </w:rPr>
              <w:t>Водонапорные башни (ед.)</w:t>
            </w:r>
          </w:p>
        </w:tc>
        <w:tc>
          <w:tcPr>
            <w:tcW w:w="1984" w:type="dxa"/>
            <w:gridSpan w:val="3"/>
            <w:hideMark/>
          </w:tcPr>
          <w:p w:rsidR="001935FE" w:rsidRPr="00A66679" w:rsidRDefault="001935FE" w:rsidP="00966154">
            <w:pPr>
              <w:jc w:val="center"/>
              <w:rPr>
                <w:sz w:val="18"/>
                <w:szCs w:val="18"/>
              </w:rPr>
            </w:pPr>
            <w:r w:rsidRPr="00A66679">
              <w:rPr>
                <w:sz w:val="18"/>
                <w:szCs w:val="18"/>
              </w:rPr>
              <w:t>Водопроводы</w:t>
            </w:r>
          </w:p>
          <w:p w:rsidR="001935FE" w:rsidRPr="00A66679" w:rsidRDefault="001935FE" w:rsidP="00966154">
            <w:pPr>
              <w:jc w:val="center"/>
              <w:rPr>
                <w:sz w:val="18"/>
                <w:szCs w:val="18"/>
              </w:rPr>
            </w:pPr>
            <w:r w:rsidRPr="00A66679">
              <w:rPr>
                <w:sz w:val="18"/>
                <w:szCs w:val="18"/>
              </w:rPr>
              <w:t>(</w:t>
            </w:r>
            <w:proofErr w:type="gramStart"/>
            <w:r w:rsidRPr="00A66679">
              <w:rPr>
                <w:sz w:val="18"/>
                <w:szCs w:val="18"/>
              </w:rPr>
              <w:t>км</w:t>
            </w:r>
            <w:proofErr w:type="gramEnd"/>
            <w:r w:rsidRPr="00A66679">
              <w:rPr>
                <w:sz w:val="18"/>
                <w:szCs w:val="18"/>
              </w:rPr>
              <w:t>)</w:t>
            </w:r>
          </w:p>
        </w:tc>
        <w:tc>
          <w:tcPr>
            <w:tcW w:w="2100" w:type="dxa"/>
            <w:gridSpan w:val="3"/>
            <w:hideMark/>
          </w:tcPr>
          <w:p w:rsidR="001935FE" w:rsidRPr="00A66679" w:rsidRDefault="001935FE" w:rsidP="00966154">
            <w:pPr>
              <w:ind w:right="-108"/>
              <w:jc w:val="center"/>
              <w:rPr>
                <w:sz w:val="18"/>
                <w:szCs w:val="18"/>
              </w:rPr>
            </w:pPr>
            <w:r w:rsidRPr="00A66679">
              <w:rPr>
                <w:sz w:val="18"/>
                <w:szCs w:val="18"/>
              </w:rPr>
              <w:t>Уличные колонки</w:t>
            </w:r>
          </w:p>
          <w:p w:rsidR="001935FE" w:rsidRPr="00A66679" w:rsidRDefault="001935FE" w:rsidP="00966154">
            <w:pPr>
              <w:ind w:right="-108"/>
              <w:jc w:val="center"/>
              <w:rPr>
                <w:sz w:val="18"/>
                <w:szCs w:val="18"/>
              </w:rPr>
            </w:pPr>
            <w:r w:rsidRPr="00A66679">
              <w:rPr>
                <w:sz w:val="18"/>
                <w:szCs w:val="18"/>
              </w:rPr>
              <w:t>(ед.)</w:t>
            </w:r>
          </w:p>
        </w:tc>
        <w:tc>
          <w:tcPr>
            <w:tcW w:w="1800" w:type="dxa"/>
            <w:gridSpan w:val="2"/>
            <w:hideMark/>
          </w:tcPr>
          <w:p w:rsidR="001935FE" w:rsidRPr="00A66679" w:rsidRDefault="001935FE" w:rsidP="00966154">
            <w:pPr>
              <w:ind w:right="-108"/>
              <w:jc w:val="center"/>
              <w:rPr>
                <w:sz w:val="18"/>
                <w:szCs w:val="18"/>
              </w:rPr>
            </w:pPr>
            <w:r w:rsidRPr="00A66679">
              <w:rPr>
                <w:sz w:val="18"/>
                <w:szCs w:val="18"/>
              </w:rPr>
              <w:t>Получают воду от центрального водопровода</w:t>
            </w:r>
          </w:p>
        </w:tc>
      </w:tr>
      <w:tr w:rsidR="001935FE" w:rsidRPr="00A66679" w:rsidTr="00966154">
        <w:trPr>
          <w:cantSplit/>
          <w:trHeight w:val="1134"/>
        </w:trPr>
        <w:tc>
          <w:tcPr>
            <w:tcW w:w="464" w:type="dxa"/>
            <w:vMerge/>
            <w:vAlign w:val="center"/>
            <w:hideMark/>
          </w:tcPr>
          <w:p w:rsidR="001935FE" w:rsidRPr="00A66679" w:rsidRDefault="001935FE" w:rsidP="00966154">
            <w:pPr>
              <w:rPr>
                <w:sz w:val="18"/>
                <w:szCs w:val="18"/>
              </w:rPr>
            </w:pPr>
          </w:p>
        </w:tc>
        <w:tc>
          <w:tcPr>
            <w:tcW w:w="2410" w:type="dxa"/>
            <w:vMerge/>
            <w:vAlign w:val="center"/>
            <w:hideMark/>
          </w:tcPr>
          <w:p w:rsidR="001935FE" w:rsidRPr="00A66679" w:rsidRDefault="001935FE" w:rsidP="00966154">
            <w:pPr>
              <w:rPr>
                <w:sz w:val="18"/>
                <w:szCs w:val="18"/>
                <w:vertAlign w:val="superscript"/>
              </w:rPr>
            </w:pP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6"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5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80"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760" w:type="dxa"/>
            <w:textDirection w:val="btLr"/>
            <w:hideMark/>
          </w:tcPr>
          <w:p w:rsidR="001935FE" w:rsidRPr="00A66679" w:rsidRDefault="001935FE" w:rsidP="00966154">
            <w:pPr>
              <w:ind w:left="-108" w:right="-108"/>
              <w:jc w:val="center"/>
              <w:rPr>
                <w:sz w:val="18"/>
                <w:szCs w:val="18"/>
              </w:rPr>
            </w:pPr>
            <w:r w:rsidRPr="00A66679">
              <w:rPr>
                <w:sz w:val="18"/>
                <w:szCs w:val="18"/>
              </w:rPr>
              <w:t>Человек</w:t>
            </w:r>
          </w:p>
        </w:tc>
        <w:tc>
          <w:tcPr>
            <w:tcW w:w="1040" w:type="dxa"/>
            <w:textDirection w:val="btLr"/>
            <w:hideMark/>
          </w:tcPr>
          <w:p w:rsidR="001935FE" w:rsidRPr="00A66679" w:rsidRDefault="001935FE" w:rsidP="00966154">
            <w:pPr>
              <w:ind w:left="-108" w:right="-108"/>
              <w:jc w:val="center"/>
              <w:rPr>
                <w:sz w:val="18"/>
                <w:szCs w:val="18"/>
              </w:rPr>
            </w:pPr>
            <w:r w:rsidRPr="00A66679">
              <w:rPr>
                <w:sz w:val="18"/>
                <w:szCs w:val="18"/>
              </w:rPr>
              <w:t>% к общему числу жителей</w:t>
            </w:r>
          </w:p>
        </w:tc>
      </w:tr>
      <w:tr w:rsidR="001935FE" w:rsidRPr="00A66679" w:rsidTr="00966154">
        <w:trPr>
          <w:cantSplit/>
          <w:trHeight w:val="239"/>
        </w:trPr>
        <w:tc>
          <w:tcPr>
            <w:tcW w:w="464" w:type="dxa"/>
            <w:hideMark/>
          </w:tcPr>
          <w:p w:rsidR="001935FE" w:rsidRPr="00A66679" w:rsidRDefault="001935FE" w:rsidP="00966154">
            <w:pPr>
              <w:jc w:val="center"/>
              <w:rPr>
                <w:sz w:val="20"/>
              </w:rPr>
            </w:pPr>
            <w:r w:rsidRPr="00A66679">
              <w:rPr>
                <w:sz w:val="20"/>
              </w:rPr>
              <w:t>1</w:t>
            </w:r>
          </w:p>
        </w:tc>
        <w:tc>
          <w:tcPr>
            <w:tcW w:w="2410" w:type="dxa"/>
            <w:hideMark/>
          </w:tcPr>
          <w:p w:rsidR="001935FE" w:rsidRPr="00A66679" w:rsidRDefault="001935FE" w:rsidP="00966154">
            <w:pPr>
              <w:jc w:val="center"/>
              <w:rPr>
                <w:sz w:val="20"/>
              </w:rPr>
            </w:pPr>
            <w:r w:rsidRPr="00A66679">
              <w:rPr>
                <w:sz w:val="20"/>
              </w:rPr>
              <w:t>2</w:t>
            </w:r>
          </w:p>
        </w:tc>
        <w:tc>
          <w:tcPr>
            <w:tcW w:w="425" w:type="dxa"/>
            <w:hideMark/>
          </w:tcPr>
          <w:p w:rsidR="001935FE" w:rsidRPr="00A66679" w:rsidRDefault="001935FE" w:rsidP="00966154">
            <w:pPr>
              <w:jc w:val="center"/>
              <w:rPr>
                <w:sz w:val="20"/>
              </w:rPr>
            </w:pPr>
            <w:r w:rsidRPr="00A66679">
              <w:rPr>
                <w:sz w:val="20"/>
              </w:rPr>
              <w:t>3</w:t>
            </w:r>
          </w:p>
        </w:tc>
        <w:tc>
          <w:tcPr>
            <w:tcW w:w="425" w:type="dxa"/>
            <w:hideMark/>
          </w:tcPr>
          <w:p w:rsidR="001935FE" w:rsidRPr="00A66679" w:rsidRDefault="001935FE" w:rsidP="00966154">
            <w:pPr>
              <w:jc w:val="center"/>
              <w:rPr>
                <w:sz w:val="20"/>
              </w:rPr>
            </w:pPr>
            <w:r w:rsidRPr="00A66679">
              <w:rPr>
                <w:sz w:val="20"/>
              </w:rPr>
              <w:t>4</w:t>
            </w:r>
          </w:p>
        </w:tc>
        <w:tc>
          <w:tcPr>
            <w:tcW w:w="425" w:type="dxa"/>
            <w:hideMark/>
          </w:tcPr>
          <w:p w:rsidR="001935FE" w:rsidRPr="00A66679" w:rsidRDefault="001935FE" w:rsidP="00966154">
            <w:pPr>
              <w:jc w:val="center"/>
              <w:rPr>
                <w:sz w:val="20"/>
              </w:rPr>
            </w:pPr>
            <w:r w:rsidRPr="00A66679">
              <w:rPr>
                <w:sz w:val="20"/>
              </w:rPr>
              <w:t>5</w:t>
            </w:r>
          </w:p>
        </w:tc>
        <w:tc>
          <w:tcPr>
            <w:tcW w:w="567" w:type="dxa"/>
            <w:hideMark/>
          </w:tcPr>
          <w:p w:rsidR="001935FE" w:rsidRPr="00A66679" w:rsidRDefault="001935FE" w:rsidP="00966154">
            <w:pPr>
              <w:ind w:left="-108" w:right="-108"/>
              <w:jc w:val="center"/>
              <w:rPr>
                <w:sz w:val="20"/>
              </w:rPr>
            </w:pPr>
            <w:r w:rsidRPr="00A66679">
              <w:rPr>
                <w:sz w:val="20"/>
              </w:rPr>
              <w:t>6</w:t>
            </w:r>
          </w:p>
        </w:tc>
        <w:tc>
          <w:tcPr>
            <w:tcW w:w="993" w:type="dxa"/>
            <w:hideMark/>
          </w:tcPr>
          <w:p w:rsidR="001935FE" w:rsidRPr="00A66679" w:rsidRDefault="001935FE" w:rsidP="00966154">
            <w:pPr>
              <w:ind w:left="-108" w:right="-108"/>
              <w:jc w:val="center"/>
              <w:rPr>
                <w:sz w:val="20"/>
              </w:rPr>
            </w:pPr>
            <w:r w:rsidRPr="00A66679">
              <w:rPr>
                <w:sz w:val="20"/>
              </w:rPr>
              <w:t>7</w:t>
            </w:r>
          </w:p>
        </w:tc>
        <w:tc>
          <w:tcPr>
            <w:tcW w:w="425" w:type="dxa"/>
            <w:hideMark/>
          </w:tcPr>
          <w:p w:rsidR="001935FE" w:rsidRPr="00A66679" w:rsidRDefault="001935FE" w:rsidP="00966154">
            <w:pPr>
              <w:ind w:left="-108" w:right="-108"/>
              <w:jc w:val="center"/>
              <w:rPr>
                <w:sz w:val="20"/>
              </w:rPr>
            </w:pPr>
            <w:r w:rsidRPr="00A66679">
              <w:rPr>
                <w:sz w:val="20"/>
              </w:rPr>
              <w:t>8</w:t>
            </w:r>
          </w:p>
        </w:tc>
        <w:tc>
          <w:tcPr>
            <w:tcW w:w="425" w:type="dxa"/>
            <w:hideMark/>
          </w:tcPr>
          <w:p w:rsidR="001935FE" w:rsidRPr="00A66679" w:rsidRDefault="001935FE" w:rsidP="00966154">
            <w:pPr>
              <w:ind w:left="-108" w:right="-108"/>
              <w:jc w:val="center"/>
              <w:rPr>
                <w:sz w:val="20"/>
              </w:rPr>
            </w:pPr>
            <w:r w:rsidRPr="00A66679">
              <w:rPr>
                <w:sz w:val="20"/>
              </w:rPr>
              <w:t>9</w:t>
            </w:r>
          </w:p>
        </w:tc>
        <w:tc>
          <w:tcPr>
            <w:tcW w:w="425" w:type="dxa"/>
            <w:hideMark/>
          </w:tcPr>
          <w:p w:rsidR="001935FE" w:rsidRPr="00A66679" w:rsidRDefault="001935FE" w:rsidP="00966154">
            <w:pPr>
              <w:ind w:left="-108" w:right="-108"/>
              <w:jc w:val="center"/>
              <w:rPr>
                <w:sz w:val="20"/>
              </w:rPr>
            </w:pPr>
            <w:r w:rsidRPr="00A66679">
              <w:rPr>
                <w:sz w:val="20"/>
              </w:rPr>
              <w:t>10</w:t>
            </w:r>
          </w:p>
        </w:tc>
        <w:tc>
          <w:tcPr>
            <w:tcW w:w="426" w:type="dxa"/>
            <w:hideMark/>
          </w:tcPr>
          <w:p w:rsidR="001935FE" w:rsidRPr="00A66679" w:rsidRDefault="001935FE" w:rsidP="00966154">
            <w:pPr>
              <w:ind w:left="-108" w:right="-108"/>
              <w:jc w:val="center"/>
              <w:rPr>
                <w:sz w:val="20"/>
              </w:rPr>
            </w:pPr>
            <w:r w:rsidRPr="00A66679">
              <w:rPr>
                <w:sz w:val="20"/>
              </w:rPr>
              <w:t>11</w:t>
            </w:r>
          </w:p>
        </w:tc>
        <w:tc>
          <w:tcPr>
            <w:tcW w:w="567" w:type="dxa"/>
            <w:hideMark/>
          </w:tcPr>
          <w:p w:rsidR="001935FE" w:rsidRPr="00A66679" w:rsidRDefault="001935FE" w:rsidP="00966154">
            <w:pPr>
              <w:ind w:left="-108" w:right="-108"/>
              <w:jc w:val="center"/>
              <w:rPr>
                <w:sz w:val="20"/>
              </w:rPr>
            </w:pPr>
            <w:r w:rsidRPr="00A66679">
              <w:rPr>
                <w:sz w:val="20"/>
              </w:rPr>
              <w:t>12</w:t>
            </w:r>
          </w:p>
        </w:tc>
        <w:tc>
          <w:tcPr>
            <w:tcW w:w="992" w:type="dxa"/>
            <w:hideMark/>
          </w:tcPr>
          <w:p w:rsidR="001935FE" w:rsidRPr="00A66679" w:rsidRDefault="001935FE" w:rsidP="00966154">
            <w:pPr>
              <w:ind w:left="-108" w:right="-108"/>
              <w:jc w:val="center"/>
              <w:rPr>
                <w:sz w:val="20"/>
              </w:rPr>
            </w:pPr>
            <w:r w:rsidRPr="00A66679">
              <w:rPr>
                <w:sz w:val="20"/>
              </w:rPr>
              <w:t>13</w:t>
            </w:r>
          </w:p>
        </w:tc>
        <w:tc>
          <w:tcPr>
            <w:tcW w:w="567" w:type="dxa"/>
            <w:hideMark/>
          </w:tcPr>
          <w:p w:rsidR="001935FE" w:rsidRPr="00A66679" w:rsidRDefault="001935FE" w:rsidP="00966154">
            <w:pPr>
              <w:ind w:left="-108" w:right="-108"/>
              <w:jc w:val="center"/>
              <w:rPr>
                <w:sz w:val="20"/>
              </w:rPr>
            </w:pPr>
            <w:r w:rsidRPr="00A66679">
              <w:rPr>
                <w:sz w:val="20"/>
              </w:rPr>
              <w:t>14</w:t>
            </w:r>
          </w:p>
        </w:tc>
        <w:tc>
          <w:tcPr>
            <w:tcW w:w="567" w:type="dxa"/>
          </w:tcPr>
          <w:p w:rsidR="001935FE" w:rsidRPr="00A66679" w:rsidRDefault="001935FE" w:rsidP="00966154">
            <w:pPr>
              <w:ind w:left="-193" w:right="-203"/>
              <w:jc w:val="center"/>
              <w:rPr>
                <w:sz w:val="20"/>
              </w:rPr>
            </w:pPr>
          </w:p>
        </w:tc>
        <w:tc>
          <w:tcPr>
            <w:tcW w:w="992" w:type="dxa"/>
            <w:hideMark/>
          </w:tcPr>
          <w:p w:rsidR="001935FE" w:rsidRPr="00A66679" w:rsidRDefault="001935FE" w:rsidP="00966154">
            <w:pPr>
              <w:ind w:left="-193" w:right="-203"/>
              <w:jc w:val="center"/>
              <w:rPr>
                <w:sz w:val="20"/>
              </w:rPr>
            </w:pPr>
            <w:r w:rsidRPr="00A66679">
              <w:rPr>
                <w:sz w:val="20"/>
              </w:rPr>
              <w:t>16</w:t>
            </w:r>
          </w:p>
        </w:tc>
        <w:tc>
          <w:tcPr>
            <w:tcW w:w="425" w:type="dxa"/>
            <w:hideMark/>
          </w:tcPr>
          <w:p w:rsidR="001935FE" w:rsidRPr="00A66679" w:rsidRDefault="001935FE" w:rsidP="00966154">
            <w:pPr>
              <w:ind w:left="-193" w:right="-203"/>
              <w:jc w:val="center"/>
              <w:rPr>
                <w:sz w:val="20"/>
              </w:rPr>
            </w:pPr>
            <w:r w:rsidRPr="00A66679">
              <w:rPr>
                <w:sz w:val="20"/>
              </w:rPr>
              <w:t>17</w:t>
            </w:r>
          </w:p>
        </w:tc>
        <w:tc>
          <w:tcPr>
            <w:tcW w:w="567" w:type="dxa"/>
          </w:tcPr>
          <w:p w:rsidR="001935FE" w:rsidRPr="00A66679" w:rsidRDefault="001935FE" w:rsidP="00966154">
            <w:pPr>
              <w:jc w:val="center"/>
              <w:rPr>
                <w:sz w:val="20"/>
              </w:rPr>
            </w:pPr>
          </w:p>
        </w:tc>
        <w:tc>
          <w:tcPr>
            <w:tcW w:w="953" w:type="dxa"/>
            <w:hideMark/>
          </w:tcPr>
          <w:p w:rsidR="001935FE" w:rsidRPr="00A66679" w:rsidRDefault="001935FE" w:rsidP="00966154">
            <w:pPr>
              <w:jc w:val="center"/>
              <w:rPr>
                <w:sz w:val="20"/>
              </w:rPr>
            </w:pPr>
            <w:r w:rsidRPr="00A66679">
              <w:rPr>
                <w:sz w:val="20"/>
              </w:rPr>
              <w:t>19</w:t>
            </w:r>
          </w:p>
        </w:tc>
        <w:tc>
          <w:tcPr>
            <w:tcW w:w="580" w:type="dxa"/>
            <w:hideMark/>
          </w:tcPr>
          <w:p w:rsidR="001935FE" w:rsidRPr="00A66679" w:rsidRDefault="001935FE" w:rsidP="00966154">
            <w:pPr>
              <w:jc w:val="center"/>
              <w:rPr>
                <w:sz w:val="20"/>
              </w:rPr>
            </w:pPr>
            <w:r w:rsidRPr="00A66679">
              <w:rPr>
                <w:sz w:val="20"/>
              </w:rPr>
              <w:t>20</w:t>
            </w:r>
          </w:p>
        </w:tc>
        <w:tc>
          <w:tcPr>
            <w:tcW w:w="760" w:type="dxa"/>
            <w:hideMark/>
          </w:tcPr>
          <w:p w:rsidR="001935FE" w:rsidRPr="00A66679" w:rsidRDefault="001935FE" w:rsidP="00966154">
            <w:pPr>
              <w:jc w:val="center"/>
              <w:rPr>
                <w:sz w:val="20"/>
              </w:rPr>
            </w:pPr>
            <w:r w:rsidRPr="00A66679">
              <w:rPr>
                <w:sz w:val="20"/>
              </w:rPr>
              <w:t>21</w:t>
            </w:r>
          </w:p>
        </w:tc>
        <w:tc>
          <w:tcPr>
            <w:tcW w:w="1040" w:type="dxa"/>
            <w:hideMark/>
          </w:tcPr>
          <w:p w:rsidR="001935FE" w:rsidRPr="00A66679" w:rsidRDefault="001935FE" w:rsidP="00966154">
            <w:pPr>
              <w:jc w:val="center"/>
              <w:rPr>
                <w:sz w:val="20"/>
              </w:rPr>
            </w:pPr>
            <w:r w:rsidRPr="00A66679">
              <w:rPr>
                <w:sz w:val="20"/>
              </w:rPr>
              <w:t>22</w:t>
            </w:r>
          </w:p>
        </w:tc>
      </w:tr>
      <w:tr w:rsidR="001935FE" w:rsidRPr="00A66679" w:rsidTr="00966154">
        <w:trPr>
          <w:cantSplit/>
          <w:trHeight w:val="180"/>
        </w:trPr>
        <w:tc>
          <w:tcPr>
            <w:tcW w:w="464" w:type="dxa"/>
            <w:hideMark/>
          </w:tcPr>
          <w:p w:rsidR="001935FE" w:rsidRPr="00A66679" w:rsidRDefault="001935FE" w:rsidP="00966154">
            <w:pPr>
              <w:jc w:val="center"/>
              <w:rPr>
                <w:sz w:val="18"/>
                <w:szCs w:val="18"/>
              </w:rPr>
            </w:pPr>
            <w:r w:rsidRPr="00A66679">
              <w:rPr>
                <w:sz w:val="18"/>
                <w:szCs w:val="18"/>
              </w:rPr>
              <w:t>1</w:t>
            </w:r>
          </w:p>
        </w:tc>
        <w:tc>
          <w:tcPr>
            <w:tcW w:w="2410" w:type="dxa"/>
            <w:vAlign w:val="center"/>
            <w:hideMark/>
          </w:tcPr>
          <w:p w:rsidR="001935FE" w:rsidRPr="00A66679" w:rsidRDefault="004B0D71" w:rsidP="00966154">
            <w:pPr>
              <w:snapToGrid w:val="0"/>
              <w:rPr>
                <w:position w:val="-4"/>
                <w:sz w:val="18"/>
                <w:szCs w:val="18"/>
              </w:rPr>
            </w:pPr>
            <w:r>
              <w:rPr>
                <w:position w:val="-4"/>
                <w:sz w:val="18"/>
                <w:szCs w:val="18"/>
              </w:rPr>
              <w:t>Озерский</w:t>
            </w:r>
            <w:r w:rsidR="001935FE" w:rsidRPr="00A66679">
              <w:rPr>
                <w:position w:val="-4"/>
                <w:sz w:val="18"/>
                <w:szCs w:val="18"/>
              </w:rPr>
              <w:t xml:space="preserve"> сельсовет</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p>
        </w:tc>
        <w:tc>
          <w:tcPr>
            <w:tcW w:w="1040" w:type="dxa"/>
            <w:vAlign w:val="center"/>
          </w:tcPr>
          <w:p w:rsidR="001935FE" w:rsidRPr="00A66679" w:rsidRDefault="001935FE" w:rsidP="00966154">
            <w:pPr>
              <w:jc w:val="center"/>
              <w:rPr>
                <w:sz w:val="18"/>
                <w:szCs w:val="18"/>
              </w:rPr>
            </w:pPr>
          </w:p>
        </w:tc>
      </w:tr>
      <w:tr w:rsidR="001935FE" w:rsidRPr="00A66679" w:rsidTr="00966154">
        <w:trPr>
          <w:cantSplit/>
          <w:trHeight w:val="695"/>
        </w:trPr>
        <w:tc>
          <w:tcPr>
            <w:tcW w:w="464" w:type="dxa"/>
          </w:tcPr>
          <w:p w:rsidR="001935FE" w:rsidRPr="00A66679" w:rsidRDefault="001935FE" w:rsidP="00966154">
            <w:pPr>
              <w:spacing w:line="360" w:lineRule="auto"/>
              <w:jc w:val="center"/>
              <w:rPr>
                <w:sz w:val="18"/>
                <w:szCs w:val="18"/>
              </w:rPr>
            </w:pPr>
          </w:p>
        </w:tc>
        <w:tc>
          <w:tcPr>
            <w:tcW w:w="2410" w:type="dxa"/>
            <w:hideMark/>
          </w:tcPr>
          <w:p w:rsidR="001935FE" w:rsidRPr="00A66679" w:rsidRDefault="001935FE" w:rsidP="00966154">
            <w:pPr>
              <w:rPr>
                <w:sz w:val="18"/>
                <w:szCs w:val="18"/>
              </w:rPr>
            </w:pPr>
            <w:r w:rsidRPr="00A66679">
              <w:rPr>
                <w:sz w:val="18"/>
                <w:szCs w:val="18"/>
              </w:rPr>
              <w:t>Итого по Муниципальному образованию</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r w:rsidRPr="00A66679">
              <w:rPr>
                <w:sz w:val="18"/>
                <w:szCs w:val="18"/>
              </w:rPr>
              <w:t>1552</w:t>
            </w:r>
          </w:p>
        </w:tc>
        <w:tc>
          <w:tcPr>
            <w:tcW w:w="1040" w:type="dxa"/>
            <w:vAlign w:val="center"/>
          </w:tcPr>
          <w:p w:rsidR="001935FE" w:rsidRPr="00A66679" w:rsidRDefault="001935FE" w:rsidP="00966154">
            <w:pPr>
              <w:jc w:val="center"/>
              <w:rPr>
                <w:sz w:val="18"/>
                <w:szCs w:val="18"/>
              </w:rPr>
            </w:pPr>
            <w:r w:rsidRPr="00A66679">
              <w:rPr>
                <w:sz w:val="18"/>
                <w:szCs w:val="18"/>
              </w:rPr>
              <w:t>100</w:t>
            </w:r>
          </w:p>
        </w:tc>
      </w:tr>
    </w:tbl>
    <w:p w:rsidR="001935FE" w:rsidRPr="00A66679" w:rsidRDefault="001935FE" w:rsidP="001935FE">
      <w:pPr>
        <w:pStyle w:val="3"/>
        <w:rPr>
          <w:sz w:val="24"/>
        </w:rPr>
      </w:pPr>
      <w:r w:rsidRPr="00A66679">
        <w:rPr>
          <w:sz w:val="24"/>
        </w:rPr>
        <w:t>Прогноз строительства объектов водоснабжения в муниципальном образовании в 2025 -2034 годах</w:t>
      </w:r>
    </w:p>
    <w:p w:rsidR="001935FE" w:rsidRPr="00A66679" w:rsidRDefault="001935FE" w:rsidP="001935FE">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154"/>
        <w:gridCol w:w="3060"/>
        <w:gridCol w:w="903"/>
        <w:gridCol w:w="900"/>
        <w:gridCol w:w="720"/>
        <w:gridCol w:w="720"/>
        <w:gridCol w:w="720"/>
        <w:gridCol w:w="740"/>
        <w:gridCol w:w="780"/>
        <w:gridCol w:w="840"/>
        <w:gridCol w:w="720"/>
        <w:gridCol w:w="780"/>
        <w:gridCol w:w="780"/>
        <w:gridCol w:w="780"/>
      </w:tblGrid>
      <w:tr w:rsidR="001935FE" w:rsidRPr="00A66679" w:rsidTr="00966154">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1935FE" w:rsidRPr="00A66679" w:rsidRDefault="001935FE" w:rsidP="00966154">
            <w:pPr>
              <w:jc w:val="center"/>
            </w:pPr>
            <w:r w:rsidRPr="00A66679">
              <w:t xml:space="preserve">№ </w:t>
            </w:r>
            <w:proofErr w:type="gramStart"/>
            <w:r w:rsidRPr="00A66679">
              <w:t>п</w:t>
            </w:r>
            <w:proofErr w:type="gramEnd"/>
            <w:r w:rsidRPr="00A66679">
              <w:t>/п</w:t>
            </w:r>
          </w:p>
          <w:p w:rsidR="001935FE" w:rsidRPr="00A66679" w:rsidRDefault="001935FE" w:rsidP="00966154">
            <w:pPr>
              <w:jc w:val="cente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Един.</w:t>
            </w:r>
          </w:p>
          <w:p w:rsidR="001935FE" w:rsidRPr="00A66679" w:rsidRDefault="001935FE" w:rsidP="00966154">
            <w:pPr>
              <w:jc w:val="center"/>
            </w:pPr>
            <w:proofErr w:type="spellStart"/>
            <w:r w:rsidRPr="00A66679">
              <w:t>измер</w:t>
            </w:r>
            <w:proofErr w:type="spellEnd"/>
            <w:r w:rsidRPr="00A66679">
              <w:t>.</w:t>
            </w:r>
          </w:p>
        </w:tc>
        <w:tc>
          <w:tcPr>
            <w:tcW w:w="8480" w:type="dxa"/>
            <w:gridSpan w:val="11"/>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 том числе по годам</w:t>
            </w:r>
          </w:p>
        </w:tc>
      </w:tr>
      <w:tr w:rsidR="001935FE" w:rsidRPr="00A66679" w:rsidTr="00966154">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2025</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2026</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2027</w:t>
            </w:r>
          </w:p>
        </w:tc>
        <w:tc>
          <w:tcPr>
            <w:tcW w:w="7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2028</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2029</w:t>
            </w:r>
          </w:p>
        </w:tc>
        <w:tc>
          <w:tcPr>
            <w:tcW w:w="8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2030</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2031</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2032</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2033</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2034</w:t>
            </w:r>
          </w:p>
        </w:tc>
      </w:tr>
      <w:tr w:rsidR="0012481A" w:rsidRPr="00A66679" w:rsidTr="005D0058">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12481A" w:rsidRPr="00A66679" w:rsidRDefault="0012481A" w:rsidP="00966154">
            <w:pPr>
              <w:jc w:val="center"/>
            </w:pPr>
            <w:r w:rsidRPr="00A66679">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12481A">
            <w:pPr>
              <w:overflowPunct w:val="0"/>
              <w:adjustRightInd w:val="0"/>
              <w:ind w:left="-57" w:right="-57"/>
              <w:jc w:val="center"/>
            </w:pPr>
            <w:r>
              <w:t>п</w:t>
            </w:r>
            <w:proofErr w:type="gramStart"/>
            <w:r w:rsidRPr="00A66679">
              <w:t>.</w:t>
            </w:r>
            <w:r>
              <w:t>П</w:t>
            </w:r>
            <w:proofErr w:type="gramEnd"/>
            <w:r>
              <w:t>лодовый</w:t>
            </w:r>
          </w:p>
        </w:tc>
        <w:tc>
          <w:tcPr>
            <w:tcW w:w="3060" w:type="dxa"/>
            <w:tcBorders>
              <w:top w:val="single" w:sz="4" w:space="0" w:color="auto"/>
              <w:left w:val="single" w:sz="4" w:space="0" w:color="auto"/>
              <w:bottom w:val="single" w:sz="4" w:space="0" w:color="auto"/>
              <w:right w:val="single" w:sz="4" w:space="0" w:color="auto"/>
            </w:tcBorders>
            <w:vAlign w:val="center"/>
            <w:hideMark/>
          </w:tcPr>
          <w:p w:rsidR="0012481A" w:rsidRPr="0012481A" w:rsidRDefault="0012481A" w:rsidP="0012481A">
            <w:pPr>
              <w:jc w:val="center"/>
            </w:pPr>
            <w:r w:rsidRPr="0012481A">
              <w:t xml:space="preserve">«Реконструкция водонапорной башни </w:t>
            </w:r>
            <w:proofErr w:type="gramStart"/>
            <w:r w:rsidRPr="0012481A">
              <w:t>в</w:t>
            </w:r>
            <w:proofErr w:type="gramEnd"/>
            <w:r w:rsidRPr="0012481A">
              <w:rPr>
                <w:color w:val="FF0000"/>
              </w:rPr>
              <w:t xml:space="preserve"> </w:t>
            </w:r>
          </w:p>
        </w:tc>
        <w:tc>
          <w:tcPr>
            <w:tcW w:w="903"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proofErr w:type="spellStart"/>
            <w:proofErr w:type="gramStart"/>
            <w:r>
              <w:t>шт</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hideMark/>
          </w:tcPr>
          <w:p w:rsidR="0012481A" w:rsidRDefault="0012481A">
            <w:r w:rsidRPr="002A5393">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r>
      <w:tr w:rsidR="0012481A" w:rsidRPr="00A66679" w:rsidTr="005D0058">
        <w:trPr>
          <w:cantSplit/>
          <w:trHeight w:val="90"/>
        </w:trPr>
        <w:tc>
          <w:tcPr>
            <w:tcW w:w="643"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2154"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AF1BBD">
            <w:pPr>
              <w:jc w:val="center"/>
            </w:pPr>
            <w:proofErr w:type="spellStart"/>
            <w:proofErr w:type="gramStart"/>
            <w:r>
              <w:t>шт</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AF1BBD">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40" w:type="dxa"/>
            <w:tcBorders>
              <w:top w:val="single" w:sz="4" w:space="0" w:color="auto"/>
              <w:left w:val="single" w:sz="4" w:space="0" w:color="auto"/>
              <w:bottom w:val="single" w:sz="4" w:space="0" w:color="auto"/>
              <w:right w:val="single" w:sz="4" w:space="0" w:color="auto"/>
            </w:tcBorders>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hideMark/>
          </w:tcPr>
          <w:p w:rsidR="0012481A" w:rsidRDefault="0012481A">
            <w:r w:rsidRPr="002A5393">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r>
    </w:tbl>
    <w:p w:rsidR="001935FE" w:rsidRPr="00A66679" w:rsidRDefault="001935FE" w:rsidP="001935FE">
      <w:pPr>
        <w:pStyle w:val="20"/>
      </w:pPr>
      <w:r w:rsidRPr="00A66679">
        <w:t xml:space="preserve">Программа инвестиционных проектов Схемы развития </w:t>
      </w:r>
      <w:proofErr w:type="spellStart"/>
      <w:r w:rsidRPr="00A66679">
        <w:t>водоснабжениямуниципальном</w:t>
      </w:r>
      <w:proofErr w:type="spellEnd"/>
      <w:r w:rsidRPr="00A66679">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1935FE" w:rsidRPr="00A66679" w:rsidTr="00966154">
        <w:trPr>
          <w:cantSplit/>
          <w:trHeight w:val="893"/>
        </w:trPr>
        <w:tc>
          <w:tcPr>
            <w:tcW w:w="682" w:type="dxa"/>
            <w:vAlign w:val="center"/>
          </w:tcPr>
          <w:p w:rsidR="001935FE" w:rsidRPr="00A66679" w:rsidRDefault="001935FE" w:rsidP="00966154">
            <w:pPr>
              <w:ind w:left="-108" w:right="-146"/>
              <w:jc w:val="center"/>
              <w:rPr>
                <w:sz w:val="18"/>
                <w:szCs w:val="18"/>
              </w:rPr>
            </w:pPr>
            <w:r w:rsidRPr="00A66679">
              <w:rPr>
                <w:sz w:val="18"/>
                <w:szCs w:val="18"/>
              </w:rPr>
              <w:t>№</w:t>
            </w:r>
          </w:p>
          <w:p w:rsidR="001935FE" w:rsidRPr="00A66679" w:rsidRDefault="001935FE" w:rsidP="00966154">
            <w:pPr>
              <w:ind w:left="-108" w:right="-146"/>
              <w:jc w:val="center"/>
              <w:rPr>
                <w:sz w:val="18"/>
                <w:szCs w:val="18"/>
              </w:rPr>
            </w:pPr>
            <w:proofErr w:type="gramStart"/>
            <w:r w:rsidRPr="00A66679">
              <w:rPr>
                <w:sz w:val="18"/>
                <w:szCs w:val="18"/>
              </w:rPr>
              <w:t>п</w:t>
            </w:r>
            <w:proofErr w:type="gramEnd"/>
            <w:r w:rsidRPr="00A66679">
              <w:rPr>
                <w:sz w:val="18"/>
                <w:szCs w:val="18"/>
              </w:rPr>
              <w:t>/п</w:t>
            </w: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3278" w:type="dxa"/>
            <w:vAlign w:val="center"/>
          </w:tcPr>
          <w:p w:rsidR="001935FE" w:rsidRPr="00A66679" w:rsidRDefault="001935FE" w:rsidP="00966154">
            <w:pPr>
              <w:ind w:left="-108" w:right="-146"/>
              <w:jc w:val="center"/>
              <w:rPr>
                <w:sz w:val="18"/>
                <w:szCs w:val="18"/>
              </w:rPr>
            </w:pPr>
            <w:r w:rsidRPr="00A66679">
              <w:rPr>
                <w:sz w:val="18"/>
                <w:szCs w:val="18"/>
              </w:rPr>
              <w:t>Описание и цель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5040" w:type="dxa"/>
            <w:vAlign w:val="center"/>
          </w:tcPr>
          <w:p w:rsidR="001935FE" w:rsidRPr="00A66679" w:rsidRDefault="001935FE" w:rsidP="00966154">
            <w:pPr>
              <w:ind w:left="-108" w:right="-146"/>
              <w:jc w:val="center"/>
              <w:rPr>
                <w:sz w:val="18"/>
                <w:szCs w:val="18"/>
              </w:rPr>
            </w:pPr>
            <w:r w:rsidRPr="00A66679">
              <w:rPr>
                <w:sz w:val="18"/>
                <w:szCs w:val="18"/>
              </w:rPr>
              <w:t>Технические параметры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1440" w:type="dxa"/>
            <w:vAlign w:val="center"/>
            <w:hideMark/>
          </w:tcPr>
          <w:p w:rsidR="001935FE" w:rsidRPr="00A66679" w:rsidRDefault="001935FE" w:rsidP="00966154">
            <w:pPr>
              <w:ind w:left="-108" w:right="-146"/>
              <w:jc w:val="center"/>
              <w:rPr>
                <w:sz w:val="18"/>
                <w:szCs w:val="18"/>
              </w:rPr>
            </w:pPr>
            <w:r w:rsidRPr="00A66679">
              <w:rPr>
                <w:sz w:val="18"/>
                <w:szCs w:val="18"/>
              </w:rPr>
              <w:t>Затраты на реализацию</w:t>
            </w:r>
          </w:p>
          <w:p w:rsidR="001935FE" w:rsidRPr="00A66679" w:rsidRDefault="001935FE" w:rsidP="00966154">
            <w:pPr>
              <w:ind w:left="-108" w:right="-146"/>
              <w:jc w:val="center"/>
              <w:rPr>
                <w:sz w:val="18"/>
                <w:szCs w:val="18"/>
              </w:rPr>
            </w:pPr>
            <w:r w:rsidRPr="00A66679">
              <w:rPr>
                <w:sz w:val="18"/>
                <w:szCs w:val="18"/>
              </w:rPr>
              <w:t>проекта</w:t>
            </w:r>
          </w:p>
          <w:p w:rsidR="001935FE" w:rsidRPr="00A66679" w:rsidRDefault="001935FE" w:rsidP="00966154">
            <w:pPr>
              <w:ind w:left="-108" w:right="-146"/>
              <w:jc w:val="center"/>
              <w:rPr>
                <w:sz w:val="18"/>
                <w:szCs w:val="18"/>
              </w:rPr>
            </w:pPr>
            <w:r w:rsidRPr="00A66679">
              <w:rPr>
                <w:sz w:val="18"/>
                <w:szCs w:val="18"/>
              </w:rPr>
              <w:t>(млн. руб.)</w:t>
            </w:r>
          </w:p>
        </w:tc>
        <w:tc>
          <w:tcPr>
            <w:tcW w:w="1260" w:type="dxa"/>
            <w:vAlign w:val="center"/>
          </w:tcPr>
          <w:p w:rsidR="001935FE" w:rsidRPr="00A66679" w:rsidRDefault="001935FE" w:rsidP="00966154">
            <w:pPr>
              <w:ind w:left="-108" w:right="-146"/>
              <w:jc w:val="center"/>
              <w:rPr>
                <w:sz w:val="18"/>
                <w:szCs w:val="18"/>
              </w:rPr>
            </w:pPr>
            <w:r w:rsidRPr="00A66679">
              <w:rPr>
                <w:sz w:val="18"/>
                <w:szCs w:val="18"/>
              </w:rPr>
              <w:t>Срок</w:t>
            </w:r>
          </w:p>
          <w:p w:rsidR="001935FE" w:rsidRPr="00A66679" w:rsidRDefault="001935FE" w:rsidP="00966154">
            <w:pPr>
              <w:ind w:left="-108" w:right="-146"/>
              <w:jc w:val="center"/>
              <w:rPr>
                <w:sz w:val="18"/>
                <w:szCs w:val="18"/>
              </w:rPr>
            </w:pPr>
            <w:r w:rsidRPr="00A66679">
              <w:rPr>
                <w:sz w:val="18"/>
                <w:szCs w:val="18"/>
              </w:rPr>
              <w:t>реализации проекта</w:t>
            </w:r>
          </w:p>
          <w:p w:rsidR="001935FE" w:rsidRPr="00A66679" w:rsidRDefault="001935FE" w:rsidP="00966154">
            <w:pPr>
              <w:ind w:left="-108" w:right="-146"/>
              <w:rPr>
                <w:sz w:val="18"/>
                <w:szCs w:val="18"/>
              </w:rPr>
            </w:pPr>
          </w:p>
        </w:tc>
        <w:tc>
          <w:tcPr>
            <w:tcW w:w="1620" w:type="dxa"/>
            <w:vAlign w:val="center"/>
            <w:hideMark/>
          </w:tcPr>
          <w:p w:rsidR="001935FE" w:rsidRPr="00A66679" w:rsidRDefault="001935FE" w:rsidP="00966154">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1935FE" w:rsidRPr="00A66679" w:rsidRDefault="001935FE" w:rsidP="00966154">
            <w:pPr>
              <w:ind w:left="-108" w:right="-146"/>
              <w:jc w:val="center"/>
              <w:rPr>
                <w:sz w:val="18"/>
                <w:szCs w:val="18"/>
              </w:rPr>
            </w:pPr>
            <w:r w:rsidRPr="00A66679">
              <w:rPr>
                <w:sz w:val="18"/>
                <w:szCs w:val="18"/>
              </w:rPr>
              <w:t>Предполагаемый источник финансирования</w:t>
            </w:r>
          </w:p>
          <w:p w:rsidR="001935FE" w:rsidRPr="00A66679" w:rsidRDefault="001935FE" w:rsidP="00966154">
            <w:pPr>
              <w:ind w:left="-108" w:right="-146"/>
              <w:rPr>
                <w:sz w:val="18"/>
                <w:szCs w:val="18"/>
              </w:rPr>
            </w:pPr>
          </w:p>
        </w:tc>
      </w:tr>
      <w:tr w:rsidR="001935FE" w:rsidRPr="00A66679" w:rsidTr="00966154">
        <w:trPr>
          <w:cantSplit/>
          <w:trHeight w:val="169"/>
        </w:trPr>
        <w:tc>
          <w:tcPr>
            <w:tcW w:w="682" w:type="dxa"/>
            <w:hideMark/>
          </w:tcPr>
          <w:p w:rsidR="001935FE" w:rsidRPr="00A66679" w:rsidRDefault="001935FE" w:rsidP="00966154">
            <w:pPr>
              <w:jc w:val="center"/>
              <w:rPr>
                <w:sz w:val="18"/>
                <w:szCs w:val="18"/>
              </w:rPr>
            </w:pPr>
            <w:r w:rsidRPr="00A66679">
              <w:rPr>
                <w:sz w:val="18"/>
                <w:szCs w:val="18"/>
              </w:rPr>
              <w:t>1</w:t>
            </w:r>
          </w:p>
        </w:tc>
        <w:tc>
          <w:tcPr>
            <w:tcW w:w="3278" w:type="dxa"/>
            <w:hideMark/>
          </w:tcPr>
          <w:p w:rsidR="001935FE" w:rsidRPr="00A66679" w:rsidRDefault="001935FE" w:rsidP="00966154">
            <w:pPr>
              <w:jc w:val="center"/>
              <w:rPr>
                <w:sz w:val="18"/>
                <w:szCs w:val="18"/>
              </w:rPr>
            </w:pPr>
            <w:r w:rsidRPr="00A66679">
              <w:rPr>
                <w:sz w:val="18"/>
                <w:szCs w:val="18"/>
              </w:rPr>
              <w:t>2</w:t>
            </w:r>
          </w:p>
        </w:tc>
        <w:tc>
          <w:tcPr>
            <w:tcW w:w="5040" w:type="dxa"/>
            <w:hideMark/>
          </w:tcPr>
          <w:p w:rsidR="001935FE" w:rsidRPr="00A66679" w:rsidRDefault="001935FE" w:rsidP="00966154">
            <w:pPr>
              <w:jc w:val="center"/>
              <w:rPr>
                <w:sz w:val="18"/>
                <w:szCs w:val="18"/>
              </w:rPr>
            </w:pPr>
            <w:r w:rsidRPr="00A66679">
              <w:rPr>
                <w:sz w:val="18"/>
                <w:szCs w:val="18"/>
              </w:rPr>
              <w:t>3</w:t>
            </w:r>
          </w:p>
        </w:tc>
        <w:tc>
          <w:tcPr>
            <w:tcW w:w="1440" w:type="dxa"/>
            <w:hideMark/>
          </w:tcPr>
          <w:p w:rsidR="001935FE" w:rsidRPr="00A66679" w:rsidRDefault="001935FE" w:rsidP="00966154">
            <w:pPr>
              <w:jc w:val="center"/>
              <w:rPr>
                <w:sz w:val="18"/>
                <w:szCs w:val="18"/>
              </w:rPr>
            </w:pPr>
            <w:r w:rsidRPr="00A66679">
              <w:rPr>
                <w:sz w:val="18"/>
                <w:szCs w:val="18"/>
              </w:rPr>
              <w:t>4</w:t>
            </w:r>
          </w:p>
        </w:tc>
        <w:tc>
          <w:tcPr>
            <w:tcW w:w="1260" w:type="dxa"/>
            <w:hideMark/>
          </w:tcPr>
          <w:p w:rsidR="001935FE" w:rsidRPr="00A66679" w:rsidRDefault="001935FE" w:rsidP="00966154">
            <w:pPr>
              <w:jc w:val="center"/>
              <w:rPr>
                <w:sz w:val="18"/>
                <w:szCs w:val="18"/>
              </w:rPr>
            </w:pPr>
            <w:r w:rsidRPr="00A66679">
              <w:rPr>
                <w:sz w:val="18"/>
                <w:szCs w:val="18"/>
              </w:rPr>
              <w:t>5</w:t>
            </w:r>
          </w:p>
        </w:tc>
        <w:tc>
          <w:tcPr>
            <w:tcW w:w="1620" w:type="dxa"/>
            <w:hideMark/>
          </w:tcPr>
          <w:p w:rsidR="001935FE" w:rsidRPr="00A66679" w:rsidRDefault="001935FE" w:rsidP="00966154">
            <w:pPr>
              <w:jc w:val="center"/>
              <w:rPr>
                <w:sz w:val="18"/>
                <w:szCs w:val="18"/>
              </w:rPr>
            </w:pPr>
            <w:r w:rsidRPr="00A66679">
              <w:rPr>
                <w:sz w:val="18"/>
                <w:szCs w:val="18"/>
              </w:rPr>
              <w:t>6</w:t>
            </w:r>
          </w:p>
        </w:tc>
        <w:tc>
          <w:tcPr>
            <w:tcW w:w="1980" w:type="dxa"/>
            <w:hideMark/>
          </w:tcPr>
          <w:p w:rsidR="001935FE" w:rsidRPr="00A66679" w:rsidRDefault="001935FE" w:rsidP="00966154">
            <w:pPr>
              <w:jc w:val="center"/>
              <w:rPr>
                <w:sz w:val="18"/>
                <w:szCs w:val="18"/>
              </w:rPr>
            </w:pPr>
            <w:r w:rsidRPr="00A66679">
              <w:rPr>
                <w:sz w:val="18"/>
                <w:szCs w:val="18"/>
              </w:rPr>
              <w:t>7</w:t>
            </w:r>
          </w:p>
        </w:tc>
      </w:tr>
      <w:tr w:rsidR="001935FE" w:rsidRPr="00A66679" w:rsidTr="00966154">
        <w:trPr>
          <w:cantSplit/>
          <w:trHeight w:val="200"/>
        </w:trPr>
        <w:tc>
          <w:tcPr>
            <w:tcW w:w="682" w:type="dxa"/>
            <w:vAlign w:val="center"/>
            <w:hideMark/>
          </w:tcPr>
          <w:p w:rsidR="001935FE" w:rsidRPr="00A66679" w:rsidRDefault="001935FE" w:rsidP="00966154">
            <w:pPr>
              <w:jc w:val="center"/>
              <w:rPr>
                <w:sz w:val="18"/>
                <w:szCs w:val="18"/>
              </w:rPr>
            </w:pPr>
            <w:r w:rsidRPr="00A66679">
              <w:rPr>
                <w:sz w:val="18"/>
                <w:szCs w:val="18"/>
              </w:rPr>
              <w:t>1</w:t>
            </w:r>
          </w:p>
        </w:tc>
        <w:tc>
          <w:tcPr>
            <w:tcW w:w="3278" w:type="dxa"/>
            <w:vAlign w:val="center"/>
            <w:hideMark/>
          </w:tcPr>
          <w:p w:rsidR="001935FE" w:rsidRPr="00A66679" w:rsidRDefault="001935FE" w:rsidP="00966154">
            <w:pPr>
              <w:pStyle w:val="a7"/>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1935FE" w:rsidRPr="00A66679" w:rsidRDefault="0012481A" w:rsidP="00966154">
            <w:pPr>
              <w:pStyle w:val="a7"/>
              <w:tabs>
                <w:tab w:val="left" w:pos="708"/>
              </w:tabs>
              <w:snapToGrid w:val="0"/>
              <w:rPr>
                <w:sz w:val="18"/>
                <w:szCs w:val="18"/>
              </w:rPr>
            </w:pPr>
            <w:r>
              <w:t>п</w:t>
            </w:r>
            <w:proofErr w:type="gramStart"/>
            <w:r w:rsidRPr="00A66679">
              <w:t>.</w:t>
            </w:r>
            <w:r>
              <w:t>П</w:t>
            </w:r>
            <w:proofErr w:type="gramEnd"/>
            <w:r>
              <w:t xml:space="preserve">лодовый </w:t>
            </w:r>
            <w:r w:rsidRPr="0012481A">
              <w:t>«Реконструкция водонапорной башни в</w:t>
            </w: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vAlign w:val="center"/>
            <w:hideMark/>
          </w:tcPr>
          <w:p w:rsidR="001935FE" w:rsidRPr="00A66679" w:rsidRDefault="001935FE" w:rsidP="00966154">
            <w:pPr>
              <w:pStyle w:val="a7"/>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1935FE" w:rsidRPr="00A66679" w:rsidRDefault="001935FE" w:rsidP="00966154">
            <w:pPr>
              <w:jc w:val="center"/>
              <w:rPr>
                <w:sz w:val="18"/>
                <w:szCs w:val="18"/>
              </w:rPr>
            </w:pPr>
            <w:r w:rsidRPr="00A66679">
              <w:rPr>
                <w:sz w:val="18"/>
                <w:szCs w:val="18"/>
              </w:rPr>
              <w:t>Средства бюджетов</w:t>
            </w:r>
          </w:p>
        </w:tc>
      </w:tr>
      <w:tr w:rsidR="001935FE" w:rsidRPr="00A66679" w:rsidTr="00966154">
        <w:trPr>
          <w:cantSplit/>
          <w:trHeight w:val="314"/>
        </w:trPr>
        <w:tc>
          <w:tcPr>
            <w:tcW w:w="682" w:type="dxa"/>
          </w:tcPr>
          <w:p w:rsidR="001935FE" w:rsidRPr="00A66679" w:rsidRDefault="001935FE" w:rsidP="00966154">
            <w:pPr>
              <w:rPr>
                <w:sz w:val="18"/>
                <w:szCs w:val="18"/>
              </w:rPr>
            </w:pPr>
          </w:p>
        </w:tc>
        <w:tc>
          <w:tcPr>
            <w:tcW w:w="3278" w:type="dxa"/>
            <w:hideMark/>
          </w:tcPr>
          <w:p w:rsidR="001935FE" w:rsidRPr="00A66679" w:rsidRDefault="001935FE" w:rsidP="00966154">
            <w:pPr>
              <w:rPr>
                <w:sz w:val="18"/>
                <w:szCs w:val="18"/>
              </w:rPr>
            </w:pPr>
            <w:r w:rsidRPr="00A66679">
              <w:rPr>
                <w:sz w:val="18"/>
                <w:szCs w:val="18"/>
              </w:rPr>
              <w:t>Итого</w:t>
            </w:r>
          </w:p>
        </w:tc>
        <w:tc>
          <w:tcPr>
            <w:tcW w:w="5040" w:type="dxa"/>
          </w:tcPr>
          <w:p w:rsidR="001935FE" w:rsidRPr="00A66679" w:rsidRDefault="001935FE" w:rsidP="00966154">
            <w:pPr>
              <w:rPr>
                <w:sz w:val="18"/>
                <w:szCs w:val="18"/>
              </w:rPr>
            </w:pP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tcPr>
          <w:p w:rsidR="001935FE" w:rsidRPr="00A66679" w:rsidRDefault="001935FE" w:rsidP="00966154">
            <w:pPr>
              <w:rPr>
                <w:sz w:val="18"/>
                <w:szCs w:val="18"/>
              </w:rPr>
            </w:pPr>
          </w:p>
        </w:tc>
        <w:tc>
          <w:tcPr>
            <w:tcW w:w="1980" w:type="dxa"/>
          </w:tcPr>
          <w:p w:rsidR="001935FE" w:rsidRPr="00A66679" w:rsidRDefault="001935FE" w:rsidP="00966154">
            <w:pPr>
              <w:rPr>
                <w:sz w:val="18"/>
                <w:szCs w:val="18"/>
              </w:rPr>
            </w:pPr>
          </w:p>
        </w:tc>
      </w:tr>
    </w:tbl>
    <w:p w:rsidR="001935FE" w:rsidRDefault="001935FE" w:rsidP="001935FE">
      <w:pPr>
        <w:rPr>
          <w:lang/>
        </w:rPr>
        <w:sectPr w:rsidR="001935FE">
          <w:pgSz w:w="16840" w:h="11907" w:orient="landscape"/>
          <w:pgMar w:top="1260" w:right="902" w:bottom="1106" w:left="539" w:header="720" w:footer="266" w:gutter="0"/>
          <w:cols w:space="720"/>
        </w:sectPr>
      </w:pPr>
    </w:p>
    <w:p w:rsidR="001935FE" w:rsidRDefault="001935FE" w:rsidP="001935FE">
      <w:pPr>
        <w:pStyle w:val="20"/>
        <w:rPr>
          <w:i/>
          <w:sz w:val="28"/>
        </w:rPr>
      </w:pPr>
    </w:p>
    <w:p w:rsidR="001935FE" w:rsidRDefault="001935FE" w:rsidP="001935FE">
      <w:pPr>
        <w:ind w:firstLine="708"/>
        <w:jc w:val="both"/>
      </w:pPr>
      <w:r>
        <w:t xml:space="preserve">3.5. Прогноз схемы развития  санитарной очистки в </w:t>
      </w:r>
      <w:proofErr w:type="spellStart"/>
      <w:proofErr w:type="gramStart"/>
      <w:r>
        <w:t>в</w:t>
      </w:r>
      <w:proofErr w:type="spellEnd"/>
      <w:proofErr w:type="gramEnd"/>
      <w:r>
        <w:t xml:space="preserve"> муниципальном образовании на период 2025-2034 годов.</w:t>
      </w:r>
    </w:p>
    <w:p w:rsidR="001935FE" w:rsidRDefault="001935FE" w:rsidP="001935FE">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1935FE" w:rsidRDefault="001935FE" w:rsidP="001935FE">
      <w:pPr>
        <w:tabs>
          <w:tab w:val="left" w:pos="3640"/>
        </w:tabs>
        <w:jc w:val="center"/>
        <w:rPr>
          <w:b/>
        </w:rPr>
      </w:pPr>
    </w:p>
    <w:p w:rsidR="001935FE" w:rsidRDefault="001935FE" w:rsidP="001935FE">
      <w:pPr>
        <w:tabs>
          <w:tab w:val="left" w:pos="3640"/>
        </w:tabs>
        <w:jc w:val="center"/>
        <w:rPr>
          <w:b/>
        </w:rPr>
      </w:pPr>
      <w:r>
        <w:rPr>
          <w:b/>
        </w:rPr>
        <w:t xml:space="preserve">Прогноз роста накопления твердых бытовых отходов </w:t>
      </w:r>
    </w:p>
    <w:p w:rsidR="001935FE" w:rsidRDefault="001935FE" w:rsidP="001935FE">
      <w:pPr>
        <w:tabs>
          <w:tab w:val="left" w:pos="3640"/>
        </w:tabs>
        <w:jc w:val="center"/>
        <w:rPr>
          <w:b/>
        </w:rPr>
      </w:pPr>
      <w:r>
        <w:rPr>
          <w:b/>
        </w:rPr>
        <w:t>в муниципальном образовании на 2025-2034 годы</w:t>
      </w:r>
    </w:p>
    <w:p w:rsidR="001935FE" w:rsidRDefault="001935FE" w:rsidP="001935FE">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260"/>
        <w:gridCol w:w="1260"/>
        <w:gridCol w:w="1481"/>
        <w:gridCol w:w="1800"/>
        <w:gridCol w:w="1440"/>
      </w:tblGrid>
      <w:tr w:rsidR="001935FE" w:rsidRPr="00EB35A0" w:rsidTr="00966154">
        <w:trPr>
          <w:cantSplit/>
          <w:trHeight w:val="1001"/>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proofErr w:type="gramStart"/>
            <w:r w:rsidRPr="00EB35A0">
              <w:t>п</w:t>
            </w:r>
            <w:proofErr w:type="gramEnd"/>
            <w:r w:rsidRPr="00EB35A0">
              <w:t>/п</w:t>
            </w:r>
          </w:p>
        </w:tc>
        <w:tc>
          <w:tcPr>
            <w:tcW w:w="1080" w:type="dxa"/>
            <w:vAlign w:val="center"/>
            <w:hideMark/>
          </w:tcPr>
          <w:p w:rsidR="001935FE" w:rsidRPr="00EB35A0" w:rsidRDefault="001935FE" w:rsidP="00966154">
            <w:pPr>
              <w:jc w:val="center"/>
            </w:pPr>
            <w:r w:rsidRPr="00EB35A0">
              <w:t>Годы</w:t>
            </w:r>
          </w:p>
        </w:tc>
        <w:tc>
          <w:tcPr>
            <w:tcW w:w="1260"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ТБО в год (куб. м)</w:t>
            </w:r>
          </w:p>
        </w:tc>
        <w:tc>
          <w:tcPr>
            <w:tcW w:w="1481" w:type="dxa"/>
            <w:vAlign w:val="center"/>
            <w:hideMark/>
          </w:tcPr>
          <w:p w:rsidR="001935FE" w:rsidRPr="00EB35A0" w:rsidRDefault="001935FE" w:rsidP="00966154">
            <w:pPr>
              <w:ind w:left="-108" w:right="-108"/>
              <w:jc w:val="center"/>
            </w:pPr>
            <w:r w:rsidRPr="00EB35A0">
              <w:t>Годовой объем вывоза ТБО от населения</w:t>
            </w:r>
          </w:p>
          <w:p w:rsidR="001935FE" w:rsidRPr="00EB35A0" w:rsidRDefault="001935FE" w:rsidP="00966154">
            <w:pPr>
              <w:ind w:left="-108" w:right="-108"/>
              <w:jc w:val="center"/>
            </w:pPr>
            <w:r w:rsidRPr="00EB35A0">
              <w:t>( 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ТБО</w:t>
            </w:r>
          </w:p>
          <w:p w:rsidR="001935FE" w:rsidRPr="00EB35A0" w:rsidRDefault="001935FE" w:rsidP="00966154">
            <w:pPr>
              <w:jc w:val="center"/>
            </w:pPr>
            <w:r w:rsidRPr="00EB35A0">
              <w:t>( 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2,2</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bl>
    <w:p w:rsidR="001935FE" w:rsidRDefault="001935FE" w:rsidP="001935FE">
      <w:pPr>
        <w:rPr>
          <w:b/>
        </w:rPr>
      </w:pPr>
    </w:p>
    <w:p w:rsidR="001935FE" w:rsidRDefault="001935FE" w:rsidP="001935FE">
      <w:pPr>
        <w:tabs>
          <w:tab w:val="left" w:pos="3640"/>
        </w:tabs>
        <w:jc w:val="center"/>
        <w:rPr>
          <w:b/>
        </w:rPr>
      </w:pPr>
      <w:r>
        <w:rPr>
          <w:b/>
        </w:rPr>
        <w:t xml:space="preserve">Прогноз вывоза жидких бытовых отходов </w:t>
      </w:r>
      <w:proofErr w:type="gramStart"/>
      <w:r>
        <w:rPr>
          <w:b/>
        </w:rPr>
        <w:t>в</w:t>
      </w:r>
      <w:proofErr w:type="gramEnd"/>
    </w:p>
    <w:p w:rsidR="001935FE" w:rsidRDefault="001935FE" w:rsidP="001935FE">
      <w:pPr>
        <w:tabs>
          <w:tab w:val="left" w:pos="3640"/>
        </w:tabs>
        <w:jc w:val="center"/>
        <w:rPr>
          <w:b/>
        </w:rPr>
      </w:pPr>
      <w:r>
        <w:rPr>
          <w:b/>
        </w:rPr>
        <w:t xml:space="preserve"> в муниципальном образовании на 2025-2034 годы</w:t>
      </w:r>
    </w:p>
    <w:p w:rsidR="001935FE" w:rsidRDefault="001935FE" w:rsidP="001935FE">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301"/>
        <w:gridCol w:w="1260"/>
        <w:gridCol w:w="1440"/>
        <w:gridCol w:w="1800"/>
        <w:gridCol w:w="1440"/>
      </w:tblGrid>
      <w:tr w:rsidR="001935FE" w:rsidRPr="00EB35A0" w:rsidTr="00966154">
        <w:trPr>
          <w:cantSplit/>
          <w:trHeight w:val="1110"/>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proofErr w:type="gramStart"/>
            <w:r w:rsidRPr="00EB35A0">
              <w:t>п</w:t>
            </w:r>
            <w:proofErr w:type="gramEnd"/>
            <w:r w:rsidRPr="00EB35A0">
              <w:t>/п</w:t>
            </w:r>
          </w:p>
        </w:tc>
        <w:tc>
          <w:tcPr>
            <w:tcW w:w="1080" w:type="dxa"/>
            <w:vAlign w:val="center"/>
            <w:hideMark/>
          </w:tcPr>
          <w:p w:rsidR="001935FE" w:rsidRPr="00EB35A0" w:rsidRDefault="001935FE" w:rsidP="00966154">
            <w:pPr>
              <w:jc w:val="center"/>
            </w:pPr>
            <w:r w:rsidRPr="00EB35A0">
              <w:t>Годы</w:t>
            </w:r>
          </w:p>
        </w:tc>
        <w:tc>
          <w:tcPr>
            <w:tcW w:w="1301"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ЖБО в год (куб. м)</w:t>
            </w:r>
          </w:p>
        </w:tc>
        <w:tc>
          <w:tcPr>
            <w:tcW w:w="1440" w:type="dxa"/>
            <w:vAlign w:val="center"/>
            <w:hideMark/>
          </w:tcPr>
          <w:p w:rsidR="001935FE" w:rsidRPr="00EB35A0" w:rsidRDefault="001935FE" w:rsidP="00966154">
            <w:pPr>
              <w:ind w:left="-108" w:right="-108"/>
              <w:jc w:val="center"/>
            </w:pPr>
            <w:r w:rsidRPr="00EB35A0">
              <w:t>Годовой объем вывоза ЖБО от населения</w:t>
            </w:r>
          </w:p>
          <w:p w:rsidR="001935FE" w:rsidRPr="00EB35A0" w:rsidRDefault="001935FE" w:rsidP="00966154">
            <w:pPr>
              <w:ind w:left="-108" w:right="-108"/>
              <w:jc w:val="center"/>
            </w:pPr>
            <w:r w:rsidRPr="00EB35A0">
              <w:t>(куб.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ЖБО</w:t>
            </w:r>
          </w:p>
          <w:p w:rsidR="001935FE" w:rsidRPr="00EB35A0" w:rsidRDefault="001935FE" w:rsidP="00966154">
            <w:pPr>
              <w:jc w:val="center"/>
            </w:pPr>
            <w:r w:rsidRPr="00EB35A0">
              <w:t>(куб.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2,8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3,2</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3,4</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3,6</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4,0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bl>
    <w:p w:rsidR="001935FE" w:rsidRDefault="001935FE" w:rsidP="001935FE">
      <w:pPr>
        <w:rPr>
          <w:b/>
        </w:rPr>
        <w:sectPr w:rsidR="001935FE">
          <w:type w:val="nextColumn"/>
          <w:pgSz w:w="11907" w:h="16840"/>
          <w:pgMar w:top="902" w:right="1106" w:bottom="539" w:left="1259" w:header="720" w:footer="266" w:gutter="0"/>
          <w:cols w:space="720"/>
        </w:sectPr>
      </w:pPr>
    </w:p>
    <w:p w:rsidR="001935FE" w:rsidRDefault="001935FE" w:rsidP="001935FE">
      <w:pPr>
        <w:pStyle w:val="33"/>
        <w:spacing w:line="240" w:lineRule="auto"/>
        <w:ind w:firstLine="0"/>
        <w:jc w:val="center"/>
        <w:rPr>
          <w:b/>
          <w:sz w:val="24"/>
        </w:rPr>
      </w:pPr>
    </w:p>
    <w:p w:rsidR="001935FE" w:rsidRDefault="001935FE" w:rsidP="001935FE">
      <w:pPr>
        <w:pStyle w:val="33"/>
        <w:spacing w:line="240" w:lineRule="auto"/>
        <w:ind w:firstLine="0"/>
        <w:jc w:val="center"/>
        <w:rPr>
          <w:b/>
          <w:sz w:val="24"/>
        </w:rPr>
      </w:pPr>
      <w:r>
        <w:rPr>
          <w:b/>
          <w:sz w:val="24"/>
        </w:rPr>
        <w:t>Нормативная потребность в специальной технике для обеспечения</w:t>
      </w:r>
    </w:p>
    <w:p w:rsidR="001935FE" w:rsidRDefault="001935FE" w:rsidP="001935FE">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1935FE" w:rsidRDefault="001935FE" w:rsidP="001935FE">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5583"/>
        <w:gridCol w:w="761"/>
        <w:gridCol w:w="861"/>
        <w:gridCol w:w="900"/>
        <w:gridCol w:w="900"/>
        <w:gridCol w:w="900"/>
        <w:gridCol w:w="900"/>
        <w:gridCol w:w="760"/>
        <w:gridCol w:w="860"/>
        <w:gridCol w:w="840"/>
        <w:gridCol w:w="780"/>
      </w:tblGrid>
      <w:tr w:rsidR="001935FE" w:rsidTr="00966154">
        <w:trPr>
          <w:cantSplit/>
        </w:trPr>
        <w:tc>
          <w:tcPr>
            <w:tcW w:w="1015" w:type="dxa"/>
            <w:vMerge w:val="restart"/>
            <w:vAlign w:val="center"/>
            <w:hideMark/>
          </w:tcPr>
          <w:p w:rsidR="001935FE" w:rsidRDefault="001935FE" w:rsidP="00966154">
            <w:pPr>
              <w:jc w:val="center"/>
              <w:rPr>
                <w:b/>
                <w:sz w:val="28"/>
              </w:rPr>
            </w:pPr>
            <w:r>
              <w:rPr>
                <w:b/>
                <w:sz w:val="28"/>
              </w:rPr>
              <w:t xml:space="preserve">№ </w:t>
            </w:r>
            <w:proofErr w:type="gramStart"/>
            <w:r>
              <w:rPr>
                <w:b/>
                <w:sz w:val="28"/>
              </w:rPr>
              <w:t>п</w:t>
            </w:r>
            <w:proofErr w:type="gramEnd"/>
            <w:r>
              <w:rPr>
                <w:b/>
                <w:sz w:val="28"/>
              </w:rPr>
              <w:t>/п</w:t>
            </w:r>
          </w:p>
        </w:tc>
        <w:tc>
          <w:tcPr>
            <w:tcW w:w="5583" w:type="dxa"/>
            <w:vMerge w:val="restart"/>
            <w:vAlign w:val="center"/>
            <w:hideMark/>
          </w:tcPr>
          <w:p w:rsidR="001935FE" w:rsidRDefault="001935FE" w:rsidP="00966154">
            <w:pPr>
              <w:jc w:val="center"/>
              <w:rPr>
                <w:b/>
                <w:sz w:val="28"/>
              </w:rPr>
            </w:pPr>
            <w:r>
              <w:rPr>
                <w:b/>
                <w:sz w:val="28"/>
              </w:rPr>
              <w:t>Наименование специальной техники</w:t>
            </w:r>
          </w:p>
        </w:tc>
        <w:tc>
          <w:tcPr>
            <w:tcW w:w="8462" w:type="dxa"/>
            <w:gridSpan w:val="10"/>
            <w:vAlign w:val="center"/>
            <w:hideMark/>
          </w:tcPr>
          <w:p w:rsidR="001935FE" w:rsidRDefault="001935FE" w:rsidP="00966154">
            <w:pPr>
              <w:jc w:val="center"/>
              <w:rPr>
                <w:b/>
                <w:sz w:val="28"/>
              </w:rPr>
            </w:pPr>
            <w:r>
              <w:rPr>
                <w:b/>
                <w:sz w:val="28"/>
              </w:rPr>
              <w:t>Количество по этапам реализации программы</w:t>
            </w:r>
          </w:p>
        </w:tc>
      </w:tr>
      <w:tr w:rsidR="001935FE" w:rsidTr="00966154">
        <w:trPr>
          <w:cantSplit/>
        </w:trPr>
        <w:tc>
          <w:tcPr>
            <w:tcW w:w="1015" w:type="dxa"/>
            <w:vMerge/>
            <w:vAlign w:val="center"/>
            <w:hideMark/>
          </w:tcPr>
          <w:p w:rsidR="001935FE" w:rsidRDefault="001935FE" w:rsidP="00966154">
            <w:pPr>
              <w:rPr>
                <w:b/>
                <w:sz w:val="28"/>
              </w:rPr>
            </w:pPr>
          </w:p>
        </w:tc>
        <w:tc>
          <w:tcPr>
            <w:tcW w:w="5583" w:type="dxa"/>
            <w:vMerge/>
            <w:vAlign w:val="center"/>
            <w:hideMark/>
          </w:tcPr>
          <w:p w:rsidR="001935FE" w:rsidRDefault="001935FE" w:rsidP="00966154">
            <w:pPr>
              <w:rPr>
                <w:b/>
                <w:sz w:val="28"/>
              </w:rPr>
            </w:pPr>
          </w:p>
        </w:tc>
        <w:tc>
          <w:tcPr>
            <w:tcW w:w="761" w:type="dxa"/>
            <w:hideMark/>
          </w:tcPr>
          <w:p w:rsidR="001935FE" w:rsidRDefault="001935FE" w:rsidP="00966154">
            <w:pPr>
              <w:jc w:val="center"/>
              <w:rPr>
                <w:b/>
              </w:rPr>
            </w:pPr>
            <w:r>
              <w:rPr>
                <w:b/>
              </w:rPr>
              <w:t>2025</w:t>
            </w:r>
          </w:p>
        </w:tc>
        <w:tc>
          <w:tcPr>
            <w:tcW w:w="861"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760" w:type="dxa"/>
            <w:hideMark/>
          </w:tcPr>
          <w:p w:rsidR="001935FE" w:rsidRDefault="001935FE" w:rsidP="00966154">
            <w:pPr>
              <w:jc w:val="center"/>
              <w:rPr>
                <w:b/>
              </w:rPr>
            </w:pPr>
            <w:r>
              <w:rPr>
                <w:b/>
              </w:rPr>
              <w:t>2031</w:t>
            </w:r>
          </w:p>
        </w:tc>
        <w:tc>
          <w:tcPr>
            <w:tcW w:w="860" w:type="dxa"/>
            <w:hideMark/>
          </w:tcPr>
          <w:p w:rsidR="001935FE" w:rsidRDefault="001935FE" w:rsidP="00966154">
            <w:pPr>
              <w:jc w:val="center"/>
              <w:rPr>
                <w:b/>
              </w:rPr>
            </w:pPr>
            <w:r>
              <w:rPr>
                <w:b/>
              </w:rPr>
              <w:t>2032</w:t>
            </w:r>
          </w:p>
        </w:tc>
        <w:tc>
          <w:tcPr>
            <w:tcW w:w="840" w:type="dxa"/>
            <w:hideMark/>
          </w:tcPr>
          <w:p w:rsidR="001935FE" w:rsidRDefault="001935FE" w:rsidP="00966154">
            <w:pPr>
              <w:jc w:val="center"/>
              <w:rPr>
                <w:b/>
              </w:rPr>
            </w:pPr>
            <w:r>
              <w:rPr>
                <w:b/>
              </w:rPr>
              <w:t>2033</w:t>
            </w:r>
          </w:p>
        </w:tc>
        <w:tc>
          <w:tcPr>
            <w:tcW w:w="780" w:type="dxa"/>
            <w:hideMark/>
          </w:tcPr>
          <w:p w:rsidR="001935FE" w:rsidRDefault="001935FE" w:rsidP="00966154">
            <w:pPr>
              <w:jc w:val="center"/>
              <w:rPr>
                <w:b/>
              </w:rPr>
            </w:pPr>
            <w:r>
              <w:rPr>
                <w:b/>
              </w:rPr>
              <w:t>2034</w:t>
            </w:r>
          </w:p>
        </w:tc>
      </w:tr>
      <w:tr w:rsidR="001935FE" w:rsidTr="00966154">
        <w:trPr>
          <w:cantSplit/>
        </w:trPr>
        <w:tc>
          <w:tcPr>
            <w:tcW w:w="1015" w:type="dxa"/>
            <w:hideMark/>
          </w:tcPr>
          <w:p w:rsidR="001935FE" w:rsidRDefault="001935FE" w:rsidP="00966154">
            <w:pPr>
              <w:jc w:val="center"/>
              <w:rPr>
                <w:sz w:val="28"/>
              </w:rPr>
            </w:pPr>
            <w:r>
              <w:rPr>
                <w:sz w:val="28"/>
              </w:rPr>
              <w:t>3</w:t>
            </w:r>
          </w:p>
        </w:tc>
        <w:tc>
          <w:tcPr>
            <w:tcW w:w="5583" w:type="dxa"/>
            <w:hideMark/>
          </w:tcPr>
          <w:p w:rsidR="001935FE" w:rsidRDefault="001935FE" w:rsidP="00966154">
            <w:pPr>
              <w:rPr>
                <w:sz w:val="28"/>
              </w:rPr>
            </w:pPr>
            <w:proofErr w:type="spellStart"/>
            <w:r>
              <w:rPr>
                <w:sz w:val="28"/>
              </w:rPr>
              <w:t>Мусоросборочные</w:t>
            </w:r>
            <w:proofErr w:type="spellEnd"/>
            <w:r>
              <w:rPr>
                <w:sz w:val="28"/>
              </w:rPr>
              <w:t xml:space="preserve"> контейнеры 5-7 куб</w:t>
            </w:r>
            <w:proofErr w:type="gramStart"/>
            <w:r>
              <w:rPr>
                <w:sz w:val="28"/>
              </w:rPr>
              <w:t>.м</w:t>
            </w:r>
            <w:proofErr w:type="gramEnd"/>
          </w:p>
        </w:tc>
        <w:tc>
          <w:tcPr>
            <w:tcW w:w="761" w:type="dxa"/>
            <w:vAlign w:val="center"/>
            <w:hideMark/>
          </w:tcPr>
          <w:p w:rsidR="001935FE" w:rsidRDefault="001935FE" w:rsidP="00966154">
            <w:pPr>
              <w:ind w:left="-51"/>
              <w:jc w:val="center"/>
              <w:rPr>
                <w:sz w:val="28"/>
              </w:rPr>
            </w:pPr>
            <w:r>
              <w:rPr>
                <w:sz w:val="28"/>
              </w:rPr>
              <w:t>1</w:t>
            </w:r>
          </w:p>
        </w:tc>
        <w:tc>
          <w:tcPr>
            <w:tcW w:w="861"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w:t>
            </w:r>
          </w:p>
        </w:tc>
        <w:tc>
          <w:tcPr>
            <w:tcW w:w="760" w:type="dxa"/>
            <w:vAlign w:val="center"/>
            <w:hideMark/>
          </w:tcPr>
          <w:p w:rsidR="001935FE" w:rsidRDefault="001935FE" w:rsidP="00966154">
            <w:pPr>
              <w:ind w:left="-51"/>
              <w:jc w:val="center"/>
              <w:rPr>
                <w:sz w:val="28"/>
              </w:rPr>
            </w:pPr>
            <w:r>
              <w:rPr>
                <w:sz w:val="28"/>
              </w:rPr>
              <w:t>-</w:t>
            </w:r>
          </w:p>
        </w:tc>
        <w:tc>
          <w:tcPr>
            <w:tcW w:w="860" w:type="dxa"/>
            <w:vAlign w:val="center"/>
            <w:hideMark/>
          </w:tcPr>
          <w:p w:rsidR="001935FE" w:rsidRDefault="001935FE" w:rsidP="00966154">
            <w:pPr>
              <w:ind w:left="-51"/>
              <w:jc w:val="center"/>
              <w:rPr>
                <w:sz w:val="28"/>
              </w:rPr>
            </w:pPr>
            <w:r>
              <w:rPr>
                <w:sz w:val="28"/>
              </w:rPr>
              <w:t>-</w:t>
            </w:r>
          </w:p>
        </w:tc>
        <w:tc>
          <w:tcPr>
            <w:tcW w:w="840" w:type="dxa"/>
            <w:vAlign w:val="center"/>
            <w:hideMark/>
          </w:tcPr>
          <w:p w:rsidR="001935FE" w:rsidRDefault="001935FE" w:rsidP="00966154">
            <w:pPr>
              <w:ind w:left="-51"/>
              <w:jc w:val="center"/>
              <w:rPr>
                <w:sz w:val="28"/>
              </w:rPr>
            </w:pPr>
            <w:r>
              <w:rPr>
                <w:sz w:val="28"/>
              </w:rPr>
              <w:t>-</w:t>
            </w:r>
          </w:p>
        </w:tc>
        <w:tc>
          <w:tcPr>
            <w:tcW w:w="780" w:type="dxa"/>
            <w:vAlign w:val="center"/>
            <w:hideMark/>
          </w:tcPr>
          <w:p w:rsidR="001935FE" w:rsidRDefault="001935FE" w:rsidP="00966154">
            <w:pPr>
              <w:ind w:left="-51"/>
              <w:jc w:val="center"/>
              <w:rPr>
                <w:sz w:val="28"/>
              </w:rPr>
            </w:pPr>
            <w:r>
              <w:rPr>
                <w:sz w:val="28"/>
              </w:rPr>
              <w:t>-</w:t>
            </w:r>
          </w:p>
        </w:tc>
      </w:tr>
    </w:tbl>
    <w:p w:rsidR="001935FE" w:rsidRDefault="001935FE" w:rsidP="001935FE">
      <w:pPr>
        <w:pStyle w:val="afa"/>
        <w:jc w:val="center"/>
        <w:rPr>
          <w:b/>
        </w:rPr>
      </w:pPr>
    </w:p>
    <w:p w:rsidR="001935FE" w:rsidRPr="009C5C64" w:rsidRDefault="001935FE" w:rsidP="001935FE">
      <w:pPr>
        <w:pStyle w:val="afa"/>
        <w:jc w:val="center"/>
        <w:rPr>
          <w:b/>
        </w:rPr>
      </w:pPr>
      <w:r w:rsidRPr="009C5C64">
        <w:rPr>
          <w:b/>
        </w:rPr>
        <w:t>Программа инвестиционных проектов развития системы сбора и вывоза бытовых отходов в муниципальном образовании</w:t>
      </w:r>
    </w:p>
    <w:p w:rsidR="001935FE" w:rsidRPr="009C5C64" w:rsidRDefault="001935FE" w:rsidP="001935FE">
      <w:pPr>
        <w:pStyle w:val="afa"/>
        <w:jc w:val="center"/>
        <w:rPr>
          <w:b/>
        </w:rPr>
      </w:pPr>
      <w:r w:rsidRPr="009C5C64">
        <w:rPr>
          <w:b/>
        </w:rPr>
        <w:t>2025 – 2034 годы</w:t>
      </w:r>
    </w:p>
    <w:p w:rsidR="001935FE" w:rsidRDefault="001935FE" w:rsidP="001935FE">
      <w:pPr>
        <w:jc w:val="right"/>
        <w:rPr>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339"/>
        <w:gridCol w:w="3598"/>
        <w:gridCol w:w="3778"/>
        <w:gridCol w:w="1439"/>
        <w:gridCol w:w="1439"/>
        <w:gridCol w:w="1799"/>
      </w:tblGrid>
      <w:tr w:rsidR="001935FE" w:rsidTr="00966154">
        <w:trPr>
          <w:cantSplit/>
          <w:trHeight w:val="1135"/>
        </w:trPr>
        <w:tc>
          <w:tcPr>
            <w:tcW w:w="683" w:type="dxa"/>
            <w:vAlign w:val="center"/>
            <w:hideMark/>
          </w:tcPr>
          <w:p w:rsidR="001935FE" w:rsidRDefault="001935FE" w:rsidP="00966154">
            <w:pPr>
              <w:jc w:val="center"/>
              <w:rPr>
                <w:b/>
              </w:rPr>
            </w:pPr>
            <w:r>
              <w:rPr>
                <w:b/>
              </w:rPr>
              <w:t>№</w:t>
            </w:r>
          </w:p>
          <w:p w:rsidR="001935FE" w:rsidRDefault="001935FE" w:rsidP="00966154">
            <w:pPr>
              <w:jc w:val="center"/>
              <w:rPr>
                <w:b/>
              </w:rPr>
            </w:pPr>
            <w:proofErr w:type="gramStart"/>
            <w:r>
              <w:rPr>
                <w:b/>
              </w:rPr>
              <w:t>п</w:t>
            </w:r>
            <w:proofErr w:type="gramEnd"/>
            <w:r>
              <w:rPr>
                <w:b/>
              </w:rPr>
              <w:t>/п</w:t>
            </w:r>
          </w:p>
        </w:tc>
        <w:tc>
          <w:tcPr>
            <w:tcW w:w="2339" w:type="dxa"/>
            <w:vAlign w:val="center"/>
            <w:hideMark/>
          </w:tcPr>
          <w:p w:rsidR="001935FE" w:rsidRDefault="001935FE" w:rsidP="00966154">
            <w:pPr>
              <w:jc w:val="center"/>
              <w:rPr>
                <w:b/>
              </w:rPr>
            </w:pPr>
            <w:r>
              <w:rPr>
                <w:b/>
              </w:rPr>
              <w:t>Описание проекта</w:t>
            </w:r>
          </w:p>
        </w:tc>
        <w:tc>
          <w:tcPr>
            <w:tcW w:w="3598" w:type="dxa"/>
            <w:vAlign w:val="center"/>
            <w:hideMark/>
          </w:tcPr>
          <w:p w:rsidR="001935FE" w:rsidRDefault="001935FE" w:rsidP="00966154">
            <w:pPr>
              <w:jc w:val="center"/>
              <w:rPr>
                <w:b/>
              </w:rPr>
            </w:pPr>
            <w:r>
              <w:rPr>
                <w:b/>
              </w:rPr>
              <w:t>Цель проекта</w:t>
            </w:r>
          </w:p>
        </w:tc>
        <w:tc>
          <w:tcPr>
            <w:tcW w:w="3778" w:type="dxa"/>
            <w:vAlign w:val="center"/>
            <w:hideMark/>
          </w:tcPr>
          <w:p w:rsidR="001935FE" w:rsidRDefault="001935FE" w:rsidP="00966154">
            <w:pPr>
              <w:jc w:val="center"/>
              <w:rPr>
                <w:b/>
              </w:rPr>
            </w:pPr>
            <w:r>
              <w:rPr>
                <w:b/>
              </w:rPr>
              <w:t>Технические параметры проекта</w:t>
            </w:r>
          </w:p>
        </w:tc>
        <w:tc>
          <w:tcPr>
            <w:tcW w:w="1439" w:type="dxa"/>
            <w:vAlign w:val="center"/>
            <w:hideMark/>
          </w:tcPr>
          <w:p w:rsidR="001935FE" w:rsidRDefault="001935FE" w:rsidP="00966154">
            <w:pPr>
              <w:jc w:val="center"/>
              <w:rPr>
                <w:b/>
              </w:rPr>
            </w:pPr>
            <w:r>
              <w:rPr>
                <w:b/>
              </w:rPr>
              <w:t>Затраты на реализацию</w:t>
            </w:r>
          </w:p>
          <w:p w:rsidR="001935FE" w:rsidRDefault="001935FE" w:rsidP="00966154">
            <w:pPr>
              <w:jc w:val="center"/>
              <w:rPr>
                <w:b/>
              </w:rPr>
            </w:pPr>
            <w:r>
              <w:rPr>
                <w:b/>
              </w:rPr>
              <w:t>проекта</w:t>
            </w:r>
          </w:p>
          <w:p w:rsidR="001935FE" w:rsidRDefault="001935FE" w:rsidP="00966154">
            <w:pPr>
              <w:jc w:val="center"/>
              <w:rPr>
                <w:b/>
              </w:rPr>
            </w:pPr>
            <w:r>
              <w:rPr>
                <w:b/>
              </w:rPr>
              <w:t>(млн. руб.)</w:t>
            </w:r>
          </w:p>
        </w:tc>
        <w:tc>
          <w:tcPr>
            <w:tcW w:w="1439" w:type="dxa"/>
            <w:vAlign w:val="center"/>
            <w:hideMark/>
          </w:tcPr>
          <w:p w:rsidR="001935FE" w:rsidRDefault="001935FE" w:rsidP="00966154">
            <w:pPr>
              <w:jc w:val="center"/>
              <w:rPr>
                <w:b/>
              </w:rPr>
            </w:pPr>
            <w:r>
              <w:rPr>
                <w:b/>
              </w:rPr>
              <w:t>Срок реализации проекта</w:t>
            </w:r>
          </w:p>
        </w:tc>
        <w:tc>
          <w:tcPr>
            <w:tcW w:w="1799" w:type="dxa"/>
            <w:vAlign w:val="center"/>
            <w:hideMark/>
          </w:tcPr>
          <w:p w:rsidR="001935FE" w:rsidRDefault="001935FE" w:rsidP="00966154">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1935FE" w:rsidTr="00966154">
        <w:trPr>
          <w:trHeight w:val="92"/>
        </w:trPr>
        <w:tc>
          <w:tcPr>
            <w:tcW w:w="683" w:type="dxa"/>
            <w:hideMark/>
          </w:tcPr>
          <w:p w:rsidR="001935FE" w:rsidRDefault="001935FE" w:rsidP="00966154">
            <w:pPr>
              <w:jc w:val="center"/>
              <w:rPr>
                <w:b/>
              </w:rPr>
            </w:pPr>
            <w:r>
              <w:rPr>
                <w:b/>
              </w:rPr>
              <w:t>1</w:t>
            </w:r>
          </w:p>
        </w:tc>
        <w:tc>
          <w:tcPr>
            <w:tcW w:w="2339" w:type="dxa"/>
            <w:hideMark/>
          </w:tcPr>
          <w:p w:rsidR="001935FE" w:rsidRDefault="001935FE" w:rsidP="00966154">
            <w:pPr>
              <w:jc w:val="center"/>
              <w:rPr>
                <w:b/>
              </w:rPr>
            </w:pPr>
            <w:r>
              <w:rPr>
                <w:b/>
              </w:rPr>
              <w:t>2</w:t>
            </w:r>
          </w:p>
        </w:tc>
        <w:tc>
          <w:tcPr>
            <w:tcW w:w="3598" w:type="dxa"/>
            <w:hideMark/>
          </w:tcPr>
          <w:p w:rsidR="001935FE" w:rsidRDefault="001935FE" w:rsidP="00966154">
            <w:pPr>
              <w:jc w:val="center"/>
              <w:rPr>
                <w:b/>
              </w:rPr>
            </w:pPr>
            <w:r>
              <w:rPr>
                <w:b/>
              </w:rPr>
              <w:t>3</w:t>
            </w:r>
          </w:p>
        </w:tc>
        <w:tc>
          <w:tcPr>
            <w:tcW w:w="3778" w:type="dxa"/>
            <w:hideMark/>
          </w:tcPr>
          <w:p w:rsidR="001935FE" w:rsidRDefault="001935FE" w:rsidP="00966154">
            <w:pPr>
              <w:jc w:val="center"/>
              <w:rPr>
                <w:b/>
              </w:rPr>
            </w:pPr>
            <w:r>
              <w:rPr>
                <w:b/>
              </w:rPr>
              <w:t>4</w:t>
            </w:r>
          </w:p>
        </w:tc>
        <w:tc>
          <w:tcPr>
            <w:tcW w:w="1439" w:type="dxa"/>
            <w:hideMark/>
          </w:tcPr>
          <w:p w:rsidR="001935FE" w:rsidRDefault="001935FE" w:rsidP="00966154">
            <w:pPr>
              <w:jc w:val="center"/>
              <w:rPr>
                <w:b/>
              </w:rPr>
            </w:pPr>
            <w:r>
              <w:rPr>
                <w:b/>
              </w:rPr>
              <w:t>5</w:t>
            </w:r>
          </w:p>
        </w:tc>
        <w:tc>
          <w:tcPr>
            <w:tcW w:w="1439" w:type="dxa"/>
            <w:hideMark/>
          </w:tcPr>
          <w:p w:rsidR="001935FE" w:rsidRDefault="001935FE" w:rsidP="00966154">
            <w:pPr>
              <w:jc w:val="center"/>
              <w:rPr>
                <w:b/>
              </w:rPr>
            </w:pPr>
            <w:r>
              <w:rPr>
                <w:b/>
              </w:rPr>
              <w:t>6</w:t>
            </w:r>
          </w:p>
        </w:tc>
        <w:tc>
          <w:tcPr>
            <w:tcW w:w="1799" w:type="dxa"/>
            <w:hideMark/>
          </w:tcPr>
          <w:p w:rsidR="001935FE" w:rsidRDefault="001935FE" w:rsidP="00966154">
            <w:pPr>
              <w:jc w:val="center"/>
              <w:rPr>
                <w:b/>
              </w:rPr>
            </w:pPr>
            <w:r>
              <w:rPr>
                <w:b/>
              </w:rPr>
              <w:t>7</w:t>
            </w:r>
          </w:p>
        </w:tc>
      </w:tr>
      <w:tr w:rsidR="001935FE" w:rsidTr="00966154">
        <w:trPr>
          <w:trHeight w:val="92"/>
        </w:trPr>
        <w:tc>
          <w:tcPr>
            <w:tcW w:w="683" w:type="dxa"/>
          </w:tcPr>
          <w:p w:rsidR="001935FE" w:rsidRDefault="001935FE" w:rsidP="00966154">
            <w:pPr>
              <w:jc w:val="center"/>
              <w:rPr>
                <w:b/>
              </w:rPr>
            </w:pPr>
          </w:p>
        </w:tc>
        <w:tc>
          <w:tcPr>
            <w:tcW w:w="2339" w:type="dxa"/>
          </w:tcPr>
          <w:p w:rsidR="001935FE" w:rsidRDefault="001935FE" w:rsidP="00966154">
            <w:pPr>
              <w:jc w:val="center"/>
              <w:rPr>
                <w:b/>
              </w:rPr>
            </w:pPr>
          </w:p>
        </w:tc>
        <w:tc>
          <w:tcPr>
            <w:tcW w:w="3598" w:type="dxa"/>
          </w:tcPr>
          <w:p w:rsidR="001935FE" w:rsidRDefault="001935FE" w:rsidP="00966154">
            <w:pPr>
              <w:jc w:val="center"/>
              <w:rPr>
                <w:b/>
              </w:rPr>
            </w:pPr>
          </w:p>
        </w:tc>
        <w:tc>
          <w:tcPr>
            <w:tcW w:w="3778" w:type="dxa"/>
          </w:tcPr>
          <w:p w:rsidR="001935FE" w:rsidRDefault="001935FE" w:rsidP="00966154">
            <w:pPr>
              <w:jc w:val="center"/>
              <w:rPr>
                <w:b/>
              </w:rPr>
            </w:pPr>
          </w:p>
        </w:tc>
        <w:tc>
          <w:tcPr>
            <w:tcW w:w="1439" w:type="dxa"/>
          </w:tcPr>
          <w:p w:rsidR="001935FE" w:rsidRDefault="001935FE" w:rsidP="00966154">
            <w:pPr>
              <w:jc w:val="center"/>
              <w:rPr>
                <w:b/>
              </w:rPr>
            </w:pPr>
          </w:p>
        </w:tc>
        <w:tc>
          <w:tcPr>
            <w:tcW w:w="1439" w:type="dxa"/>
          </w:tcPr>
          <w:p w:rsidR="001935FE" w:rsidRDefault="001935FE" w:rsidP="00966154">
            <w:pPr>
              <w:jc w:val="center"/>
              <w:rPr>
                <w:b/>
              </w:rPr>
            </w:pPr>
          </w:p>
        </w:tc>
        <w:tc>
          <w:tcPr>
            <w:tcW w:w="1799" w:type="dxa"/>
          </w:tcPr>
          <w:p w:rsidR="001935FE" w:rsidRDefault="001935FE" w:rsidP="00966154">
            <w:pPr>
              <w:jc w:val="center"/>
              <w:rPr>
                <w:b/>
              </w:rPr>
            </w:pPr>
          </w:p>
        </w:tc>
      </w:tr>
      <w:tr w:rsidR="001935FE" w:rsidTr="00966154">
        <w:trPr>
          <w:trHeight w:val="533"/>
        </w:trPr>
        <w:tc>
          <w:tcPr>
            <w:tcW w:w="683" w:type="dxa"/>
            <w:hideMark/>
          </w:tcPr>
          <w:p w:rsidR="001935FE" w:rsidRDefault="001935FE" w:rsidP="00966154">
            <w:pPr>
              <w:jc w:val="center"/>
            </w:pPr>
            <w:r>
              <w:t>1</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Разработка схемы санитарной очистки, сбора и утилизации  ТБО</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2</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Приобретение и установка контейнеров емк. 0,5-1 куб</w:t>
            </w:r>
            <w:proofErr w:type="gramStart"/>
            <w:r>
              <w:t>.м</w:t>
            </w:r>
            <w:proofErr w:type="gramEnd"/>
            <w:r>
              <w:t xml:space="preserve"> -10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3</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Установка контейнеров емк. 5-7 куб</w:t>
            </w:r>
            <w:proofErr w:type="gramStart"/>
            <w:r>
              <w:t>.м</w:t>
            </w:r>
            <w:proofErr w:type="gramEnd"/>
            <w:r>
              <w:t xml:space="preserve"> и строительство контейнерных площадок 8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449"/>
        </w:trPr>
        <w:tc>
          <w:tcPr>
            <w:tcW w:w="683" w:type="dxa"/>
            <w:hideMark/>
          </w:tcPr>
          <w:p w:rsidR="001935FE" w:rsidRDefault="001935FE" w:rsidP="00966154">
            <w:pPr>
              <w:jc w:val="center"/>
            </w:pPr>
            <w:r>
              <w:t>5</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Ликвидация стихийных свалок на территории МО</w:t>
            </w:r>
          </w:p>
        </w:tc>
        <w:tc>
          <w:tcPr>
            <w:tcW w:w="3778" w:type="dxa"/>
          </w:tcPr>
          <w:p w:rsidR="001935FE" w:rsidRDefault="001935FE" w:rsidP="00966154">
            <w:r>
              <w:t>Ликвидация стихийных свалок на территории МО</w:t>
            </w:r>
          </w:p>
        </w:tc>
        <w:tc>
          <w:tcPr>
            <w:tcW w:w="1439" w:type="dxa"/>
            <w:vAlign w:val="center"/>
            <w:hideMark/>
          </w:tcPr>
          <w:p w:rsidR="001935FE" w:rsidRDefault="001935FE" w:rsidP="00966154">
            <w:pPr>
              <w:jc w:val="center"/>
            </w:pPr>
            <w:r>
              <w:t>0,</w:t>
            </w:r>
            <w:r w:rsidR="006C564E">
              <w:t>0</w:t>
            </w:r>
            <w:r>
              <w:t>2</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159"/>
        </w:trPr>
        <w:tc>
          <w:tcPr>
            <w:tcW w:w="683" w:type="dxa"/>
          </w:tcPr>
          <w:p w:rsidR="001935FE" w:rsidRDefault="001935FE" w:rsidP="00966154">
            <w:pPr>
              <w:rPr>
                <w:b/>
              </w:rPr>
            </w:pPr>
          </w:p>
        </w:tc>
        <w:tc>
          <w:tcPr>
            <w:tcW w:w="2339" w:type="dxa"/>
            <w:hideMark/>
          </w:tcPr>
          <w:p w:rsidR="001935FE" w:rsidRDefault="001935FE" w:rsidP="00966154">
            <w:pPr>
              <w:rPr>
                <w:b/>
              </w:rPr>
            </w:pPr>
            <w:r>
              <w:rPr>
                <w:b/>
              </w:rPr>
              <w:t>Итого</w:t>
            </w:r>
          </w:p>
        </w:tc>
        <w:tc>
          <w:tcPr>
            <w:tcW w:w="3598" w:type="dxa"/>
          </w:tcPr>
          <w:p w:rsidR="001935FE" w:rsidRDefault="001935FE" w:rsidP="00966154">
            <w:pPr>
              <w:rPr>
                <w:b/>
              </w:rPr>
            </w:pPr>
          </w:p>
        </w:tc>
        <w:tc>
          <w:tcPr>
            <w:tcW w:w="3778" w:type="dxa"/>
          </w:tcPr>
          <w:p w:rsidR="001935FE" w:rsidRDefault="001935FE" w:rsidP="00966154">
            <w:pPr>
              <w:rPr>
                <w:b/>
              </w:rPr>
            </w:pPr>
          </w:p>
        </w:tc>
        <w:tc>
          <w:tcPr>
            <w:tcW w:w="1439" w:type="dxa"/>
            <w:vAlign w:val="center"/>
            <w:hideMark/>
          </w:tcPr>
          <w:p w:rsidR="001935FE" w:rsidRDefault="00E64F92" w:rsidP="00966154">
            <w:pPr>
              <w:jc w:val="center"/>
              <w:rPr>
                <w:b/>
              </w:rPr>
            </w:pPr>
            <w:r>
              <w:rPr>
                <w:b/>
              </w:rPr>
              <w:t>0.02</w:t>
            </w:r>
          </w:p>
        </w:tc>
        <w:tc>
          <w:tcPr>
            <w:tcW w:w="1439" w:type="dxa"/>
          </w:tcPr>
          <w:p w:rsidR="001935FE" w:rsidRDefault="001935FE" w:rsidP="00966154">
            <w:pPr>
              <w:jc w:val="center"/>
              <w:rPr>
                <w:b/>
              </w:rPr>
            </w:pPr>
          </w:p>
        </w:tc>
        <w:tc>
          <w:tcPr>
            <w:tcW w:w="1799" w:type="dxa"/>
          </w:tcPr>
          <w:p w:rsidR="001935FE" w:rsidRDefault="001935FE" w:rsidP="00966154">
            <w:pPr>
              <w:rPr>
                <w:b/>
              </w:rPr>
            </w:pPr>
          </w:p>
        </w:tc>
      </w:tr>
    </w:tbl>
    <w:p w:rsidR="001935FE" w:rsidRDefault="001935FE" w:rsidP="001935FE">
      <w:pPr>
        <w:shd w:val="clear" w:color="auto" w:fill="FFFFFF"/>
        <w:rPr>
          <w:b/>
        </w:rPr>
      </w:pPr>
    </w:p>
    <w:p w:rsidR="001935FE" w:rsidRDefault="001935FE" w:rsidP="001935FE">
      <w:pPr>
        <w:shd w:val="clear" w:color="auto" w:fill="FFFFFF"/>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sectPr w:rsidR="001935FE" w:rsidSect="00966154">
          <w:pgSz w:w="16838" w:h="11906" w:orient="landscape"/>
          <w:pgMar w:top="992" w:right="709" w:bottom="1106" w:left="1134" w:header="1440" w:footer="1440" w:gutter="0"/>
          <w:cols w:space="720"/>
        </w:sectPr>
      </w:pPr>
    </w:p>
    <w:p w:rsidR="001935FE" w:rsidRDefault="001935FE" w:rsidP="001935FE">
      <w:pPr>
        <w:jc w:val="center"/>
        <w:rPr>
          <w:b/>
        </w:rPr>
      </w:pPr>
      <w:r>
        <w:rPr>
          <w:b/>
        </w:rPr>
        <w:lastRenderedPageBreak/>
        <w:t xml:space="preserve">Источники инвестиций, тарифы и доступность программы </w:t>
      </w:r>
    </w:p>
    <w:p w:rsidR="001935FE" w:rsidRDefault="001935FE" w:rsidP="001935FE">
      <w:pPr>
        <w:jc w:val="center"/>
        <w:rPr>
          <w:b/>
        </w:rPr>
      </w:pPr>
    </w:p>
    <w:p w:rsidR="001935FE" w:rsidRDefault="001935FE" w:rsidP="001935FE">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1935FE" w:rsidRDefault="001935FE" w:rsidP="001935FE">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1935FE" w:rsidRPr="00BB785B" w:rsidRDefault="001935FE" w:rsidP="001935FE">
      <w:pPr>
        <w:pStyle w:val="af4"/>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00E64F92">
        <w:rPr>
          <w:rFonts w:ascii="Times New Roman" w:hAnsi="Times New Roman"/>
          <w:noProof/>
          <w:sz w:val="24"/>
          <w:szCs w:val="24"/>
        </w:rPr>
        <w:t>20</w:t>
      </w:r>
      <w:r w:rsidRPr="00BB785B">
        <w:rPr>
          <w:rFonts w:ascii="Times New Roman" w:hAnsi="Times New Roman"/>
          <w:noProof/>
          <w:sz w:val="24"/>
          <w:szCs w:val="24"/>
        </w:rPr>
        <w:t>,0 тыс.рублей</w:t>
      </w:r>
    </w:p>
    <w:p w:rsidR="001935FE" w:rsidRDefault="001935FE" w:rsidP="001935FE">
      <w:pPr>
        <w:ind w:firstLine="708"/>
        <w:jc w:val="both"/>
      </w:pPr>
    </w:p>
    <w:p w:rsidR="001935FE" w:rsidRDefault="001935FE" w:rsidP="001935FE">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1935FE" w:rsidRDefault="001935FE" w:rsidP="001935FE">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1935FE" w:rsidRDefault="001935FE" w:rsidP="001935FE">
      <w:pPr>
        <w:sectPr w:rsidR="001935FE" w:rsidSect="00966154">
          <w:pgSz w:w="11906" w:h="16838"/>
          <w:pgMar w:top="1134" w:right="992" w:bottom="709" w:left="1106" w:header="1440" w:footer="1440" w:gutter="0"/>
          <w:cols w:space="720"/>
        </w:sectPr>
      </w:pPr>
    </w:p>
    <w:p w:rsidR="001935FE" w:rsidRDefault="001935FE" w:rsidP="001935FE">
      <w:pPr>
        <w:jc w:val="center"/>
        <w:rPr>
          <w:b/>
        </w:rPr>
      </w:pPr>
      <w:r>
        <w:rPr>
          <w:b/>
        </w:rPr>
        <w:lastRenderedPageBreak/>
        <w:t>Раздел. Управление Программой</w:t>
      </w:r>
    </w:p>
    <w:p w:rsidR="001935FE" w:rsidRDefault="001935FE" w:rsidP="001935FE">
      <w:pPr>
        <w:jc w:val="center"/>
        <w:rPr>
          <w:b/>
        </w:rPr>
      </w:pPr>
    </w:p>
    <w:p w:rsidR="001935FE" w:rsidRDefault="001935FE" w:rsidP="001935FE">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1935FE" w:rsidRDefault="001935FE" w:rsidP="001935FE">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1935FE" w:rsidRDefault="001935FE" w:rsidP="001935FE">
      <w:pPr>
        <w:ind w:firstLine="708"/>
        <w:jc w:val="both"/>
      </w:pPr>
      <w:r>
        <w:t>В целях обеспечения своевременной и качественной реализации Программы муниципальный заказчик Программы:</w:t>
      </w:r>
    </w:p>
    <w:p w:rsidR="001935FE" w:rsidRDefault="001935FE" w:rsidP="001935FE">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1935FE" w:rsidRDefault="001935FE" w:rsidP="001935FE">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1935FE" w:rsidRDefault="001935FE" w:rsidP="001935FE">
      <w:pPr>
        <w:ind w:firstLine="708"/>
        <w:jc w:val="both"/>
      </w:pPr>
      <w:r>
        <w:t>- координацию исполнения программных мероприятий, включая мониторинг их реализации, оценку результативности;</w:t>
      </w:r>
    </w:p>
    <w:p w:rsidR="001935FE" w:rsidRDefault="001935FE" w:rsidP="001935FE">
      <w:pPr>
        <w:ind w:firstLine="708"/>
        <w:jc w:val="both"/>
      </w:pPr>
      <w:r>
        <w:t>- непосредственный контроль хода реализации мероприятий Программы;</w:t>
      </w:r>
    </w:p>
    <w:p w:rsidR="001935FE" w:rsidRDefault="001935FE" w:rsidP="001935FE">
      <w:pPr>
        <w:ind w:firstLine="708"/>
        <w:jc w:val="both"/>
      </w:pPr>
      <w:r>
        <w:t>- подготовку отчетов о реализации Программы.</w:t>
      </w:r>
      <w:r>
        <w:tab/>
      </w:r>
    </w:p>
    <w:p w:rsidR="001935FE" w:rsidRDefault="001935FE" w:rsidP="001935FE">
      <w:pPr>
        <w:ind w:firstLine="708"/>
        <w:jc w:val="both"/>
      </w:pPr>
      <w:r>
        <w:t>- контролирует действия исполнителей программных мероприятий, целевое использование направляемых им средств;</w:t>
      </w:r>
    </w:p>
    <w:p w:rsidR="001935FE" w:rsidRDefault="001935FE" w:rsidP="001935FE">
      <w:pPr>
        <w:ind w:firstLine="708"/>
        <w:jc w:val="both"/>
      </w:pPr>
      <w:r>
        <w:t>-решает вопросы по организации различных форм внебюджетного финансирования Программы;</w:t>
      </w:r>
    </w:p>
    <w:p w:rsidR="001935FE" w:rsidRDefault="001935FE" w:rsidP="001935FE">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1935FE" w:rsidRDefault="001935FE" w:rsidP="001935FE">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1935FE" w:rsidRDefault="001935FE" w:rsidP="001935FE">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1935FE" w:rsidRDefault="001935FE" w:rsidP="001935FE">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1935FE" w:rsidRDefault="001935FE" w:rsidP="001935FE">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pStyle w:val="4"/>
        <w:jc w:val="left"/>
      </w:pPr>
    </w:p>
    <w:p w:rsidR="001935FE" w:rsidRDefault="001935FE" w:rsidP="001935FE">
      <w:pPr>
        <w:sectPr w:rsidR="001935FE">
          <w:pgSz w:w="11906" w:h="16838"/>
          <w:pgMar w:top="1134" w:right="851" w:bottom="1134" w:left="1701" w:header="709" w:footer="709" w:gutter="0"/>
          <w:cols w:space="720"/>
        </w:sectPr>
      </w:pPr>
    </w:p>
    <w:p w:rsidR="001935FE" w:rsidRDefault="001935FE" w:rsidP="001935FE">
      <w:pPr>
        <w:ind w:right="-29"/>
        <w:jc w:val="center"/>
        <w:rPr>
          <w:b/>
          <w:sz w:val="32"/>
        </w:rPr>
      </w:pPr>
    </w:p>
    <w:p w:rsidR="001935FE" w:rsidRDefault="001935FE" w:rsidP="001935FE">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1935FE" w:rsidRDefault="001935FE" w:rsidP="001935FE">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1935FE" w:rsidRDefault="001935FE" w:rsidP="001935FE">
      <w:pPr>
        <w:jc w:val="center"/>
        <w:rPr>
          <w:sz w:val="28"/>
          <w:szCs w:val="28"/>
        </w:rPr>
      </w:pPr>
    </w:p>
    <w:p w:rsidR="001935FE" w:rsidRDefault="001935FE" w:rsidP="001935FE">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9"/>
        <w:gridCol w:w="2451"/>
        <w:gridCol w:w="1482"/>
        <w:gridCol w:w="858"/>
        <w:gridCol w:w="900"/>
        <w:gridCol w:w="900"/>
        <w:gridCol w:w="900"/>
        <w:gridCol w:w="900"/>
        <w:gridCol w:w="900"/>
        <w:gridCol w:w="900"/>
        <w:gridCol w:w="900"/>
        <w:gridCol w:w="900"/>
        <w:gridCol w:w="900"/>
      </w:tblGrid>
      <w:tr w:rsidR="001935FE" w:rsidTr="00966154">
        <w:trPr>
          <w:cantSplit/>
          <w:trHeight w:val="516"/>
        </w:trPr>
        <w:tc>
          <w:tcPr>
            <w:tcW w:w="540" w:type="dxa"/>
            <w:vMerge w:val="restart"/>
            <w:hideMark/>
          </w:tcPr>
          <w:p w:rsidR="001935FE" w:rsidRDefault="001935FE" w:rsidP="00966154">
            <w:pPr>
              <w:ind w:left="-108" w:right="-108"/>
              <w:jc w:val="center"/>
            </w:pPr>
            <w:r>
              <w:t>№</w:t>
            </w:r>
          </w:p>
          <w:p w:rsidR="001935FE" w:rsidRDefault="001935FE" w:rsidP="00966154">
            <w:pPr>
              <w:ind w:left="-108" w:right="-108"/>
              <w:jc w:val="center"/>
            </w:pPr>
            <w:proofErr w:type="gramStart"/>
            <w:r>
              <w:t>п</w:t>
            </w:r>
            <w:proofErr w:type="gramEnd"/>
            <w:r>
              <w:t>/п</w:t>
            </w:r>
          </w:p>
        </w:tc>
        <w:tc>
          <w:tcPr>
            <w:tcW w:w="2049" w:type="dxa"/>
            <w:vMerge w:val="restart"/>
            <w:hideMark/>
          </w:tcPr>
          <w:p w:rsidR="001935FE" w:rsidRDefault="001935FE" w:rsidP="00966154">
            <w:pPr>
              <w:jc w:val="center"/>
            </w:pPr>
            <w:r>
              <w:t>Вид оказываемой коммунальной услуги</w:t>
            </w:r>
          </w:p>
        </w:tc>
        <w:tc>
          <w:tcPr>
            <w:tcW w:w="2451" w:type="dxa"/>
            <w:vMerge w:val="restart"/>
            <w:hideMark/>
          </w:tcPr>
          <w:p w:rsidR="001935FE" w:rsidRDefault="001935FE" w:rsidP="00966154">
            <w:pPr>
              <w:jc w:val="center"/>
            </w:pPr>
            <w:r>
              <w:t xml:space="preserve">Вид </w:t>
            </w:r>
            <w:proofErr w:type="gramStart"/>
            <w:r>
              <w:t>взимаемого</w:t>
            </w:r>
            <w:proofErr w:type="gramEnd"/>
          </w:p>
          <w:p w:rsidR="001935FE" w:rsidRDefault="001935FE" w:rsidP="00966154">
            <w:pPr>
              <w:jc w:val="center"/>
            </w:pPr>
            <w:r>
              <w:t>платежа</w:t>
            </w:r>
          </w:p>
        </w:tc>
        <w:tc>
          <w:tcPr>
            <w:tcW w:w="1482" w:type="dxa"/>
            <w:vMerge w:val="restart"/>
            <w:hideMark/>
          </w:tcPr>
          <w:p w:rsidR="001935FE" w:rsidRDefault="001935FE" w:rsidP="00966154">
            <w:pPr>
              <w:ind w:left="-108" w:right="-97"/>
              <w:jc w:val="center"/>
            </w:pPr>
            <w:r>
              <w:t xml:space="preserve">Ед. </w:t>
            </w:r>
            <w:proofErr w:type="spellStart"/>
            <w:r>
              <w:t>измер</w:t>
            </w:r>
            <w:proofErr w:type="spellEnd"/>
            <w:r>
              <w:t>.</w:t>
            </w:r>
          </w:p>
        </w:tc>
        <w:tc>
          <w:tcPr>
            <w:tcW w:w="8958" w:type="dxa"/>
            <w:gridSpan w:val="10"/>
            <w:hideMark/>
          </w:tcPr>
          <w:p w:rsidR="001935FE" w:rsidRDefault="001935FE" w:rsidP="00966154">
            <w:pPr>
              <w:jc w:val="center"/>
            </w:pPr>
            <w:r>
              <w:t>Сумма платежа за единицу измерения (руб.)</w:t>
            </w:r>
          </w:p>
        </w:tc>
      </w:tr>
      <w:tr w:rsidR="001935FE" w:rsidTr="00966154">
        <w:trPr>
          <w:cantSplit/>
          <w:trHeight w:val="516"/>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tc>
        <w:tc>
          <w:tcPr>
            <w:tcW w:w="1482" w:type="dxa"/>
            <w:vMerge/>
            <w:vAlign w:val="center"/>
            <w:hideMark/>
          </w:tcPr>
          <w:p w:rsidR="001935FE" w:rsidRDefault="001935FE" w:rsidP="00966154"/>
        </w:tc>
        <w:tc>
          <w:tcPr>
            <w:tcW w:w="858" w:type="dxa"/>
            <w:hideMark/>
          </w:tcPr>
          <w:p w:rsidR="001935FE" w:rsidRDefault="001935FE" w:rsidP="00966154">
            <w:pPr>
              <w:jc w:val="center"/>
              <w:rPr>
                <w:b/>
              </w:rPr>
            </w:pPr>
            <w:r>
              <w:rPr>
                <w:b/>
              </w:rPr>
              <w:t>2025</w:t>
            </w:r>
          </w:p>
        </w:tc>
        <w:tc>
          <w:tcPr>
            <w:tcW w:w="900"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900" w:type="dxa"/>
            <w:hideMark/>
          </w:tcPr>
          <w:p w:rsidR="001935FE" w:rsidRDefault="001935FE" w:rsidP="00966154">
            <w:pPr>
              <w:jc w:val="center"/>
              <w:rPr>
                <w:b/>
              </w:rPr>
            </w:pPr>
            <w:r>
              <w:rPr>
                <w:b/>
              </w:rPr>
              <w:t>2031</w:t>
            </w:r>
          </w:p>
        </w:tc>
        <w:tc>
          <w:tcPr>
            <w:tcW w:w="900" w:type="dxa"/>
            <w:hideMark/>
          </w:tcPr>
          <w:p w:rsidR="001935FE" w:rsidRDefault="001935FE" w:rsidP="00966154">
            <w:pPr>
              <w:jc w:val="center"/>
              <w:rPr>
                <w:b/>
              </w:rPr>
            </w:pPr>
            <w:r>
              <w:rPr>
                <w:b/>
              </w:rPr>
              <w:t>2032</w:t>
            </w:r>
          </w:p>
        </w:tc>
        <w:tc>
          <w:tcPr>
            <w:tcW w:w="900" w:type="dxa"/>
            <w:hideMark/>
          </w:tcPr>
          <w:p w:rsidR="001935FE" w:rsidRDefault="001935FE" w:rsidP="00966154">
            <w:pPr>
              <w:jc w:val="center"/>
              <w:rPr>
                <w:b/>
              </w:rPr>
            </w:pPr>
            <w:r>
              <w:rPr>
                <w:b/>
              </w:rPr>
              <w:t>2033</w:t>
            </w:r>
          </w:p>
        </w:tc>
        <w:tc>
          <w:tcPr>
            <w:tcW w:w="900" w:type="dxa"/>
            <w:hideMark/>
          </w:tcPr>
          <w:p w:rsidR="001935FE" w:rsidRDefault="001935FE" w:rsidP="00966154">
            <w:pPr>
              <w:jc w:val="center"/>
              <w:rPr>
                <w:b/>
              </w:rPr>
            </w:pPr>
            <w:r>
              <w:rPr>
                <w:b/>
              </w:rPr>
              <w:t>2034</w:t>
            </w:r>
          </w:p>
        </w:tc>
      </w:tr>
      <w:tr w:rsidR="001935FE" w:rsidTr="00966154">
        <w:trPr>
          <w:cantSplit/>
          <w:trHeight w:val="220"/>
        </w:trPr>
        <w:tc>
          <w:tcPr>
            <w:tcW w:w="540" w:type="dxa"/>
            <w:vMerge w:val="restart"/>
            <w:hideMark/>
          </w:tcPr>
          <w:p w:rsidR="001935FE" w:rsidRDefault="001935FE" w:rsidP="00966154">
            <w:pPr>
              <w:jc w:val="center"/>
            </w:pPr>
            <w:r>
              <w:t>1</w:t>
            </w:r>
          </w:p>
        </w:tc>
        <w:tc>
          <w:tcPr>
            <w:tcW w:w="2049" w:type="dxa"/>
            <w:vMerge w:val="restart"/>
          </w:tcPr>
          <w:p w:rsidR="001935FE" w:rsidRDefault="001935FE" w:rsidP="00966154">
            <w:pPr>
              <w:jc w:val="center"/>
            </w:pPr>
          </w:p>
          <w:p w:rsidR="001935FE" w:rsidRDefault="001935FE" w:rsidP="00966154">
            <w:pPr>
              <w:jc w:val="center"/>
            </w:pPr>
            <w:r>
              <w:t>электроснабжение</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кВтч</w:t>
            </w:r>
          </w:p>
        </w:tc>
        <w:tc>
          <w:tcPr>
            <w:tcW w:w="858" w:type="dxa"/>
            <w:hideMark/>
          </w:tcPr>
          <w:p w:rsidR="001935FE" w:rsidRDefault="001935FE" w:rsidP="00966154">
            <w:pPr>
              <w:jc w:val="both"/>
            </w:pPr>
            <w:r>
              <w:t>3,05</w:t>
            </w:r>
          </w:p>
        </w:tc>
        <w:tc>
          <w:tcPr>
            <w:tcW w:w="900" w:type="dxa"/>
            <w:hideMark/>
          </w:tcPr>
          <w:p w:rsidR="001935FE" w:rsidRDefault="001935FE" w:rsidP="00966154">
            <w:pPr>
              <w:jc w:val="both"/>
            </w:pPr>
            <w:r>
              <w:t>3,23</w:t>
            </w:r>
          </w:p>
        </w:tc>
        <w:tc>
          <w:tcPr>
            <w:tcW w:w="900" w:type="dxa"/>
            <w:hideMark/>
          </w:tcPr>
          <w:p w:rsidR="001935FE" w:rsidRDefault="001935FE" w:rsidP="00966154">
            <w:pPr>
              <w:jc w:val="both"/>
            </w:pPr>
            <w:r>
              <w:t>3,43</w:t>
            </w:r>
          </w:p>
        </w:tc>
        <w:tc>
          <w:tcPr>
            <w:tcW w:w="900" w:type="dxa"/>
            <w:hideMark/>
          </w:tcPr>
          <w:p w:rsidR="001935FE" w:rsidRDefault="001935FE" w:rsidP="00966154">
            <w:pPr>
              <w:jc w:val="both"/>
            </w:pPr>
            <w:r>
              <w:t>3,63</w:t>
            </w:r>
          </w:p>
        </w:tc>
        <w:tc>
          <w:tcPr>
            <w:tcW w:w="900" w:type="dxa"/>
            <w:hideMark/>
          </w:tcPr>
          <w:p w:rsidR="001935FE" w:rsidRDefault="001935FE" w:rsidP="00966154">
            <w:pPr>
              <w:jc w:val="both"/>
            </w:pPr>
            <w:r>
              <w:t>3,85</w:t>
            </w:r>
          </w:p>
        </w:tc>
        <w:tc>
          <w:tcPr>
            <w:tcW w:w="900" w:type="dxa"/>
            <w:hideMark/>
          </w:tcPr>
          <w:p w:rsidR="001935FE" w:rsidRDefault="001935FE" w:rsidP="00966154">
            <w:pPr>
              <w:jc w:val="both"/>
            </w:pPr>
            <w:r>
              <w:t>4,08</w:t>
            </w:r>
          </w:p>
        </w:tc>
        <w:tc>
          <w:tcPr>
            <w:tcW w:w="900" w:type="dxa"/>
            <w:hideMark/>
          </w:tcPr>
          <w:p w:rsidR="001935FE" w:rsidRDefault="001935FE" w:rsidP="00966154">
            <w:pPr>
              <w:jc w:val="both"/>
            </w:pPr>
            <w:r>
              <w:t>4,33</w:t>
            </w:r>
          </w:p>
        </w:tc>
        <w:tc>
          <w:tcPr>
            <w:tcW w:w="900" w:type="dxa"/>
            <w:hideMark/>
          </w:tcPr>
          <w:p w:rsidR="001935FE" w:rsidRDefault="001935FE" w:rsidP="00966154">
            <w:pPr>
              <w:jc w:val="both"/>
            </w:pPr>
            <w:r>
              <w:t>4,59</w:t>
            </w:r>
          </w:p>
        </w:tc>
        <w:tc>
          <w:tcPr>
            <w:tcW w:w="900" w:type="dxa"/>
            <w:hideMark/>
          </w:tcPr>
          <w:p w:rsidR="001935FE" w:rsidRDefault="001935FE" w:rsidP="00966154">
            <w:pPr>
              <w:jc w:val="both"/>
            </w:pPr>
            <w:r>
              <w:t>4,86</w:t>
            </w:r>
          </w:p>
        </w:tc>
        <w:tc>
          <w:tcPr>
            <w:tcW w:w="900" w:type="dxa"/>
            <w:hideMark/>
          </w:tcPr>
          <w:p w:rsidR="001935FE" w:rsidRDefault="001935FE" w:rsidP="00966154">
            <w:pPr>
              <w:jc w:val="both"/>
            </w:pPr>
            <w:r>
              <w:t>5,15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28"/>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w:t>
            </w:r>
            <w:proofErr w:type="gramStart"/>
            <w:r>
              <w:t>.м</w:t>
            </w:r>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00"/>
        </w:trPr>
        <w:tc>
          <w:tcPr>
            <w:tcW w:w="540" w:type="dxa"/>
            <w:vMerge w:val="restart"/>
            <w:hideMark/>
          </w:tcPr>
          <w:p w:rsidR="001935FE" w:rsidRDefault="001935FE" w:rsidP="00966154">
            <w:pPr>
              <w:jc w:val="center"/>
            </w:pPr>
            <w:r>
              <w:t>2</w:t>
            </w:r>
          </w:p>
        </w:tc>
        <w:tc>
          <w:tcPr>
            <w:tcW w:w="2049" w:type="dxa"/>
            <w:vMerge w:val="restart"/>
          </w:tcPr>
          <w:p w:rsidR="001935FE" w:rsidRDefault="001935FE" w:rsidP="00966154">
            <w:pPr>
              <w:jc w:val="center"/>
            </w:pPr>
          </w:p>
          <w:p w:rsidR="001935FE" w:rsidRDefault="001935FE" w:rsidP="00966154">
            <w:pPr>
              <w:jc w:val="center"/>
            </w:pPr>
            <w:r>
              <w:t>газоснабжение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w:t>
            </w:r>
            <w:proofErr w:type="gramStart"/>
            <w:r>
              <w:t>.м</w:t>
            </w:r>
            <w:proofErr w:type="gramEnd"/>
          </w:p>
        </w:tc>
        <w:tc>
          <w:tcPr>
            <w:tcW w:w="858" w:type="dxa"/>
            <w:hideMark/>
          </w:tcPr>
          <w:p w:rsidR="001935FE" w:rsidRDefault="001935FE" w:rsidP="00966154">
            <w:pPr>
              <w:jc w:val="both"/>
            </w:pPr>
            <w:r>
              <w:t>4,75</w:t>
            </w:r>
          </w:p>
        </w:tc>
        <w:tc>
          <w:tcPr>
            <w:tcW w:w="900" w:type="dxa"/>
            <w:hideMark/>
          </w:tcPr>
          <w:p w:rsidR="001935FE" w:rsidRDefault="001935FE" w:rsidP="00966154">
            <w:pPr>
              <w:jc w:val="both"/>
            </w:pPr>
            <w:r>
              <w:t>5,04</w:t>
            </w:r>
          </w:p>
        </w:tc>
        <w:tc>
          <w:tcPr>
            <w:tcW w:w="900" w:type="dxa"/>
            <w:hideMark/>
          </w:tcPr>
          <w:p w:rsidR="001935FE" w:rsidRDefault="001935FE" w:rsidP="00966154">
            <w:pPr>
              <w:jc w:val="both"/>
            </w:pPr>
            <w:r>
              <w:t>5,34</w:t>
            </w:r>
          </w:p>
        </w:tc>
        <w:tc>
          <w:tcPr>
            <w:tcW w:w="900" w:type="dxa"/>
            <w:hideMark/>
          </w:tcPr>
          <w:p w:rsidR="001935FE" w:rsidRDefault="001935FE" w:rsidP="00966154">
            <w:pPr>
              <w:jc w:val="both"/>
            </w:pPr>
            <w:r>
              <w:t>5,66</w:t>
            </w:r>
          </w:p>
        </w:tc>
        <w:tc>
          <w:tcPr>
            <w:tcW w:w="900" w:type="dxa"/>
            <w:hideMark/>
          </w:tcPr>
          <w:p w:rsidR="001935FE" w:rsidRDefault="001935FE" w:rsidP="00966154">
            <w:pPr>
              <w:jc w:val="both"/>
            </w:pPr>
            <w:r>
              <w:t>6,00</w:t>
            </w:r>
          </w:p>
        </w:tc>
        <w:tc>
          <w:tcPr>
            <w:tcW w:w="900" w:type="dxa"/>
            <w:hideMark/>
          </w:tcPr>
          <w:p w:rsidR="001935FE" w:rsidRDefault="001935FE" w:rsidP="00966154">
            <w:pPr>
              <w:jc w:val="both"/>
            </w:pPr>
            <w:r>
              <w:t>6,2</w:t>
            </w:r>
          </w:p>
        </w:tc>
        <w:tc>
          <w:tcPr>
            <w:tcW w:w="900" w:type="dxa"/>
            <w:hideMark/>
          </w:tcPr>
          <w:p w:rsidR="001935FE" w:rsidRDefault="001935FE" w:rsidP="00966154">
            <w:pPr>
              <w:jc w:val="both"/>
            </w:pPr>
            <w:r>
              <w:t>6,74</w:t>
            </w:r>
          </w:p>
        </w:tc>
        <w:tc>
          <w:tcPr>
            <w:tcW w:w="900" w:type="dxa"/>
            <w:hideMark/>
          </w:tcPr>
          <w:p w:rsidR="001935FE" w:rsidRDefault="001935FE" w:rsidP="00966154">
            <w:pPr>
              <w:jc w:val="both"/>
            </w:pPr>
            <w:r>
              <w:t>7,14</w:t>
            </w:r>
          </w:p>
        </w:tc>
        <w:tc>
          <w:tcPr>
            <w:tcW w:w="900" w:type="dxa"/>
            <w:hideMark/>
          </w:tcPr>
          <w:p w:rsidR="001935FE" w:rsidRDefault="001935FE" w:rsidP="00966154">
            <w:pPr>
              <w:jc w:val="both"/>
            </w:pPr>
            <w:r>
              <w:t>7,57</w:t>
            </w:r>
          </w:p>
        </w:tc>
        <w:tc>
          <w:tcPr>
            <w:tcW w:w="900" w:type="dxa"/>
            <w:hideMark/>
          </w:tcPr>
          <w:p w:rsidR="001935FE" w:rsidRDefault="001935FE" w:rsidP="00966154">
            <w:pPr>
              <w:jc w:val="both"/>
            </w:pPr>
            <w:r>
              <w:t>8,03</w:t>
            </w:r>
          </w:p>
        </w:tc>
      </w:tr>
      <w:tr w:rsidR="001935FE" w:rsidTr="00966154">
        <w:trPr>
          <w:cantSplit/>
          <w:trHeight w:val="3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05"/>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w:t>
            </w:r>
            <w:proofErr w:type="gramStart"/>
            <w:r>
              <w:t>.м</w:t>
            </w:r>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80"/>
        </w:trPr>
        <w:tc>
          <w:tcPr>
            <w:tcW w:w="540" w:type="dxa"/>
            <w:vMerge w:val="restart"/>
            <w:hideMark/>
          </w:tcPr>
          <w:p w:rsidR="001935FE" w:rsidRDefault="001935FE" w:rsidP="00966154">
            <w:pPr>
              <w:jc w:val="center"/>
            </w:pPr>
            <w:r>
              <w:t>3</w:t>
            </w:r>
          </w:p>
        </w:tc>
        <w:tc>
          <w:tcPr>
            <w:tcW w:w="2049" w:type="dxa"/>
            <w:vMerge w:val="restart"/>
          </w:tcPr>
          <w:p w:rsidR="001935FE" w:rsidRDefault="001935FE" w:rsidP="00966154">
            <w:pPr>
              <w:jc w:val="center"/>
            </w:pPr>
          </w:p>
          <w:p w:rsidR="001935FE" w:rsidRDefault="001935FE" w:rsidP="00966154">
            <w:pPr>
              <w:jc w:val="center"/>
            </w:pPr>
            <w:r>
              <w:t>водоснабжение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w:t>
            </w:r>
            <w:proofErr w:type="gramStart"/>
            <w:r>
              <w:t>.м</w:t>
            </w:r>
            <w:proofErr w:type="gramEnd"/>
          </w:p>
        </w:tc>
        <w:tc>
          <w:tcPr>
            <w:tcW w:w="858" w:type="dxa"/>
            <w:hideMark/>
          </w:tcPr>
          <w:p w:rsidR="001935FE" w:rsidRDefault="001935FE" w:rsidP="00966154">
            <w:pPr>
              <w:jc w:val="both"/>
            </w:pPr>
            <w:r>
              <w:t>31,96</w:t>
            </w:r>
          </w:p>
        </w:tc>
        <w:tc>
          <w:tcPr>
            <w:tcW w:w="900" w:type="dxa"/>
            <w:hideMark/>
          </w:tcPr>
          <w:p w:rsidR="001935FE" w:rsidRDefault="001935FE" w:rsidP="00966154">
            <w:pPr>
              <w:jc w:val="both"/>
            </w:pPr>
            <w:r>
              <w:t>33,88</w:t>
            </w:r>
          </w:p>
        </w:tc>
        <w:tc>
          <w:tcPr>
            <w:tcW w:w="900" w:type="dxa"/>
            <w:hideMark/>
          </w:tcPr>
          <w:p w:rsidR="001935FE" w:rsidRDefault="001935FE" w:rsidP="00966154">
            <w:pPr>
              <w:jc w:val="both"/>
            </w:pPr>
            <w:r>
              <w:t>35,91</w:t>
            </w:r>
          </w:p>
        </w:tc>
        <w:tc>
          <w:tcPr>
            <w:tcW w:w="900" w:type="dxa"/>
            <w:hideMark/>
          </w:tcPr>
          <w:p w:rsidR="001935FE" w:rsidRDefault="001935FE" w:rsidP="00966154">
            <w:pPr>
              <w:jc w:val="both"/>
            </w:pPr>
            <w:r>
              <w:t>38,06</w:t>
            </w:r>
          </w:p>
        </w:tc>
        <w:tc>
          <w:tcPr>
            <w:tcW w:w="900" w:type="dxa"/>
            <w:hideMark/>
          </w:tcPr>
          <w:p w:rsidR="001935FE" w:rsidRDefault="001935FE" w:rsidP="00966154">
            <w:pPr>
              <w:jc w:val="both"/>
            </w:pPr>
            <w:r>
              <w:t>40,35</w:t>
            </w:r>
          </w:p>
        </w:tc>
        <w:tc>
          <w:tcPr>
            <w:tcW w:w="900" w:type="dxa"/>
            <w:hideMark/>
          </w:tcPr>
          <w:p w:rsidR="001935FE" w:rsidRDefault="001935FE" w:rsidP="00966154">
            <w:pPr>
              <w:jc w:val="both"/>
            </w:pPr>
            <w:r>
              <w:t>42,77</w:t>
            </w:r>
          </w:p>
        </w:tc>
        <w:tc>
          <w:tcPr>
            <w:tcW w:w="900" w:type="dxa"/>
            <w:hideMark/>
          </w:tcPr>
          <w:p w:rsidR="001935FE" w:rsidRDefault="001935FE" w:rsidP="00966154">
            <w:pPr>
              <w:jc w:val="both"/>
            </w:pPr>
            <w:r>
              <w:t>45,36</w:t>
            </w:r>
          </w:p>
        </w:tc>
        <w:tc>
          <w:tcPr>
            <w:tcW w:w="900" w:type="dxa"/>
            <w:hideMark/>
          </w:tcPr>
          <w:p w:rsidR="001935FE" w:rsidRDefault="001935FE" w:rsidP="00966154">
            <w:pPr>
              <w:jc w:val="both"/>
            </w:pPr>
            <w:r>
              <w:t>48,06</w:t>
            </w:r>
          </w:p>
        </w:tc>
        <w:tc>
          <w:tcPr>
            <w:tcW w:w="900" w:type="dxa"/>
            <w:hideMark/>
          </w:tcPr>
          <w:p w:rsidR="001935FE" w:rsidRDefault="001935FE" w:rsidP="00966154">
            <w:pPr>
              <w:jc w:val="both"/>
            </w:pPr>
            <w:r>
              <w:t>50,94</w:t>
            </w:r>
          </w:p>
        </w:tc>
        <w:tc>
          <w:tcPr>
            <w:tcW w:w="900" w:type="dxa"/>
            <w:hideMark/>
          </w:tcPr>
          <w:p w:rsidR="001935FE" w:rsidRDefault="001935FE" w:rsidP="00966154">
            <w:pPr>
              <w:jc w:val="both"/>
            </w:pPr>
            <w:r>
              <w:t>54,0</w:t>
            </w:r>
          </w:p>
        </w:tc>
      </w:tr>
      <w:tr w:rsidR="001935FE" w:rsidTr="00966154">
        <w:trPr>
          <w:cantSplit/>
          <w:trHeight w:val="2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84"/>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w:t>
            </w:r>
            <w:proofErr w:type="gramStart"/>
            <w:r>
              <w:t>.м</w:t>
            </w:r>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40"/>
        </w:trPr>
        <w:tc>
          <w:tcPr>
            <w:tcW w:w="540" w:type="dxa"/>
            <w:vMerge w:val="restart"/>
            <w:hideMark/>
          </w:tcPr>
          <w:p w:rsidR="001935FE" w:rsidRDefault="001935FE" w:rsidP="00966154">
            <w:pPr>
              <w:jc w:val="center"/>
            </w:pPr>
            <w:r>
              <w:t>4</w:t>
            </w:r>
          </w:p>
        </w:tc>
        <w:tc>
          <w:tcPr>
            <w:tcW w:w="2049" w:type="dxa"/>
            <w:vMerge w:val="restart"/>
          </w:tcPr>
          <w:p w:rsidR="001935FE" w:rsidRDefault="001935FE" w:rsidP="00966154">
            <w:pPr>
              <w:jc w:val="center"/>
            </w:pPr>
          </w:p>
          <w:p w:rsidR="001935FE" w:rsidRDefault="001935FE" w:rsidP="00966154">
            <w:pPr>
              <w:jc w:val="center"/>
            </w:pPr>
            <w:r>
              <w:t>водоотведение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w:t>
            </w:r>
            <w:proofErr w:type="gramStart"/>
            <w:r>
              <w:t>.м</w:t>
            </w:r>
            <w:proofErr w:type="gramEnd"/>
          </w:p>
        </w:tc>
        <w:tc>
          <w:tcPr>
            <w:tcW w:w="858" w:type="dxa"/>
            <w:hideMark/>
          </w:tcPr>
          <w:p w:rsidR="001935FE" w:rsidRDefault="001935FE" w:rsidP="00966154">
            <w:pPr>
              <w:jc w:val="both"/>
            </w:pPr>
            <w:r>
              <w:t>23,59</w:t>
            </w:r>
          </w:p>
        </w:tc>
        <w:tc>
          <w:tcPr>
            <w:tcW w:w="900" w:type="dxa"/>
            <w:hideMark/>
          </w:tcPr>
          <w:p w:rsidR="001935FE" w:rsidRDefault="001935FE" w:rsidP="00966154">
            <w:pPr>
              <w:jc w:val="both"/>
            </w:pPr>
            <w:r>
              <w:t>25,01</w:t>
            </w:r>
          </w:p>
        </w:tc>
        <w:tc>
          <w:tcPr>
            <w:tcW w:w="900" w:type="dxa"/>
            <w:hideMark/>
          </w:tcPr>
          <w:p w:rsidR="001935FE" w:rsidRDefault="001935FE" w:rsidP="00966154">
            <w:pPr>
              <w:jc w:val="both"/>
            </w:pPr>
            <w:r>
              <w:t>26,51</w:t>
            </w:r>
          </w:p>
        </w:tc>
        <w:tc>
          <w:tcPr>
            <w:tcW w:w="900" w:type="dxa"/>
            <w:hideMark/>
          </w:tcPr>
          <w:p w:rsidR="001935FE" w:rsidRDefault="001935FE" w:rsidP="00966154">
            <w:pPr>
              <w:jc w:val="both"/>
            </w:pPr>
            <w:r>
              <w:t>28,10</w:t>
            </w:r>
          </w:p>
        </w:tc>
        <w:tc>
          <w:tcPr>
            <w:tcW w:w="900" w:type="dxa"/>
            <w:hideMark/>
          </w:tcPr>
          <w:p w:rsidR="001935FE" w:rsidRDefault="001935FE" w:rsidP="00966154">
            <w:pPr>
              <w:jc w:val="both"/>
            </w:pPr>
            <w:r>
              <w:t>29,78</w:t>
            </w:r>
          </w:p>
        </w:tc>
        <w:tc>
          <w:tcPr>
            <w:tcW w:w="900" w:type="dxa"/>
            <w:hideMark/>
          </w:tcPr>
          <w:p w:rsidR="001935FE" w:rsidRDefault="001935FE" w:rsidP="00966154">
            <w:pPr>
              <w:jc w:val="both"/>
            </w:pPr>
            <w:r>
              <w:t>31,57</w:t>
            </w:r>
          </w:p>
        </w:tc>
        <w:tc>
          <w:tcPr>
            <w:tcW w:w="900" w:type="dxa"/>
            <w:hideMark/>
          </w:tcPr>
          <w:p w:rsidR="001935FE" w:rsidRDefault="001935FE" w:rsidP="00966154">
            <w:pPr>
              <w:jc w:val="both"/>
            </w:pPr>
            <w:r>
              <w:t>33,46</w:t>
            </w:r>
          </w:p>
        </w:tc>
        <w:tc>
          <w:tcPr>
            <w:tcW w:w="900" w:type="dxa"/>
            <w:hideMark/>
          </w:tcPr>
          <w:p w:rsidR="001935FE" w:rsidRDefault="001935FE" w:rsidP="00966154">
            <w:pPr>
              <w:jc w:val="both"/>
            </w:pPr>
            <w:r>
              <w:t>35,47</w:t>
            </w:r>
          </w:p>
        </w:tc>
        <w:tc>
          <w:tcPr>
            <w:tcW w:w="900" w:type="dxa"/>
            <w:hideMark/>
          </w:tcPr>
          <w:p w:rsidR="001935FE" w:rsidRDefault="001935FE" w:rsidP="00966154">
            <w:pPr>
              <w:jc w:val="both"/>
            </w:pPr>
            <w:r>
              <w:t>37,60</w:t>
            </w:r>
          </w:p>
        </w:tc>
        <w:tc>
          <w:tcPr>
            <w:tcW w:w="900" w:type="dxa"/>
            <w:hideMark/>
          </w:tcPr>
          <w:p w:rsidR="001935FE" w:rsidRDefault="001935FE" w:rsidP="00966154">
            <w:pPr>
              <w:jc w:val="both"/>
            </w:pPr>
            <w:r>
              <w:t>39,85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62"/>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w:t>
            </w:r>
            <w:proofErr w:type="gramStart"/>
            <w:r>
              <w:t>.м</w:t>
            </w:r>
            <w:proofErr w:type="gramEnd"/>
          </w:p>
        </w:tc>
        <w:tc>
          <w:tcPr>
            <w:tcW w:w="858"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r>
      <w:tr w:rsidR="001935FE" w:rsidTr="00966154">
        <w:trPr>
          <w:cantSplit/>
          <w:trHeight w:val="220"/>
        </w:trPr>
        <w:tc>
          <w:tcPr>
            <w:tcW w:w="540" w:type="dxa"/>
            <w:vMerge w:val="restart"/>
            <w:hideMark/>
          </w:tcPr>
          <w:p w:rsidR="001935FE" w:rsidRDefault="001935FE" w:rsidP="00966154">
            <w:pPr>
              <w:jc w:val="center"/>
            </w:pPr>
            <w:r>
              <w:t>5</w:t>
            </w:r>
          </w:p>
        </w:tc>
        <w:tc>
          <w:tcPr>
            <w:tcW w:w="2049" w:type="dxa"/>
            <w:vMerge w:val="restart"/>
          </w:tcPr>
          <w:p w:rsidR="001935FE" w:rsidRDefault="001935FE" w:rsidP="00966154">
            <w:pPr>
              <w:jc w:val="center"/>
            </w:pPr>
          </w:p>
          <w:p w:rsidR="001935FE" w:rsidRDefault="001935FE" w:rsidP="00966154">
            <w:pPr>
              <w:jc w:val="center"/>
            </w:pPr>
            <w:r>
              <w:t>сбор и вывоз ТБО</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куб</w:t>
            </w:r>
            <w:proofErr w:type="gramStart"/>
            <w:r>
              <w:t>.м</w:t>
            </w:r>
            <w:proofErr w:type="gramEnd"/>
          </w:p>
        </w:tc>
        <w:tc>
          <w:tcPr>
            <w:tcW w:w="858" w:type="dxa"/>
            <w:hideMark/>
          </w:tcPr>
          <w:p w:rsidR="001935FE" w:rsidRDefault="001935FE" w:rsidP="00966154">
            <w:pPr>
              <w:jc w:val="both"/>
            </w:pPr>
            <w:r>
              <w:t>198,0</w:t>
            </w:r>
          </w:p>
        </w:tc>
        <w:tc>
          <w:tcPr>
            <w:tcW w:w="900" w:type="dxa"/>
            <w:hideMark/>
          </w:tcPr>
          <w:p w:rsidR="001935FE" w:rsidRDefault="001935FE" w:rsidP="00966154">
            <w:pPr>
              <w:jc w:val="both"/>
            </w:pPr>
            <w:r>
              <w:t>209,9</w:t>
            </w:r>
          </w:p>
        </w:tc>
        <w:tc>
          <w:tcPr>
            <w:tcW w:w="900" w:type="dxa"/>
            <w:hideMark/>
          </w:tcPr>
          <w:p w:rsidR="001935FE" w:rsidRDefault="001935FE" w:rsidP="00966154">
            <w:pPr>
              <w:jc w:val="both"/>
            </w:pPr>
            <w:r>
              <w:t>222,5</w:t>
            </w:r>
          </w:p>
        </w:tc>
        <w:tc>
          <w:tcPr>
            <w:tcW w:w="900" w:type="dxa"/>
            <w:hideMark/>
          </w:tcPr>
          <w:p w:rsidR="001935FE" w:rsidRDefault="001935FE" w:rsidP="00966154">
            <w:pPr>
              <w:jc w:val="both"/>
            </w:pPr>
            <w:r>
              <w:t>235,8</w:t>
            </w:r>
          </w:p>
        </w:tc>
        <w:tc>
          <w:tcPr>
            <w:tcW w:w="900" w:type="dxa"/>
            <w:hideMark/>
          </w:tcPr>
          <w:p w:rsidR="001935FE" w:rsidRDefault="001935FE" w:rsidP="00966154">
            <w:pPr>
              <w:jc w:val="both"/>
            </w:pPr>
            <w:r>
              <w:t>250,0</w:t>
            </w:r>
          </w:p>
        </w:tc>
        <w:tc>
          <w:tcPr>
            <w:tcW w:w="900" w:type="dxa"/>
            <w:hideMark/>
          </w:tcPr>
          <w:p w:rsidR="001935FE" w:rsidRDefault="001935FE" w:rsidP="00966154">
            <w:pPr>
              <w:jc w:val="both"/>
            </w:pPr>
            <w:r>
              <w:t>265,0</w:t>
            </w:r>
          </w:p>
        </w:tc>
        <w:tc>
          <w:tcPr>
            <w:tcW w:w="900" w:type="dxa"/>
            <w:hideMark/>
          </w:tcPr>
          <w:p w:rsidR="001935FE" w:rsidRDefault="001935FE" w:rsidP="00966154">
            <w:pPr>
              <w:jc w:val="both"/>
            </w:pPr>
            <w:r>
              <w:t>280,9</w:t>
            </w:r>
          </w:p>
        </w:tc>
        <w:tc>
          <w:tcPr>
            <w:tcW w:w="900" w:type="dxa"/>
            <w:hideMark/>
          </w:tcPr>
          <w:p w:rsidR="001935FE" w:rsidRDefault="001935FE" w:rsidP="00966154">
            <w:pPr>
              <w:jc w:val="both"/>
            </w:pPr>
            <w:r>
              <w:t>297,7</w:t>
            </w:r>
          </w:p>
        </w:tc>
        <w:tc>
          <w:tcPr>
            <w:tcW w:w="900" w:type="dxa"/>
            <w:hideMark/>
          </w:tcPr>
          <w:p w:rsidR="001935FE" w:rsidRDefault="001935FE" w:rsidP="00966154">
            <w:pPr>
              <w:jc w:val="both"/>
            </w:pPr>
            <w:r>
              <w:t>315,6</w:t>
            </w:r>
          </w:p>
        </w:tc>
        <w:tc>
          <w:tcPr>
            <w:tcW w:w="900" w:type="dxa"/>
            <w:hideMark/>
          </w:tcPr>
          <w:p w:rsidR="001935FE" w:rsidRDefault="001935FE" w:rsidP="00966154">
            <w:pPr>
              <w:jc w:val="both"/>
            </w:pPr>
            <w:r>
              <w:t>334,5</w:t>
            </w:r>
          </w:p>
        </w:tc>
      </w:tr>
      <w:tr w:rsidR="001935FE" w:rsidTr="00966154">
        <w:trPr>
          <w:cantSplit/>
          <w:trHeight w:val="3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bl>
    <w:p w:rsidR="001935FE" w:rsidRDefault="001935FE" w:rsidP="001935FE">
      <w:pPr>
        <w:jc w:val="center"/>
        <w:rPr>
          <w:b/>
        </w:rPr>
      </w:pPr>
    </w:p>
    <w:p w:rsidR="001935FE" w:rsidRDefault="001935FE" w:rsidP="001935FE">
      <w:pPr>
        <w:jc w:val="center"/>
        <w:rPr>
          <w:b/>
        </w:rPr>
      </w:pPr>
    </w:p>
    <w:p w:rsidR="001935FE" w:rsidRPr="001935FE" w:rsidRDefault="001935FE" w:rsidP="001935FE">
      <w:pPr>
        <w:jc w:val="center"/>
        <w:rPr>
          <w:b/>
        </w:rPr>
      </w:pPr>
      <w:r w:rsidRPr="001935FE">
        <w:rPr>
          <w:b/>
        </w:rPr>
        <w:t>Прогноз расходов населения за полный комплекс коммунальных услуг</w:t>
      </w: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103"/>
        <w:gridCol w:w="3249"/>
        <w:gridCol w:w="812"/>
        <w:gridCol w:w="812"/>
        <w:gridCol w:w="812"/>
        <w:gridCol w:w="812"/>
        <w:gridCol w:w="812"/>
        <w:gridCol w:w="812"/>
        <w:gridCol w:w="812"/>
        <w:gridCol w:w="812"/>
        <w:gridCol w:w="812"/>
        <w:gridCol w:w="812"/>
      </w:tblGrid>
      <w:tr w:rsidR="001935FE" w:rsidTr="00966154">
        <w:trPr>
          <w:gridAfter w:val="10"/>
          <w:wAfter w:w="8120" w:type="dxa"/>
          <w:cantSplit/>
          <w:trHeight w:val="825"/>
        </w:trPr>
        <w:tc>
          <w:tcPr>
            <w:tcW w:w="575" w:type="dxa"/>
            <w:vMerge w:val="restart"/>
            <w:vAlign w:val="center"/>
            <w:hideMark/>
          </w:tcPr>
          <w:p w:rsidR="001935FE" w:rsidRDefault="001935FE" w:rsidP="00966154">
            <w:pPr>
              <w:jc w:val="center"/>
              <w:rPr>
                <w:b/>
              </w:rPr>
            </w:pPr>
            <w:r>
              <w:rPr>
                <w:b/>
              </w:rPr>
              <w:t xml:space="preserve">    №</w:t>
            </w:r>
          </w:p>
          <w:p w:rsidR="001935FE" w:rsidRDefault="001935FE" w:rsidP="00966154">
            <w:pPr>
              <w:jc w:val="center"/>
              <w:rPr>
                <w:b/>
              </w:rPr>
            </w:pPr>
            <w:proofErr w:type="gramStart"/>
            <w:r>
              <w:rPr>
                <w:b/>
              </w:rPr>
              <w:t>п</w:t>
            </w:r>
            <w:proofErr w:type="gramEnd"/>
            <w:r>
              <w:rPr>
                <w:b/>
              </w:rPr>
              <w:t>/п</w:t>
            </w:r>
          </w:p>
        </w:tc>
        <w:tc>
          <w:tcPr>
            <w:tcW w:w="2103" w:type="dxa"/>
            <w:vMerge w:val="restart"/>
            <w:vAlign w:val="center"/>
            <w:hideMark/>
          </w:tcPr>
          <w:p w:rsidR="001935FE" w:rsidRDefault="001935FE" w:rsidP="00966154">
            <w:pPr>
              <w:jc w:val="center"/>
              <w:rPr>
                <w:b/>
              </w:rPr>
            </w:pPr>
            <w:r>
              <w:rPr>
                <w:b/>
              </w:rPr>
              <w:t>Вид оказываемой коммунальной услуги</w:t>
            </w:r>
          </w:p>
        </w:tc>
        <w:tc>
          <w:tcPr>
            <w:tcW w:w="3249" w:type="dxa"/>
            <w:vMerge w:val="restart"/>
            <w:vAlign w:val="center"/>
            <w:hideMark/>
          </w:tcPr>
          <w:p w:rsidR="001935FE" w:rsidRDefault="001935FE" w:rsidP="00966154">
            <w:pPr>
              <w:ind w:left="-108" w:right="-97"/>
              <w:jc w:val="center"/>
              <w:rPr>
                <w:b/>
              </w:rPr>
            </w:pPr>
            <w:r>
              <w:rPr>
                <w:b/>
              </w:rPr>
              <w:t>Расчетная единица оплаты</w:t>
            </w:r>
          </w:p>
          <w:p w:rsidR="001935FE" w:rsidRDefault="001935FE" w:rsidP="00966154">
            <w:pPr>
              <w:ind w:left="-108" w:right="-97"/>
              <w:jc w:val="center"/>
              <w:rPr>
                <w:b/>
              </w:rPr>
            </w:pPr>
            <w:r>
              <w:rPr>
                <w:b/>
              </w:rPr>
              <w:t>в месяц</w:t>
            </w:r>
          </w:p>
        </w:tc>
      </w:tr>
      <w:tr w:rsidR="001935FE" w:rsidTr="00966154">
        <w:trPr>
          <w:cantSplit/>
          <w:trHeight w:val="825"/>
        </w:trPr>
        <w:tc>
          <w:tcPr>
            <w:tcW w:w="575" w:type="dxa"/>
            <w:vMerge/>
            <w:vAlign w:val="center"/>
            <w:hideMark/>
          </w:tcPr>
          <w:p w:rsidR="001935FE" w:rsidRDefault="001935FE" w:rsidP="00966154">
            <w:pPr>
              <w:rPr>
                <w:b/>
              </w:rPr>
            </w:pPr>
          </w:p>
        </w:tc>
        <w:tc>
          <w:tcPr>
            <w:tcW w:w="2103" w:type="dxa"/>
            <w:vMerge/>
            <w:vAlign w:val="center"/>
            <w:hideMark/>
          </w:tcPr>
          <w:p w:rsidR="001935FE" w:rsidRDefault="001935FE" w:rsidP="00966154">
            <w:pPr>
              <w:rPr>
                <w:b/>
              </w:rPr>
            </w:pPr>
          </w:p>
        </w:tc>
        <w:tc>
          <w:tcPr>
            <w:tcW w:w="3249" w:type="dxa"/>
            <w:vMerge/>
            <w:vAlign w:val="center"/>
            <w:hideMark/>
          </w:tcPr>
          <w:p w:rsidR="001935FE" w:rsidRDefault="001935FE" w:rsidP="00966154">
            <w:pPr>
              <w:rPr>
                <w:b/>
              </w:rPr>
            </w:pPr>
          </w:p>
        </w:tc>
        <w:tc>
          <w:tcPr>
            <w:tcW w:w="812" w:type="dxa"/>
            <w:hideMark/>
          </w:tcPr>
          <w:p w:rsidR="001935FE" w:rsidRDefault="001935FE" w:rsidP="00966154">
            <w:pPr>
              <w:jc w:val="center"/>
              <w:rPr>
                <w:b/>
              </w:rPr>
            </w:pPr>
            <w:r>
              <w:rPr>
                <w:b/>
              </w:rPr>
              <w:t>2025</w:t>
            </w:r>
          </w:p>
        </w:tc>
        <w:tc>
          <w:tcPr>
            <w:tcW w:w="812" w:type="dxa"/>
            <w:hideMark/>
          </w:tcPr>
          <w:p w:rsidR="001935FE" w:rsidRDefault="001935FE" w:rsidP="00966154">
            <w:pPr>
              <w:jc w:val="center"/>
              <w:rPr>
                <w:b/>
              </w:rPr>
            </w:pPr>
            <w:r>
              <w:rPr>
                <w:b/>
              </w:rPr>
              <w:t>2026</w:t>
            </w:r>
          </w:p>
        </w:tc>
        <w:tc>
          <w:tcPr>
            <w:tcW w:w="812" w:type="dxa"/>
            <w:hideMark/>
          </w:tcPr>
          <w:p w:rsidR="001935FE" w:rsidRDefault="001935FE" w:rsidP="00966154">
            <w:pPr>
              <w:jc w:val="center"/>
              <w:rPr>
                <w:b/>
              </w:rPr>
            </w:pPr>
            <w:r>
              <w:rPr>
                <w:b/>
              </w:rPr>
              <w:t>2027</w:t>
            </w:r>
          </w:p>
        </w:tc>
        <w:tc>
          <w:tcPr>
            <w:tcW w:w="812" w:type="dxa"/>
            <w:hideMark/>
          </w:tcPr>
          <w:p w:rsidR="001935FE" w:rsidRDefault="001935FE" w:rsidP="00966154">
            <w:pPr>
              <w:jc w:val="center"/>
              <w:rPr>
                <w:b/>
              </w:rPr>
            </w:pPr>
            <w:r>
              <w:rPr>
                <w:b/>
              </w:rPr>
              <w:t>2028</w:t>
            </w:r>
          </w:p>
        </w:tc>
        <w:tc>
          <w:tcPr>
            <w:tcW w:w="812" w:type="dxa"/>
            <w:hideMark/>
          </w:tcPr>
          <w:p w:rsidR="001935FE" w:rsidRDefault="001935FE" w:rsidP="00966154">
            <w:pPr>
              <w:jc w:val="center"/>
              <w:rPr>
                <w:b/>
              </w:rPr>
            </w:pPr>
            <w:r>
              <w:rPr>
                <w:b/>
              </w:rPr>
              <w:t>2029</w:t>
            </w:r>
          </w:p>
        </w:tc>
        <w:tc>
          <w:tcPr>
            <w:tcW w:w="812" w:type="dxa"/>
            <w:hideMark/>
          </w:tcPr>
          <w:p w:rsidR="001935FE" w:rsidRDefault="001935FE" w:rsidP="00966154">
            <w:pPr>
              <w:jc w:val="center"/>
              <w:rPr>
                <w:b/>
              </w:rPr>
            </w:pPr>
            <w:r>
              <w:rPr>
                <w:b/>
              </w:rPr>
              <w:t>2030</w:t>
            </w:r>
          </w:p>
        </w:tc>
        <w:tc>
          <w:tcPr>
            <w:tcW w:w="812" w:type="dxa"/>
            <w:hideMark/>
          </w:tcPr>
          <w:p w:rsidR="001935FE" w:rsidRDefault="001935FE" w:rsidP="00966154">
            <w:pPr>
              <w:jc w:val="center"/>
              <w:rPr>
                <w:b/>
              </w:rPr>
            </w:pPr>
            <w:r>
              <w:rPr>
                <w:b/>
              </w:rPr>
              <w:t>2031</w:t>
            </w:r>
          </w:p>
        </w:tc>
        <w:tc>
          <w:tcPr>
            <w:tcW w:w="812" w:type="dxa"/>
            <w:hideMark/>
          </w:tcPr>
          <w:p w:rsidR="001935FE" w:rsidRDefault="001935FE" w:rsidP="00966154">
            <w:pPr>
              <w:jc w:val="center"/>
              <w:rPr>
                <w:b/>
              </w:rPr>
            </w:pPr>
            <w:r>
              <w:rPr>
                <w:b/>
              </w:rPr>
              <w:t>2032</w:t>
            </w:r>
          </w:p>
        </w:tc>
        <w:tc>
          <w:tcPr>
            <w:tcW w:w="812" w:type="dxa"/>
            <w:hideMark/>
          </w:tcPr>
          <w:p w:rsidR="001935FE" w:rsidRDefault="001935FE" w:rsidP="00966154">
            <w:pPr>
              <w:jc w:val="center"/>
              <w:rPr>
                <w:b/>
              </w:rPr>
            </w:pPr>
            <w:r>
              <w:rPr>
                <w:b/>
              </w:rPr>
              <w:t>2033</w:t>
            </w:r>
          </w:p>
        </w:tc>
        <w:tc>
          <w:tcPr>
            <w:tcW w:w="812" w:type="dxa"/>
            <w:hideMark/>
          </w:tcPr>
          <w:p w:rsidR="001935FE" w:rsidRDefault="001935FE" w:rsidP="00966154">
            <w:pPr>
              <w:jc w:val="center"/>
              <w:rPr>
                <w:b/>
              </w:rPr>
            </w:pPr>
            <w:r>
              <w:rPr>
                <w:b/>
              </w:rPr>
              <w:t>2034</w:t>
            </w:r>
          </w:p>
        </w:tc>
      </w:tr>
      <w:tr w:rsidR="001935FE" w:rsidTr="00966154">
        <w:trPr>
          <w:cantSplit/>
          <w:trHeight w:val="294"/>
        </w:trPr>
        <w:tc>
          <w:tcPr>
            <w:tcW w:w="575" w:type="dxa"/>
            <w:vMerge w:val="restart"/>
            <w:vAlign w:val="center"/>
            <w:hideMark/>
          </w:tcPr>
          <w:p w:rsidR="001935FE" w:rsidRDefault="001935FE" w:rsidP="00966154">
            <w:pPr>
              <w:jc w:val="center"/>
            </w:pPr>
            <w:r>
              <w:t>1</w:t>
            </w:r>
          </w:p>
        </w:tc>
        <w:tc>
          <w:tcPr>
            <w:tcW w:w="2103" w:type="dxa"/>
            <w:vMerge w:val="restart"/>
            <w:vAlign w:val="center"/>
          </w:tcPr>
          <w:p w:rsidR="001935FE" w:rsidRDefault="001935FE" w:rsidP="00966154">
            <w:pPr>
              <w:pStyle w:val="20"/>
              <w:rPr>
                <w:b w:val="0"/>
                <w:lang w:eastAsia="ru-RU"/>
              </w:rPr>
            </w:pPr>
            <w:r>
              <w:rPr>
                <w:b w:val="0"/>
                <w:sz w:val="22"/>
                <w:lang w:eastAsia="ru-RU"/>
              </w:rPr>
              <w:t>Электроэнергия</w:t>
            </w:r>
          </w:p>
          <w:p w:rsidR="001935FE" w:rsidRDefault="001935FE" w:rsidP="00966154">
            <w:pPr>
              <w:pStyle w:val="20"/>
              <w:rPr>
                <w:b w:val="0"/>
                <w:sz w:val="18"/>
                <w:szCs w:val="18"/>
                <w:lang w:eastAsia="ru-RU"/>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30"/>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color w:val="000000"/>
                <w:sz w:val="18"/>
                <w:szCs w:val="18"/>
              </w:rPr>
              <w:t>50</w:t>
            </w:r>
            <w:r>
              <w:rPr>
                <w:sz w:val="18"/>
                <w:szCs w:val="18"/>
              </w:rPr>
              <w:t>Вт/ч*3,05руб)</w:t>
            </w:r>
          </w:p>
        </w:tc>
        <w:tc>
          <w:tcPr>
            <w:tcW w:w="812" w:type="dxa"/>
            <w:vAlign w:val="center"/>
            <w:hideMark/>
          </w:tcPr>
          <w:p w:rsidR="001935FE" w:rsidRDefault="001935FE" w:rsidP="00966154">
            <w:pPr>
              <w:jc w:val="center"/>
              <w:rPr>
                <w:color w:val="000000"/>
                <w:sz w:val="18"/>
                <w:szCs w:val="18"/>
              </w:rPr>
            </w:pPr>
            <w:r>
              <w:rPr>
                <w:color w:val="000000"/>
                <w:sz w:val="18"/>
                <w:szCs w:val="18"/>
              </w:rPr>
              <w:t>152,5</w:t>
            </w:r>
          </w:p>
        </w:tc>
        <w:tc>
          <w:tcPr>
            <w:tcW w:w="812" w:type="dxa"/>
            <w:vAlign w:val="center"/>
            <w:hideMark/>
          </w:tcPr>
          <w:p w:rsidR="001935FE" w:rsidRDefault="001935FE" w:rsidP="00966154">
            <w:pPr>
              <w:jc w:val="center"/>
              <w:rPr>
                <w:color w:val="000000"/>
                <w:sz w:val="18"/>
                <w:szCs w:val="18"/>
              </w:rPr>
            </w:pPr>
            <w:r>
              <w:rPr>
                <w:color w:val="000000"/>
                <w:sz w:val="18"/>
                <w:szCs w:val="18"/>
              </w:rPr>
              <w:t>160,8</w:t>
            </w:r>
          </w:p>
        </w:tc>
        <w:tc>
          <w:tcPr>
            <w:tcW w:w="812" w:type="dxa"/>
            <w:vAlign w:val="center"/>
            <w:hideMark/>
          </w:tcPr>
          <w:p w:rsidR="001935FE" w:rsidRDefault="001935FE" w:rsidP="00966154">
            <w:pPr>
              <w:jc w:val="center"/>
              <w:rPr>
                <w:color w:val="000000"/>
                <w:sz w:val="18"/>
                <w:szCs w:val="18"/>
              </w:rPr>
            </w:pPr>
            <w:r>
              <w:rPr>
                <w:color w:val="000000"/>
                <w:sz w:val="18"/>
                <w:szCs w:val="18"/>
              </w:rPr>
              <w:t>168,8</w:t>
            </w:r>
          </w:p>
        </w:tc>
        <w:tc>
          <w:tcPr>
            <w:tcW w:w="812" w:type="dxa"/>
            <w:vAlign w:val="center"/>
            <w:hideMark/>
          </w:tcPr>
          <w:p w:rsidR="001935FE" w:rsidRDefault="001935FE" w:rsidP="00966154">
            <w:pPr>
              <w:jc w:val="center"/>
              <w:rPr>
                <w:color w:val="000000"/>
                <w:sz w:val="18"/>
                <w:szCs w:val="18"/>
              </w:rPr>
            </w:pPr>
            <w:r>
              <w:rPr>
                <w:color w:val="000000"/>
                <w:sz w:val="18"/>
                <w:szCs w:val="18"/>
              </w:rPr>
              <w:t>178,1</w:t>
            </w:r>
          </w:p>
        </w:tc>
        <w:tc>
          <w:tcPr>
            <w:tcW w:w="812" w:type="dxa"/>
            <w:vAlign w:val="center"/>
            <w:hideMark/>
          </w:tcPr>
          <w:p w:rsidR="001935FE" w:rsidRDefault="001935FE" w:rsidP="00966154">
            <w:pPr>
              <w:jc w:val="center"/>
              <w:rPr>
                <w:color w:val="000000"/>
                <w:sz w:val="18"/>
                <w:szCs w:val="18"/>
              </w:rPr>
            </w:pPr>
            <w:r>
              <w:rPr>
                <w:color w:val="000000"/>
                <w:sz w:val="18"/>
                <w:szCs w:val="18"/>
              </w:rPr>
              <w:t>187,9</w:t>
            </w:r>
          </w:p>
        </w:tc>
        <w:tc>
          <w:tcPr>
            <w:tcW w:w="812" w:type="dxa"/>
            <w:vAlign w:val="center"/>
            <w:hideMark/>
          </w:tcPr>
          <w:p w:rsidR="001935FE" w:rsidRDefault="001935FE" w:rsidP="00966154">
            <w:pPr>
              <w:jc w:val="center"/>
              <w:rPr>
                <w:color w:val="000000"/>
                <w:sz w:val="18"/>
                <w:szCs w:val="18"/>
              </w:rPr>
            </w:pPr>
            <w:r>
              <w:rPr>
                <w:color w:val="000000"/>
                <w:sz w:val="18"/>
                <w:szCs w:val="18"/>
              </w:rPr>
              <w:t>198,2</w:t>
            </w:r>
          </w:p>
        </w:tc>
        <w:tc>
          <w:tcPr>
            <w:tcW w:w="812" w:type="dxa"/>
            <w:vAlign w:val="center"/>
            <w:hideMark/>
          </w:tcPr>
          <w:p w:rsidR="001935FE" w:rsidRDefault="001935FE" w:rsidP="00966154">
            <w:pPr>
              <w:jc w:val="center"/>
              <w:rPr>
                <w:color w:val="000000"/>
                <w:sz w:val="18"/>
                <w:szCs w:val="18"/>
              </w:rPr>
            </w:pPr>
            <w:r>
              <w:rPr>
                <w:color w:val="000000"/>
                <w:sz w:val="18"/>
                <w:szCs w:val="18"/>
              </w:rPr>
              <w:t>209,1</w:t>
            </w:r>
          </w:p>
        </w:tc>
        <w:tc>
          <w:tcPr>
            <w:tcW w:w="812" w:type="dxa"/>
            <w:vAlign w:val="center"/>
            <w:hideMark/>
          </w:tcPr>
          <w:p w:rsidR="001935FE" w:rsidRDefault="001935FE" w:rsidP="00966154">
            <w:pPr>
              <w:jc w:val="center"/>
              <w:rPr>
                <w:color w:val="000000"/>
                <w:sz w:val="18"/>
                <w:szCs w:val="18"/>
              </w:rPr>
            </w:pPr>
            <w:r>
              <w:rPr>
                <w:color w:val="000000"/>
                <w:sz w:val="18"/>
                <w:szCs w:val="18"/>
              </w:rPr>
              <w:t>220,6</w:t>
            </w:r>
          </w:p>
        </w:tc>
        <w:tc>
          <w:tcPr>
            <w:tcW w:w="812" w:type="dxa"/>
            <w:vAlign w:val="center"/>
            <w:hideMark/>
          </w:tcPr>
          <w:p w:rsidR="001935FE" w:rsidRDefault="001935FE" w:rsidP="00966154">
            <w:pPr>
              <w:jc w:val="center"/>
              <w:rPr>
                <w:color w:val="000000"/>
                <w:sz w:val="18"/>
                <w:szCs w:val="18"/>
              </w:rPr>
            </w:pPr>
            <w:r>
              <w:rPr>
                <w:color w:val="000000"/>
                <w:sz w:val="18"/>
                <w:szCs w:val="18"/>
              </w:rPr>
              <w:t>232,7</w:t>
            </w:r>
          </w:p>
        </w:tc>
        <w:tc>
          <w:tcPr>
            <w:tcW w:w="812" w:type="dxa"/>
            <w:vAlign w:val="center"/>
            <w:hideMark/>
          </w:tcPr>
          <w:p w:rsidR="001935FE" w:rsidRDefault="001935FE" w:rsidP="00966154">
            <w:pPr>
              <w:jc w:val="center"/>
              <w:rPr>
                <w:color w:val="000000"/>
                <w:sz w:val="18"/>
                <w:szCs w:val="18"/>
              </w:rPr>
            </w:pPr>
            <w:r>
              <w:rPr>
                <w:color w:val="000000"/>
                <w:sz w:val="18"/>
                <w:szCs w:val="18"/>
              </w:rPr>
              <w:t>245,6</w:t>
            </w:r>
          </w:p>
        </w:tc>
      </w:tr>
      <w:tr w:rsidR="001935FE" w:rsidTr="00966154">
        <w:trPr>
          <w:cantSplit/>
          <w:trHeight w:val="428"/>
        </w:trPr>
        <w:tc>
          <w:tcPr>
            <w:tcW w:w="575" w:type="dxa"/>
            <w:vMerge w:val="restart"/>
            <w:vAlign w:val="center"/>
            <w:hideMark/>
          </w:tcPr>
          <w:p w:rsidR="001935FE" w:rsidRDefault="001935FE" w:rsidP="00966154">
            <w:pPr>
              <w:jc w:val="center"/>
            </w:pPr>
            <w:r>
              <w:t>2</w:t>
            </w:r>
          </w:p>
        </w:tc>
        <w:tc>
          <w:tcPr>
            <w:tcW w:w="2103" w:type="dxa"/>
            <w:vMerge w:val="restart"/>
            <w:vAlign w:val="center"/>
          </w:tcPr>
          <w:p w:rsidR="001935FE" w:rsidRDefault="001935FE" w:rsidP="00966154">
            <w:r>
              <w:t>Газоснабжение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388"/>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13,3куб.м.*4,75руб)</w:t>
            </w:r>
          </w:p>
        </w:tc>
        <w:tc>
          <w:tcPr>
            <w:tcW w:w="812" w:type="dxa"/>
            <w:vAlign w:val="center"/>
            <w:hideMark/>
          </w:tcPr>
          <w:p w:rsidR="001935FE" w:rsidRDefault="001935FE" w:rsidP="00966154">
            <w:pPr>
              <w:jc w:val="center"/>
              <w:rPr>
                <w:color w:val="000000"/>
                <w:sz w:val="18"/>
                <w:szCs w:val="18"/>
              </w:rPr>
            </w:pPr>
            <w:r>
              <w:rPr>
                <w:color w:val="000000"/>
                <w:sz w:val="18"/>
                <w:szCs w:val="18"/>
              </w:rPr>
              <w:t>63,18</w:t>
            </w:r>
          </w:p>
        </w:tc>
        <w:tc>
          <w:tcPr>
            <w:tcW w:w="812" w:type="dxa"/>
            <w:vAlign w:val="center"/>
            <w:hideMark/>
          </w:tcPr>
          <w:p w:rsidR="001935FE" w:rsidRDefault="001935FE" w:rsidP="00966154">
            <w:pPr>
              <w:jc w:val="center"/>
              <w:rPr>
                <w:color w:val="000000"/>
                <w:sz w:val="18"/>
                <w:szCs w:val="18"/>
              </w:rPr>
            </w:pPr>
            <w:r>
              <w:rPr>
                <w:color w:val="000000"/>
                <w:sz w:val="18"/>
                <w:szCs w:val="18"/>
              </w:rPr>
              <w:t>66,6</w:t>
            </w:r>
          </w:p>
        </w:tc>
        <w:tc>
          <w:tcPr>
            <w:tcW w:w="812" w:type="dxa"/>
            <w:vAlign w:val="center"/>
            <w:hideMark/>
          </w:tcPr>
          <w:p w:rsidR="001935FE" w:rsidRDefault="001935FE" w:rsidP="00966154">
            <w:pPr>
              <w:jc w:val="center"/>
              <w:rPr>
                <w:color w:val="000000"/>
                <w:sz w:val="18"/>
                <w:szCs w:val="18"/>
              </w:rPr>
            </w:pPr>
            <w:r>
              <w:rPr>
                <w:color w:val="000000"/>
                <w:sz w:val="18"/>
                <w:szCs w:val="18"/>
              </w:rPr>
              <w:t>70,3</w:t>
            </w:r>
          </w:p>
        </w:tc>
        <w:tc>
          <w:tcPr>
            <w:tcW w:w="812" w:type="dxa"/>
            <w:vAlign w:val="center"/>
            <w:hideMark/>
          </w:tcPr>
          <w:p w:rsidR="001935FE" w:rsidRDefault="001935FE" w:rsidP="00966154">
            <w:pPr>
              <w:jc w:val="center"/>
              <w:rPr>
                <w:color w:val="000000"/>
                <w:sz w:val="18"/>
                <w:szCs w:val="18"/>
              </w:rPr>
            </w:pPr>
            <w:r>
              <w:rPr>
                <w:color w:val="000000"/>
                <w:sz w:val="18"/>
                <w:szCs w:val="18"/>
              </w:rPr>
              <w:t>74,2</w:t>
            </w:r>
          </w:p>
        </w:tc>
        <w:tc>
          <w:tcPr>
            <w:tcW w:w="812" w:type="dxa"/>
            <w:vAlign w:val="center"/>
            <w:hideMark/>
          </w:tcPr>
          <w:p w:rsidR="001935FE" w:rsidRDefault="001935FE" w:rsidP="00966154">
            <w:pPr>
              <w:jc w:val="center"/>
              <w:rPr>
                <w:color w:val="000000"/>
                <w:sz w:val="18"/>
                <w:szCs w:val="18"/>
              </w:rPr>
            </w:pPr>
            <w:r>
              <w:rPr>
                <w:color w:val="000000"/>
                <w:sz w:val="18"/>
                <w:szCs w:val="18"/>
              </w:rPr>
              <w:t>78,2</w:t>
            </w:r>
          </w:p>
        </w:tc>
        <w:tc>
          <w:tcPr>
            <w:tcW w:w="812" w:type="dxa"/>
            <w:vAlign w:val="center"/>
            <w:hideMark/>
          </w:tcPr>
          <w:p w:rsidR="001935FE" w:rsidRDefault="001935FE" w:rsidP="00966154">
            <w:pPr>
              <w:jc w:val="center"/>
              <w:rPr>
                <w:color w:val="000000"/>
                <w:sz w:val="18"/>
                <w:szCs w:val="18"/>
              </w:rPr>
            </w:pPr>
            <w:r>
              <w:rPr>
                <w:color w:val="000000"/>
                <w:sz w:val="18"/>
                <w:szCs w:val="18"/>
              </w:rPr>
              <w:t>82,5</w:t>
            </w:r>
          </w:p>
        </w:tc>
        <w:tc>
          <w:tcPr>
            <w:tcW w:w="812" w:type="dxa"/>
            <w:vAlign w:val="center"/>
            <w:hideMark/>
          </w:tcPr>
          <w:p w:rsidR="001935FE" w:rsidRDefault="001935FE" w:rsidP="00966154">
            <w:pPr>
              <w:jc w:val="center"/>
              <w:rPr>
                <w:color w:val="000000"/>
                <w:sz w:val="18"/>
                <w:szCs w:val="18"/>
              </w:rPr>
            </w:pPr>
            <w:r>
              <w:rPr>
                <w:color w:val="000000"/>
                <w:sz w:val="18"/>
                <w:szCs w:val="18"/>
              </w:rPr>
              <w:t>87,1</w:t>
            </w:r>
          </w:p>
        </w:tc>
        <w:tc>
          <w:tcPr>
            <w:tcW w:w="812" w:type="dxa"/>
            <w:vAlign w:val="center"/>
            <w:hideMark/>
          </w:tcPr>
          <w:p w:rsidR="001935FE" w:rsidRDefault="001935FE" w:rsidP="00966154">
            <w:pPr>
              <w:jc w:val="center"/>
              <w:rPr>
                <w:color w:val="000000"/>
                <w:sz w:val="18"/>
                <w:szCs w:val="18"/>
              </w:rPr>
            </w:pPr>
            <w:r>
              <w:rPr>
                <w:color w:val="000000"/>
                <w:sz w:val="18"/>
                <w:szCs w:val="18"/>
              </w:rPr>
              <w:t>91,9</w:t>
            </w:r>
          </w:p>
        </w:tc>
        <w:tc>
          <w:tcPr>
            <w:tcW w:w="812" w:type="dxa"/>
            <w:vAlign w:val="center"/>
            <w:hideMark/>
          </w:tcPr>
          <w:p w:rsidR="001935FE" w:rsidRDefault="001935FE" w:rsidP="00966154">
            <w:pPr>
              <w:jc w:val="center"/>
              <w:rPr>
                <w:color w:val="000000"/>
                <w:sz w:val="18"/>
                <w:szCs w:val="18"/>
              </w:rPr>
            </w:pPr>
            <w:r>
              <w:rPr>
                <w:color w:val="000000"/>
                <w:sz w:val="18"/>
                <w:szCs w:val="18"/>
              </w:rPr>
              <w:t>96,9</w:t>
            </w:r>
          </w:p>
        </w:tc>
        <w:tc>
          <w:tcPr>
            <w:tcW w:w="812" w:type="dxa"/>
            <w:vAlign w:val="center"/>
            <w:hideMark/>
          </w:tcPr>
          <w:p w:rsidR="001935FE" w:rsidRDefault="001935FE" w:rsidP="00966154">
            <w:pPr>
              <w:jc w:val="center"/>
              <w:rPr>
                <w:color w:val="000000"/>
                <w:sz w:val="18"/>
                <w:szCs w:val="18"/>
              </w:rPr>
            </w:pPr>
            <w:r>
              <w:rPr>
                <w:color w:val="000000"/>
                <w:sz w:val="18"/>
                <w:szCs w:val="18"/>
              </w:rPr>
              <w:t>102,3</w:t>
            </w:r>
          </w:p>
        </w:tc>
      </w:tr>
      <w:tr w:rsidR="001935FE" w:rsidTr="00966154">
        <w:trPr>
          <w:cantSplit/>
          <w:trHeight w:val="496"/>
        </w:trPr>
        <w:tc>
          <w:tcPr>
            <w:tcW w:w="575" w:type="dxa"/>
            <w:vMerge w:val="restart"/>
            <w:vAlign w:val="center"/>
            <w:hideMark/>
          </w:tcPr>
          <w:p w:rsidR="001935FE" w:rsidRDefault="001935FE" w:rsidP="00966154">
            <w:pPr>
              <w:jc w:val="center"/>
            </w:pPr>
            <w:r>
              <w:t>3</w:t>
            </w:r>
          </w:p>
        </w:tc>
        <w:tc>
          <w:tcPr>
            <w:tcW w:w="2103" w:type="dxa"/>
            <w:vMerge w:val="restart"/>
            <w:vAlign w:val="center"/>
          </w:tcPr>
          <w:p w:rsidR="001935FE" w:rsidRDefault="001935FE" w:rsidP="00966154">
            <w:r>
              <w:t>Водоснабжение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w:t>
            </w:r>
            <w:proofErr w:type="gramStart"/>
            <w:r>
              <w:rPr>
                <w:sz w:val="18"/>
                <w:szCs w:val="18"/>
              </w:rPr>
              <w:t>.м</w:t>
            </w:r>
            <w:proofErr w:type="gramEnd"/>
            <w:r>
              <w:rPr>
                <w:sz w:val="18"/>
                <w:szCs w:val="18"/>
              </w:rPr>
              <w:t>*31,96руб)</w:t>
            </w:r>
          </w:p>
        </w:tc>
        <w:tc>
          <w:tcPr>
            <w:tcW w:w="812" w:type="dxa"/>
            <w:vAlign w:val="center"/>
            <w:hideMark/>
          </w:tcPr>
          <w:p w:rsidR="001935FE" w:rsidRDefault="001935FE" w:rsidP="00966154">
            <w:pPr>
              <w:jc w:val="center"/>
              <w:rPr>
                <w:color w:val="000000"/>
                <w:sz w:val="18"/>
                <w:szCs w:val="18"/>
              </w:rPr>
            </w:pPr>
            <w:r>
              <w:rPr>
                <w:color w:val="000000"/>
                <w:sz w:val="18"/>
                <w:szCs w:val="18"/>
              </w:rPr>
              <w:t>159,8</w:t>
            </w:r>
          </w:p>
        </w:tc>
        <w:tc>
          <w:tcPr>
            <w:tcW w:w="812" w:type="dxa"/>
            <w:vAlign w:val="center"/>
            <w:hideMark/>
          </w:tcPr>
          <w:p w:rsidR="001935FE" w:rsidRDefault="001935FE" w:rsidP="00966154">
            <w:pPr>
              <w:jc w:val="center"/>
              <w:rPr>
                <w:color w:val="000000"/>
                <w:sz w:val="18"/>
                <w:szCs w:val="18"/>
              </w:rPr>
            </w:pPr>
            <w:r>
              <w:rPr>
                <w:color w:val="000000"/>
                <w:sz w:val="18"/>
                <w:szCs w:val="18"/>
              </w:rPr>
              <w:t>168,5</w:t>
            </w:r>
          </w:p>
        </w:tc>
        <w:tc>
          <w:tcPr>
            <w:tcW w:w="812" w:type="dxa"/>
            <w:vAlign w:val="center"/>
            <w:hideMark/>
          </w:tcPr>
          <w:p w:rsidR="001935FE" w:rsidRDefault="001935FE" w:rsidP="00966154">
            <w:pPr>
              <w:jc w:val="center"/>
              <w:rPr>
                <w:color w:val="000000"/>
                <w:sz w:val="18"/>
                <w:szCs w:val="18"/>
              </w:rPr>
            </w:pPr>
            <w:r>
              <w:rPr>
                <w:color w:val="000000"/>
                <w:sz w:val="18"/>
                <w:szCs w:val="18"/>
              </w:rPr>
              <w:t>177,8</w:t>
            </w:r>
          </w:p>
        </w:tc>
        <w:tc>
          <w:tcPr>
            <w:tcW w:w="812" w:type="dxa"/>
            <w:vAlign w:val="center"/>
            <w:hideMark/>
          </w:tcPr>
          <w:p w:rsidR="001935FE" w:rsidRDefault="001935FE" w:rsidP="00966154">
            <w:pPr>
              <w:jc w:val="center"/>
              <w:rPr>
                <w:color w:val="000000"/>
                <w:sz w:val="18"/>
                <w:szCs w:val="18"/>
              </w:rPr>
            </w:pPr>
            <w:r>
              <w:rPr>
                <w:color w:val="000000"/>
                <w:sz w:val="18"/>
                <w:szCs w:val="18"/>
              </w:rPr>
              <w:t>187,6</w:t>
            </w:r>
          </w:p>
        </w:tc>
        <w:tc>
          <w:tcPr>
            <w:tcW w:w="812" w:type="dxa"/>
            <w:vAlign w:val="center"/>
            <w:hideMark/>
          </w:tcPr>
          <w:p w:rsidR="001935FE" w:rsidRDefault="001935FE" w:rsidP="00966154">
            <w:pPr>
              <w:jc w:val="center"/>
              <w:rPr>
                <w:color w:val="000000"/>
                <w:sz w:val="18"/>
                <w:szCs w:val="18"/>
              </w:rPr>
            </w:pPr>
            <w:r>
              <w:rPr>
                <w:color w:val="000000"/>
                <w:sz w:val="18"/>
                <w:szCs w:val="18"/>
              </w:rPr>
              <w:t>197,9</w:t>
            </w:r>
          </w:p>
        </w:tc>
        <w:tc>
          <w:tcPr>
            <w:tcW w:w="812" w:type="dxa"/>
            <w:vAlign w:val="center"/>
            <w:hideMark/>
          </w:tcPr>
          <w:p w:rsidR="001935FE" w:rsidRDefault="001935FE" w:rsidP="00966154">
            <w:pPr>
              <w:jc w:val="center"/>
              <w:rPr>
                <w:color w:val="000000"/>
                <w:sz w:val="18"/>
                <w:szCs w:val="18"/>
              </w:rPr>
            </w:pPr>
            <w:r>
              <w:rPr>
                <w:color w:val="000000"/>
                <w:sz w:val="18"/>
                <w:szCs w:val="18"/>
              </w:rPr>
              <w:t>208,8</w:t>
            </w:r>
          </w:p>
        </w:tc>
        <w:tc>
          <w:tcPr>
            <w:tcW w:w="812" w:type="dxa"/>
            <w:vAlign w:val="center"/>
            <w:hideMark/>
          </w:tcPr>
          <w:p w:rsidR="001935FE" w:rsidRDefault="001935FE" w:rsidP="00966154">
            <w:pPr>
              <w:jc w:val="center"/>
              <w:rPr>
                <w:color w:val="000000"/>
                <w:sz w:val="18"/>
                <w:szCs w:val="18"/>
              </w:rPr>
            </w:pPr>
            <w:r>
              <w:rPr>
                <w:color w:val="000000"/>
                <w:sz w:val="18"/>
                <w:szCs w:val="18"/>
              </w:rPr>
              <w:t>220,3</w:t>
            </w:r>
          </w:p>
        </w:tc>
        <w:tc>
          <w:tcPr>
            <w:tcW w:w="812" w:type="dxa"/>
            <w:vAlign w:val="center"/>
            <w:hideMark/>
          </w:tcPr>
          <w:p w:rsidR="001935FE" w:rsidRDefault="001935FE" w:rsidP="00966154">
            <w:pPr>
              <w:jc w:val="center"/>
              <w:rPr>
                <w:color w:val="000000"/>
                <w:sz w:val="18"/>
                <w:szCs w:val="18"/>
              </w:rPr>
            </w:pPr>
            <w:r>
              <w:rPr>
                <w:color w:val="000000"/>
                <w:sz w:val="18"/>
                <w:szCs w:val="18"/>
              </w:rPr>
              <w:t>232,4</w:t>
            </w:r>
          </w:p>
        </w:tc>
        <w:tc>
          <w:tcPr>
            <w:tcW w:w="812" w:type="dxa"/>
            <w:vAlign w:val="center"/>
            <w:hideMark/>
          </w:tcPr>
          <w:p w:rsidR="001935FE" w:rsidRDefault="001935FE" w:rsidP="00966154">
            <w:pPr>
              <w:jc w:val="center"/>
              <w:rPr>
                <w:color w:val="000000"/>
                <w:sz w:val="18"/>
                <w:szCs w:val="18"/>
              </w:rPr>
            </w:pPr>
            <w:r>
              <w:rPr>
                <w:color w:val="000000"/>
                <w:sz w:val="18"/>
                <w:szCs w:val="18"/>
              </w:rPr>
              <w:t>245,2</w:t>
            </w:r>
          </w:p>
        </w:tc>
        <w:tc>
          <w:tcPr>
            <w:tcW w:w="812" w:type="dxa"/>
            <w:vAlign w:val="center"/>
            <w:hideMark/>
          </w:tcPr>
          <w:p w:rsidR="001935FE" w:rsidRDefault="001935FE" w:rsidP="00966154">
            <w:pPr>
              <w:jc w:val="center"/>
              <w:rPr>
                <w:color w:val="000000"/>
                <w:sz w:val="18"/>
                <w:szCs w:val="18"/>
              </w:rPr>
            </w:pPr>
            <w:r>
              <w:rPr>
                <w:color w:val="000000"/>
                <w:sz w:val="18"/>
                <w:szCs w:val="18"/>
              </w:rPr>
              <w:t>258,7</w:t>
            </w:r>
          </w:p>
        </w:tc>
      </w:tr>
      <w:tr w:rsidR="001935FE" w:rsidTr="00966154">
        <w:trPr>
          <w:cantSplit/>
          <w:trHeight w:val="329"/>
        </w:trPr>
        <w:tc>
          <w:tcPr>
            <w:tcW w:w="575" w:type="dxa"/>
            <w:vMerge w:val="restart"/>
            <w:vAlign w:val="center"/>
            <w:hideMark/>
          </w:tcPr>
          <w:p w:rsidR="001935FE" w:rsidRDefault="001935FE" w:rsidP="00966154">
            <w:pPr>
              <w:jc w:val="center"/>
            </w:pPr>
            <w:r>
              <w:t>4</w:t>
            </w:r>
          </w:p>
        </w:tc>
        <w:tc>
          <w:tcPr>
            <w:tcW w:w="2103" w:type="dxa"/>
            <w:vMerge w:val="restart"/>
            <w:vAlign w:val="center"/>
          </w:tcPr>
          <w:p w:rsidR="001935FE" w:rsidRDefault="001935FE" w:rsidP="00966154">
            <w:pPr>
              <w:rPr>
                <w:sz w:val="18"/>
                <w:szCs w:val="18"/>
              </w:rPr>
            </w:pPr>
            <w:r>
              <w:t>Водоотведение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1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5куб.м.*23,59руб.)</w:t>
            </w:r>
          </w:p>
        </w:tc>
        <w:tc>
          <w:tcPr>
            <w:tcW w:w="812" w:type="dxa"/>
            <w:vAlign w:val="center"/>
            <w:hideMark/>
          </w:tcPr>
          <w:p w:rsidR="001935FE" w:rsidRDefault="001935FE" w:rsidP="00966154">
            <w:pPr>
              <w:jc w:val="center"/>
              <w:rPr>
                <w:color w:val="000000"/>
                <w:sz w:val="18"/>
                <w:szCs w:val="18"/>
              </w:rPr>
            </w:pPr>
            <w:r>
              <w:rPr>
                <w:color w:val="000000"/>
                <w:sz w:val="18"/>
                <w:szCs w:val="18"/>
              </w:rPr>
              <w:t>117,95</w:t>
            </w:r>
          </w:p>
        </w:tc>
        <w:tc>
          <w:tcPr>
            <w:tcW w:w="812" w:type="dxa"/>
            <w:vAlign w:val="center"/>
            <w:hideMark/>
          </w:tcPr>
          <w:p w:rsidR="001935FE" w:rsidRDefault="001935FE" w:rsidP="00966154">
            <w:pPr>
              <w:jc w:val="center"/>
              <w:rPr>
                <w:color w:val="000000"/>
                <w:sz w:val="18"/>
                <w:szCs w:val="18"/>
              </w:rPr>
            </w:pPr>
            <w:r>
              <w:rPr>
                <w:color w:val="000000"/>
                <w:sz w:val="18"/>
                <w:szCs w:val="18"/>
              </w:rPr>
              <w:t>124,4</w:t>
            </w:r>
          </w:p>
        </w:tc>
        <w:tc>
          <w:tcPr>
            <w:tcW w:w="812" w:type="dxa"/>
            <w:vAlign w:val="center"/>
            <w:hideMark/>
          </w:tcPr>
          <w:p w:rsidR="001935FE" w:rsidRDefault="001935FE" w:rsidP="00966154">
            <w:pPr>
              <w:jc w:val="center"/>
              <w:rPr>
                <w:color w:val="000000"/>
                <w:sz w:val="18"/>
                <w:szCs w:val="18"/>
              </w:rPr>
            </w:pPr>
            <w:r>
              <w:rPr>
                <w:color w:val="000000"/>
                <w:sz w:val="18"/>
                <w:szCs w:val="18"/>
              </w:rPr>
              <w:t>131,3</w:t>
            </w:r>
          </w:p>
        </w:tc>
        <w:tc>
          <w:tcPr>
            <w:tcW w:w="812" w:type="dxa"/>
            <w:vAlign w:val="center"/>
            <w:hideMark/>
          </w:tcPr>
          <w:p w:rsidR="001935FE" w:rsidRDefault="001935FE" w:rsidP="00966154">
            <w:pPr>
              <w:jc w:val="center"/>
              <w:rPr>
                <w:color w:val="000000"/>
                <w:sz w:val="18"/>
                <w:szCs w:val="18"/>
              </w:rPr>
            </w:pPr>
            <w:r>
              <w:rPr>
                <w:color w:val="000000"/>
                <w:sz w:val="18"/>
                <w:szCs w:val="18"/>
              </w:rPr>
              <w:t>138,5</w:t>
            </w:r>
          </w:p>
        </w:tc>
        <w:tc>
          <w:tcPr>
            <w:tcW w:w="812" w:type="dxa"/>
            <w:vAlign w:val="center"/>
            <w:hideMark/>
          </w:tcPr>
          <w:p w:rsidR="001935FE" w:rsidRDefault="001935FE" w:rsidP="00966154">
            <w:pPr>
              <w:jc w:val="center"/>
              <w:rPr>
                <w:color w:val="000000"/>
                <w:sz w:val="18"/>
                <w:szCs w:val="18"/>
              </w:rPr>
            </w:pPr>
            <w:r>
              <w:rPr>
                <w:color w:val="000000"/>
                <w:sz w:val="18"/>
                <w:szCs w:val="18"/>
              </w:rPr>
              <w:t>146,1</w:t>
            </w:r>
          </w:p>
        </w:tc>
        <w:tc>
          <w:tcPr>
            <w:tcW w:w="812" w:type="dxa"/>
            <w:vAlign w:val="center"/>
            <w:hideMark/>
          </w:tcPr>
          <w:p w:rsidR="001935FE" w:rsidRDefault="001935FE" w:rsidP="00966154">
            <w:pPr>
              <w:jc w:val="center"/>
              <w:rPr>
                <w:color w:val="000000"/>
                <w:sz w:val="18"/>
                <w:szCs w:val="18"/>
              </w:rPr>
            </w:pPr>
            <w:r>
              <w:rPr>
                <w:color w:val="000000"/>
                <w:sz w:val="18"/>
                <w:szCs w:val="18"/>
              </w:rPr>
              <w:t>154,1</w:t>
            </w:r>
          </w:p>
        </w:tc>
        <w:tc>
          <w:tcPr>
            <w:tcW w:w="812" w:type="dxa"/>
            <w:vAlign w:val="center"/>
            <w:hideMark/>
          </w:tcPr>
          <w:p w:rsidR="001935FE" w:rsidRDefault="001935FE" w:rsidP="00966154">
            <w:pPr>
              <w:jc w:val="center"/>
              <w:rPr>
                <w:color w:val="000000"/>
                <w:sz w:val="18"/>
                <w:szCs w:val="18"/>
              </w:rPr>
            </w:pPr>
            <w:r>
              <w:rPr>
                <w:color w:val="000000"/>
                <w:sz w:val="18"/>
                <w:szCs w:val="18"/>
              </w:rPr>
              <w:t>162,6</w:t>
            </w:r>
          </w:p>
        </w:tc>
        <w:tc>
          <w:tcPr>
            <w:tcW w:w="812" w:type="dxa"/>
            <w:vAlign w:val="center"/>
            <w:hideMark/>
          </w:tcPr>
          <w:p w:rsidR="001935FE" w:rsidRDefault="001935FE" w:rsidP="00966154">
            <w:pPr>
              <w:jc w:val="center"/>
              <w:rPr>
                <w:color w:val="000000"/>
                <w:sz w:val="18"/>
                <w:szCs w:val="18"/>
              </w:rPr>
            </w:pPr>
            <w:r>
              <w:rPr>
                <w:color w:val="000000"/>
                <w:sz w:val="18"/>
                <w:szCs w:val="18"/>
              </w:rPr>
              <w:t>171,5</w:t>
            </w:r>
          </w:p>
        </w:tc>
        <w:tc>
          <w:tcPr>
            <w:tcW w:w="812" w:type="dxa"/>
            <w:vAlign w:val="center"/>
            <w:hideMark/>
          </w:tcPr>
          <w:p w:rsidR="001935FE" w:rsidRDefault="001935FE" w:rsidP="00966154">
            <w:pPr>
              <w:jc w:val="center"/>
              <w:rPr>
                <w:color w:val="000000"/>
                <w:sz w:val="18"/>
                <w:szCs w:val="18"/>
              </w:rPr>
            </w:pPr>
            <w:r>
              <w:rPr>
                <w:color w:val="000000"/>
                <w:sz w:val="18"/>
                <w:szCs w:val="18"/>
              </w:rPr>
              <w:t>181,0</w:t>
            </w:r>
          </w:p>
        </w:tc>
        <w:tc>
          <w:tcPr>
            <w:tcW w:w="812" w:type="dxa"/>
            <w:vAlign w:val="center"/>
            <w:hideMark/>
          </w:tcPr>
          <w:p w:rsidR="001935FE" w:rsidRDefault="001935FE" w:rsidP="00966154">
            <w:pPr>
              <w:jc w:val="center"/>
              <w:rPr>
                <w:color w:val="000000"/>
                <w:sz w:val="18"/>
                <w:szCs w:val="18"/>
              </w:rPr>
            </w:pPr>
            <w:r>
              <w:rPr>
                <w:color w:val="000000"/>
                <w:sz w:val="18"/>
                <w:szCs w:val="18"/>
              </w:rPr>
              <w:t>190,9</w:t>
            </w:r>
          </w:p>
        </w:tc>
      </w:tr>
      <w:tr w:rsidR="001935FE" w:rsidTr="00966154">
        <w:trPr>
          <w:cantSplit/>
          <w:trHeight w:val="519"/>
        </w:trPr>
        <w:tc>
          <w:tcPr>
            <w:tcW w:w="575" w:type="dxa"/>
            <w:vMerge w:val="restart"/>
            <w:vAlign w:val="center"/>
            <w:hideMark/>
          </w:tcPr>
          <w:p w:rsidR="001935FE" w:rsidRDefault="001935FE" w:rsidP="00966154">
            <w:pPr>
              <w:jc w:val="center"/>
            </w:pPr>
            <w:r>
              <w:t>5</w:t>
            </w:r>
          </w:p>
        </w:tc>
        <w:tc>
          <w:tcPr>
            <w:tcW w:w="2103" w:type="dxa"/>
            <w:vMerge w:val="restart"/>
            <w:vAlign w:val="center"/>
            <w:hideMark/>
          </w:tcPr>
          <w:p w:rsidR="001935FE" w:rsidRDefault="001935FE" w:rsidP="00966154">
            <w:r>
              <w:t>Сбор и вывоз ТБО</w:t>
            </w: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1,01</w:t>
            </w:r>
          </w:p>
        </w:tc>
        <w:tc>
          <w:tcPr>
            <w:tcW w:w="812" w:type="dxa"/>
            <w:vAlign w:val="center"/>
            <w:hideMark/>
          </w:tcPr>
          <w:p w:rsidR="001935FE" w:rsidRDefault="001935FE" w:rsidP="00966154">
            <w:pPr>
              <w:jc w:val="center"/>
              <w:rPr>
                <w:color w:val="000000"/>
                <w:sz w:val="18"/>
                <w:szCs w:val="18"/>
              </w:rPr>
            </w:pPr>
            <w:r>
              <w:rPr>
                <w:color w:val="000000"/>
                <w:sz w:val="18"/>
                <w:szCs w:val="18"/>
              </w:rPr>
              <w:t>1,06</w:t>
            </w:r>
          </w:p>
        </w:tc>
        <w:tc>
          <w:tcPr>
            <w:tcW w:w="812" w:type="dxa"/>
            <w:vAlign w:val="center"/>
            <w:hideMark/>
          </w:tcPr>
          <w:p w:rsidR="001935FE" w:rsidRDefault="001935FE" w:rsidP="00966154">
            <w:pPr>
              <w:jc w:val="center"/>
              <w:rPr>
                <w:color w:val="000000"/>
                <w:sz w:val="18"/>
                <w:szCs w:val="18"/>
              </w:rPr>
            </w:pPr>
            <w:r>
              <w:rPr>
                <w:color w:val="000000"/>
                <w:sz w:val="18"/>
                <w:szCs w:val="18"/>
              </w:rPr>
              <w:t>1,12</w:t>
            </w:r>
          </w:p>
        </w:tc>
        <w:tc>
          <w:tcPr>
            <w:tcW w:w="812" w:type="dxa"/>
            <w:vAlign w:val="center"/>
            <w:hideMark/>
          </w:tcPr>
          <w:p w:rsidR="001935FE" w:rsidRDefault="001935FE" w:rsidP="00966154">
            <w:pPr>
              <w:jc w:val="center"/>
              <w:rPr>
                <w:color w:val="000000"/>
                <w:sz w:val="18"/>
                <w:szCs w:val="18"/>
              </w:rPr>
            </w:pPr>
            <w:r>
              <w:rPr>
                <w:color w:val="000000"/>
                <w:sz w:val="18"/>
                <w:szCs w:val="18"/>
              </w:rPr>
              <w:t>1,18</w:t>
            </w:r>
          </w:p>
        </w:tc>
        <w:tc>
          <w:tcPr>
            <w:tcW w:w="812" w:type="dxa"/>
            <w:vAlign w:val="center"/>
            <w:hideMark/>
          </w:tcPr>
          <w:p w:rsidR="001935FE" w:rsidRDefault="001935FE" w:rsidP="00966154">
            <w:pPr>
              <w:jc w:val="center"/>
              <w:rPr>
                <w:color w:val="000000"/>
                <w:sz w:val="18"/>
                <w:szCs w:val="18"/>
              </w:rPr>
            </w:pPr>
            <w:r>
              <w:rPr>
                <w:color w:val="000000"/>
                <w:sz w:val="18"/>
                <w:szCs w:val="18"/>
              </w:rPr>
              <w:t>1,25</w:t>
            </w:r>
          </w:p>
        </w:tc>
        <w:tc>
          <w:tcPr>
            <w:tcW w:w="812" w:type="dxa"/>
            <w:vAlign w:val="center"/>
            <w:hideMark/>
          </w:tcPr>
          <w:p w:rsidR="001935FE" w:rsidRDefault="001935FE" w:rsidP="00966154">
            <w:pPr>
              <w:jc w:val="center"/>
              <w:rPr>
                <w:color w:val="000000"/>
                <w:sz w:val="18"/>
                <w:szCs w:val="18"/>
              </w:rPr>
            </w:pPr>
            <w:r>
              <w:rPr>
                <w:color w:val="000000"/>
                <w:sz w:val="18"/>
                <w:szCs w:val="18"/>
              </w:rPr>
              <w:t>1,31</w:t>
            </w:r>
          </w:p>
        </w:tc>
        <w:tc>
          <w:tcPr>
            <w:tcW w:w="812" w:type="dxa"/>
            <w:vAlign w:val="center"/>
            <w:hideMark/>
          </w:tcPr>
          <w:p w:rsidR="001935FE" w:rsidRDefault="001935FE" w:rsidP="00966154">
            <w:pPr>
              <w:jc w:val="center"/>
              <w:rPr>
                <w:color w:val="000000"/>
                <w:sz w:val="18"/>
                <w:szCs w:val="18"/>
              </w:rPr>
            </w:pPr>
            <w:r>
              <w:rPr>
                <w:color w:val="000000"/>
                <w:sz w:val="18"/>
                <w:szCs w:val="18"/>
              </w:rPr>
              <w:t>1,39</w:t>
            </w:r>
          </w:p>
        </w:tc>
        <w:tc>
          <w:tcPr>
            <w:tcW w:w="812" w:type="dxa"/>
            <w:vAlign w:val="center"/>
            <w:hideMark/>
          </w:tcPr>
          <w:p w:rsidR="001935FE" w:rsidRDefault="001935FE" w:rsidP="00966154">
            <w:pPr>
              <w:jc w:val="center"/>
              <w:rPr>
                <w:color w:val="000000"/>
                <w:sz w:val="18"/>
                <w:szCs w:val="18"/>
              </w:rPr>
            </w:pPr>
            <w:r>
              <w:rPr>
                <w:color w:val="000000"/>
                <w:sz w:val="18"/>
                <w:szCs w:val="18"/>
              </w:rPr>
              <w:t>1,46</w:t>
            </w:r>
          </w:p>
        </w:tc>
        <w:tc>
          <w:tcPr>
            <w:tcW w:w="812" w:type="dxa"/>
            <w:vAlign w:val="center"/>
            <w:hideMark/>
          </w:tcPr>
          <w:p w:rsidR="001935FE" w:rsidRDefault="001935FE" w:rsidP="00966154">
            <w:pPr>
              <w:jc w:val="center"/>
              <w:rPr>
                <w:color w:val="000000"/>
                <w:sz w:val="18"/>
                <w:szCs w:val="18"/>
              </w:rPr>
            </w:pPr>
            <w:r>
              <w:rPr>
                <w:color w:val="000000"/>
                <w:sz w:val="18"/>
                <w:szCs w:val="18"/>
              </w:rPr>
              <w:t>1,54</w:t>
            </w:r>
          </w:p>
        </w:tc>
        <w:tc>
          <w:tcPr>
            <w:tcW w:w="812" w:type="dxa"/>
            <w:vAlign w:val="center"/>
            <w:hideMark/>
          </w:tcPr>
          <w:p w:rsidR="001935FE" w:rsidRDefault="001935FE" w:rsidP="00966154">
            <w:pPr>
              <w:jc w:val="center"/>
              <w:rPr>
                <w:color w:val="000000"/>
                <w:sz w:val="18"/>
                <w:szCs w:val="18"/>
              </w:rPr>
            </w:pPr>
            <w:r>
              <w:rPr>
                <w:color w:val="000000"/>
                <w:sz w:val="18"/>
                <w:szCs w:val="18"/>
              </w:rPr>
              <w:t>1,63</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tc>
        <w:tc>
          <w:tcPr>
            <w:tcW w:w="3249" w:type="dxa"/>
            <w:hideMark/>
          </w:tcPr>
          <w:p w:rsidR="001935FE" w:rsidRDefault="001935FE" w:rsidP="00966154">
            <w:pPr>
              <w:jc w:val="both"/>
            </w:pPr>
            <w:r>
              <w:t>1 человек</w:t>
            </w:r>
          </w:p>
        </w:tc>
        <w:tc>
          <w:tcPr>
            <w:tcW w:w="812" w:type="dxa"/>
            <w:vAlign w:val="center"/>
            <w:hideMark/>
          </w:tcPr>
          <w:p w:rsidR="001935FE" w:rsidRDefault="001935FE" w:rsidP="00966154">
            <w:pPr>
              <w:jc w:val="center"/>
              <w:rPr>
                <w:color w:val="000000"/>
                <w:sz w:val="18"/>
                <w:szCs w:val="18"/>
              </w:rPr>
            </w:pPr>
            <w:r>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0989"/>
    <w:rsid w:val="00004F57"/>
    <w:rsid w:val="00066138"/>
    <w:rsid w:val="00066B8C"/>
    <w:rsid w:val="00075EC4"/>
    <w:rsid w:val="00077C1A"/>
    <w:rsid w:val="00093D78"/>
    <w:rsid w:val="0012481A"/>
    <w:rsid w:val="0012712D"/>
    <w:rsid w:val="001935FE"/>
    <w:rsid w:val="001951B1"/>
    <w:rsid w:val="001C0989"/>
    <w:rsid w:val="001D1436"/>
    <w:rsid w:val="002911BA"/>
    <w:rsid w:val="002E4E4D"/>
    <w:rsid w:val="00312E6A"/>
    <w:rsid w:val="00331B31"/>
    <w:rsid w:val="004B0D71"/>
    <w:rsid w:val="005148BF"/>
    <w:rsid w:val="00515056"/>
    <w:rsid w:val="005331AA"/>
    <w:rsid w:val="005432E5"/>
    <w:rsid w:val="005477D2"/>
    <w:rsid w:val="00556588"/>
    <w:rsid w:val="005D181D"/>
    <w:rsid w:val="005E44C5"/>
    <w:rsid w:val="005E6E6A"/>
    <w:rsid w:val="006C564E"/>
    <w:rsid w:val="00760E08"/>
    <w:rsid w:val="0078055D"/>
    <w:rsid w:val="007811A6"/>
    <w:rsid w:val="00782B93"/>
    <w:rsid w:val="007D08CA"/>
    <w:rsid w:val="008B40B6"/>
    <w:rsid w:val="008C3FBE"/>
    <w:rsid w:val="008D412F"/>
    <w:rsid w:val="00966154"/>
    <w:rsid w:val="009700C8"/>
    <w:rsid w:val="009705C1"/>
    <w:rsid w:val="009A0F5E"/>
    <w:rsid w:val="00AB147A"/>
    <w:rsid w:val="00AC0E81"/>
    <w:rsid w:val="00AD1E6A"/>
    <w:rsid w:val="00AE66E3"/>
    <w:rsid w:val="00B0036C"/>
    <w:rsid w:val="00B3680A"/>
    <w:rsid w:val="00B403F5"/>
    <w:rsid w:val="00BB785B"/>
    <w:rsid w:val="00BF1861"/>
    <w:rsid w:val="00C438EC"/>
    <w:rsid w:val="00C74108"/>
    <w:rsid w:val="00C9113D"/>
    <w:rsid w:val="00D14B39"/>
    <w:rsid w:val="00D4115E"/>
    <w:rsid w:val="00DA057E"/>
    <w:rsid w:val="00DA5346"/>
    <w:rsid w:val="00DE566B"/>
    <w:rsid w:val="00DF1339"/>
    <w:rsid w:val="00E62CF0"/>
    <w:rsid w:val="00E64F92"/>
    <w:rsid w:val="00EA306C"/>
    <w:rsid w:val="00EA45A4"/>
    <w:rsid w:val="00EF6659"/>
    <w:rsid w:val="00F02E28"/>
    <w:rsid w:val="00F068F5"/>
    <w:rsid w:val="00F7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rPr>
  </w:style>
  <w:style w:type="paragraph" w:styleId="20">
    <w:name w:val="heading 2"/>
    <w:basedOn w:val="a"/>
    <w:next w:val="a"/>
    <w:link w:val="21"/>
    <w:unhideWhenUsed/>
    <w:qFormat/>
    <w:rsid w:val="001C0989"/>
    <w:pPr>
      <w:keepNext/>
      <w:jc w:val="center"/>
      <w:outlineLvl w:val="1"/>
    </w:pPr>
    <w:rPr>
      <w:b/>
      <w:lang/>
    </w:rPr>
  </w:style>
  <w:style w:type="paragraph" w:styleId="3">
    <w:name w:val="heading 3"/>
    <w:basedOn w:val="a"/>
    <w:next w:val="a"/>
    <w:link w:val="30"/>
    <w:unhideWhenUsed/>
    <w:qFormat/>
    <w:rsid w:val="001C0989"/>
    <w:pPr>
      <w:keepNext/>
      <w:jc w:val="center"/>
      <w:outlineLvl w:val="2"/>
    </w:pPr>
    <w:rPr>
      <w:b/>
      <w:sz w:val="28"/>
      <w:lang/>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val="x-none" w:eastAsia="x-none"/>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val="x-none" w:eastAsia="x-none"/>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val="x-none" w:eastAsia="x-none"/>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24</Pages>
  <Words>5050</Words>
  <Characters>28787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2019-03-01T06:41:00Z</cp:lastPrinted>
  <dcterms:created xsi:type="dcterms:W3CDTF">2018-05-15T11:13:00Z</dcterms:created>
  <dcterms:modified xsi:type="dcterms:W3CDTF">2025-03-31T07:51:00Z</dcterms:modified>
</cp:coreProperties>
</file>