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5F" w:rsidRDefault="0070445F" w:rsidP="0070445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АДМИНИСТРАТИВНЫЙ РЕГЛАМЕНТ предоставления Администрацией Озерского сельсовета Щигровского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________№___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АДМИНИСТРАТИВНЫЙ РЕГЛАМЕНТ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предоставления Администрацией Озерского сельсовета Щигровского района муниципальной  услуги  «</w:t>
      </w:r>
      <w:r>
        <w:rPr>
          <w:rStyle w:val="a7"/>
          <w:rFonts w:ascii="Tahoma" w:hAnsi="Tahoma" w:cs="Tahoma"/>
          <w:color w:val="000000"/>
          <w:sz w:val="15"/>
          <w:szCs w:val="15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>
        <w:rPr>
          <w:rFonts w:ascii="Tahoma" w:hAnsi="Tahoma" w:cs="Tahoma"/>
          <w:color w:val="000000"/>
          <w:sz w:val="15"/>
          <w:szCs w:val="15"/>
        </w:rPr>
        <w:t>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І. Общие положения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 Предмет регулирования административного регламента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1.1.1.Административный регламент предоставления  архивным отделом  Администрации Озерского сельсовета Щигровского района    муниципальной услуги 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(далее - Административный регламент) определяет  стандарт предоставления муниципальной услуги,  состав, последовательность и сроки выполнения административных процедур (действий),  формы контроля за исполнением административного регламента,  досудебный (внесудебный) порядок обжалования решений и действий должностных лиц, предоставляющих муниципальную услугу.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1.1.2. В настоящем Административном  регламенте используются следующие понятия:</w:t>
      </w: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запрос социально-правового характера – </w:t>
      </w:r>
      <w:r>
        <w:rPr>
          <w:rFonts w:ascii="Tahoma" w:hAnsi="Tahoma" w:cs="Tahoma"/>
          <w:color w:val="000000"/>
          <w:sz w:val="15"/>
          <w:szCs w:val="15"/>
        </w:rPr>
        <w:t>запрос,</w:t>
      </w: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связанный с социальной защитой граждан, предусматривающий их пенсионное обеспечение, а также  получение льгот и компенсаций в соответствии с законодательством Российской Федерации;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тематический запрос –</w:t>
      </w:r>
      <w:r>
        <w:rPr>
          <w:rFonts w:ascii="Tahoma" w:hAnsi="Tahoma" w:cs="Tahoma"/>
          <w:color w:val="000000"/>
          <w:sz w:val="15"/>
          <w:szCs w:val="15"/>
        </w:rPr>
        <w:t> запрос о предоставлении информации по определенной проблеме, теме, событию, факту;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архивная справка</w:t>
      </w:r>
      <w:r>
        <w:rPr>
          <w:rFonts w:ascii="Tahoma" w:hAnsi="Tahoma" w:cs="Tahoma"/>
          <w:color w:val="000000"/>
          <w:sz w:val="15"/>
          <w:szCs w:val="15"/>
        </w:rPr>
        <w:t> -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архивная копия</w:t>
      </w:r>
      <w:r>
        <w:rPr>
          <w:rFonts w:ascii="Tahoma" w:hAnsi="Tahoma" w:cs="Tahoma"/>
          <w:color w:val="000000"/>
          <w:sz w:val="15"/>
          <w:szCs w:val="15"/>
        </w:rPr>
        <w:t> 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архивная выписка</w:t>
      </w:r>
      <w:r>
        <w:rPr>
          <w:rFonts w:ascii="Tahoma" w:hAnsi="Tahoma" w:cs="Tahoma"/>
          <w:color w:val="000000"/>
          <w:sz w:val="15"/>
          <w:szCs w:val="15"/>
        </w:rPr>
        <w:t> – документ 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информационное письмо</w:t>
      </w:r>
      <w:r>
        <w:rPr>
          <w:rFonts w:ascii="Tahoma" w:hAnsi="Tahoma" w:cs="Tahoma"/>
          <w:color w:val="000000"/>
          <w:sz w:val="15"/>
          <w:szCs w:val="15"/>
        </w:rPr>
        <w:t> - письмо, составленное на бланке   архива, по запросу  заявителя, содержащее информацию о хранящихся в  архиве архивных документах по определенной проблеме, теме.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1.2. Круг заявителей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Заявителями на получение результатов  муниципальной услуги являются: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физические лица (граждане Российской Федерации, иностранные граждане и лица без гражданства);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  органов местного самоуправления);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либо их уполномоченные  представители.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1.3. Требования к порядку информирования о предоставлении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муниципальной услуги 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Информирование заявителей по вопросам предоставления  муниципальной услуги, в том числе о ходе предоставления 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Информирование заявителей организуется следующим образом: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индивидуальное информирование (устное, письменное);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публичное информирование (средства массовой информации, сеть «Интернет»).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Индивидуальное устное информирование осуществляется специалистами Администрации  при обращении заявителей за информацией лично (в том числе по телефону).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График работы Администрации, график личного приема заявителей размещается в  информационно - телекоммуникационной сети «Интернет» на официальном сайте Администрации и на информационном стенде.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  письменный ответ по существу поставленных в устном обращении вопросах.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Время индивидуального устного информирования (в том числе по телефону) заявителя не может превышать 10 минут.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Ответ на телефонный звонок содержит 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  При невозможности принявшего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Во время разговора специалисты четко произносят слова, избегают  «параллельных разговоров» с окружающими людьми и не прерывают  разговор, в том числе по причине поступления звонка на другой аппарат.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ответах на телефонные звонки и устные обращения специалисты соблюдают  правила служебной этики.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Письменное,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 и содержит ответы на поставленные вопросы,  а также  фамилию, имя, отчество (при наличии) и номер телефона исполнителя и должность, фамилию и инициалы лица, подписавшего ответ. 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Публичное 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официальном сайте в информационно - телекоммуникационной сети «Интернет».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в Федеральной государственной информационной системе «Единый портал государственных и муниципальных услуг (функций)»  (далее - Единый портал) и в региональной информационной  системе «Портал государственных и муниципальных услуг Курской области»: (далее – Региональный портал)   можно получить информацию о (об):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 круге заявителей;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  сроке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результате предоставления муниципальной услуги, порядок выдачи результата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размере государственной пошлины, взимаемой за предоставление 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исчерпывающем  перечне  оснований для приостановления предоставления муниципальной услуги или отказа в предоставлении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формы заявлений (уведомлений, сообщений), используемые при предоставлении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образцы заполнения электронной формы запроса.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Информация о муниципальной услуге предоставляется бесплатно.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информационных стендах в помещении, предназначенном для предоставления муниципальной услуги,  размещается следующая информация: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краткое описание порядка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перечни документов, необходимых для предоставления муниципальной услуги, и требования, предъявляемые  к этим документам;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основания для отказа в предоставлении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основания для приостановления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 информирования о ходе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 получения консультаций;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образцы оформления документов, необходимых для предоставления муниципальной услуги, и требования к ним.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Справочная информация  размещена на  официальном сайте Администрации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http:// Ozorsk.kursk.ru </w:t>
        </w:r>
      </w:hyperlink>
      <w:r>
        <w:rPr>
          <w:rFonts w:ascii="Tahoma" w:hAnsi="Tahoma" w:cs="Tahoma"/>
          <w:color w:val="000000"/>
          <w:sz w:val="15"/>
          <w:szCs w:val="15"/>
        </w:rPr>
        <w:t>,   в  региональной информационной системе «Реестр государственных и муниципальных услуг (функций) Курской области» (далее  – Региональный реестр).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ІІ.  Стандарт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2.1. Наименование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2.2. Наименование органа местного самоуправления, предоставляющего  муниципальную услугу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2.2.1. Муниципальная услуга предоставляется архивным отделом Администрации Озерского сельсовета Щигровского района, выполняющим функции   муниципального архива  (далее - Администрация).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предоставлении  муниципальной услуги участвует  филиал областного бюджетного учреждения «Многофункциональный центр по предоставлению государственных и муниципальных услуг» (далее - МФЦ) в части 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2.2.2. В соответствии с требованиями  пункта 3 части 1 статьи 7 Федерального закона от  27.07.2010 года № 210-ФЗ «Об организации предоставления государственных и муниципальных услуг»   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  обращением в иные государственные органы, органы  местного самоуправления,   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2.3. Описание результата предоставления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муниципальной 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Результатом предоставления муниципальной услуги являются: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  информационные письма;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письма-уведомления об отсутствии запрашиваемых сведений и рекомендациями о дальнейших путях поиска необходимой информации;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архивной справки, (архивной выписки) и (или) копий архивных документов;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письма-уведомления о направлении запроса на исполнение по принадлежности в учреждения, организации Курской области, государственные и (или) муниципальные архивы Курской области в зависимости от предполагаемого места хранения документов при наличии у них документов, необходимых для исполнения запроса;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-письма-уведомления об отказе в получении заявителем запрашиваемых сведений с разъяснением его дальнейших действий, предусмотренных законодательством Российской Федерации.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2.4.   Срок предоставления муниципальной услуги,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предоставления муниципальной услуги не должен превышать 30 календарных дней с  даты регистрации запроса.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если запрашиваемая заявителем информация не может быть предоставлена в течение 30 календарных дней  вследствие проведения масштабной поисковой работы по комплексу архивных документов,   </w:t>
      </w:r>
      <w:r>
        <w:rPr>
          <w:rStyle w:val="a7"/>
          <w:rFonts w:ascii="Tahoma" w:hAnsi="Tahoma" w:cs="Tahoma"/>
          <w:color w:val="000000"/>
          <w:sz w:val="15"/>
          <w:szCs w:val="15"/>
        </w:rPr>
        <w:t>с </w:t>
      </w:r>
      <w:r>
        <w:rPr>
          <w:rFonts w:ascii="Tahoma" w:hAnsi="Tahoma" w:cs="Tahoma"/>
          <w:color w:val="000000"/>
          <w:sz w:val="15"/>
          <w:szCs w:val="15"/>
        </w:rPr>
        <w:t>разрешения руководства архива этот срок может быть при необходимости продлен с обязательным уведомлением об этом</w:t>
      </w: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заявителя  за 5 рабочих дней до истечения срока предоставления  муниципальной  услуги, но не более чем на 30 календарных дней.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Приостановление предоставления муниципальной услуги законодательством не предусмотрено.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Срок выдачи (направления) документов, являющихся результатом предоставления  муниципальной услуги,  составляет 3 рабочих дня со дня регистрации документа, являющегося результатом предоставления муниципальной услуги, в журнале регистрации *</w:t>
      </w:r>
      <w:r>
        <w:rPr>
          <w:rStyle w:val="a8"/>
          <w:rFonts w:ascii="Tahoma" w:hAnsi="Tahoma" w:cs="Tahoma"/>
          <w:color w:val="000000"/>
          <w:sz w:val="15"/>
          <w:szCs w:val="15"/>
        </w:rPr>
        <w:t>указать наименование журнала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2.5. Нормативные правовые акты, регулирующие предоставление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муниципальной 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Перечень нормативных правовых актов, регулирующих предоставление муниципальной услуги (с  указанием их реквизитов и источников официального опубликования), размещен на официальном сайте Администрации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http:// Ozorsk.kursk.ru</w:t>
        </w:r>
      </w:hyperlink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в сети «Интернет», а также в разделе Регионального портала http://gosuslugi.ru.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2.6.1. Для получения муниципальной услуги заявитель представляет письменный запрос по форме, приведенной  в  приложениях №№ 1-8 к настоящему Административному регламенту;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2.6.2 . В запросе указывается следующая информация: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сведения о заявителе: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юридического лица – полное  наименование юридического лица, почтовый и юридический адреса, телефон, адрес электронной почты; для физического лица – фамилия, имя, отчество (последнее – при наличии), номер контактного телефона, адрес электронной почты (если ответ должен быть направлен в электронной форме с использованием сети «Интернет») и почтовый адрес (если ответ должен быть направлен в письменной форме посредством почтовой связи);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суть запрашиваемой информации (интересующая тема, вопрос, событие, факт, сведения) и хронологические рамки запрашиваемой информации;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способ получения результата предоставления муниципальной услуги (лично в виде документа на бумажном носителе или по почтовому адресу в виде документа на бумажном носителе);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дата;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исходящий номер (только для юридического лица).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2.6.3.  К оформлению запроса предъявляются следующие требования: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запрос должен быть заполнен на русском языке, от руки разборчиво чернилами черного (синего) цвета или машинописным способом;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запросе должны быть заполнены обязательные для заполнения разделы, отмеченные символом «*»;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тексте запроса и представленных документов не допускаются подчистки, приписки, наличие нерасшифрованных сокращений, исправлений, зачеркнутых слов.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2.6.4. Форму запроса заявитель может получить: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непосредственно в Архивном отделе  по адресу, указанному в приложении № 1 к настоящему Административному регламенту;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в сети «Интернет» на сайте Администрации Озерского сельсовета Щигровского района;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на Едином  и Региональном порталах;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 подлежащих представлению заявителем, приведен   в  Приложении № 9 к настоящему Административному регламенту.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2.6.5. Заявитель вправе предоставить заявление и документы следующим способом: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в Администрацию: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 на бумажном носителе  посредством почтового отправления или  при личном обращении заявителя либо его уполномоченного представителя;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электронной форме,  путем заполнения формы запроса, размещенной на официальном сайте Администрации  в сети Интернет, в том числе посредством отправки через личный кабинет Регионального  портала (без необходимости дополнительной подачи запроса в какой-либо иной форме  или путем направления электронного документа на официальную электронную почту Администрации.)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МФЦ: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на бумажном носителе  при личном обращении заявителя либо его уполномоченного представителя.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</w:t>
      </w:r>
      <w:r>
        <w:rPr>
          <w:rStyle w:val="a7"/>
          <w:rFonts w:ascii="Tahoma" w:hAnsi="Tahoma" w:cs="Tahoma"/>
          <w:color w:val="000000"/>
          <w:sz w:val="15"/>
          <w:szCs w:val="15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Для предоставления муниципальной услуги не требуется каких либо документов, находящихся в распоряжении государственных органов, органов местного самоуправления и иных органов.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2.8. Указание на запрет требовать от заявителя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2.8.1. Не допускается требовать от заявителя: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представления документов и информации, в том числе подтверждающих  внесение 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  муниципальные услуги, иных государственных органов, 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 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   7 Федерального закона 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  по собственной инициативе;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осуществления действий, в том числе согласований, необходимых для получения  муниципальной 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изменение требований нормативных правовых актов, касающихся предоставления муниципальной  услуги, после первоначальной подачи заявления о предоставлении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  услугу,  муниципального служащего, работника многофункционального центра, работника  привлекаемой  организации, 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 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привлекаемой   организации, уведомляется заявитель, а также приносятся извинения за доставленные неудобства.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2.8.2. При приеме заявления и документов посредством Регионального портала запрещается: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отказывать в приеме заявления и иных документов, необходимых для предоставления  муниципальной услуги,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  Региональном портале;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отказывать в предоставлении услуги,  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Региональном портале;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требовать от заявителя  совершения иных действий кроме прохождения идентификации и аутентификации  в соответствии с нормативными правовыми актами 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  забронировать для приема;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требовать от заявителя предоставления документов, подтверждающих внесение заявителем платы  за предоставление 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Оснований для отказа в приеме документов, необходимых для предоставления муниципальной услуги законодательством не предусмотрено.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Основания для приостановления предоставления муниципальной услуги</w:t>
      </w: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отсутствуют.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Основанием для отказа в предоставлении муниципальной услуги является: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- наличие в архивных документах  сведений, составляющих государственную или иную, охраняемую законодательством Российской Федерации  тайну;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неудовлетворительное физическое  состояние подлинников особо ценных документов, в том числе уникальных документов, и документов Архивного фонда Российской Федерации, признанное в порядке, установленном уполномоченным федеральным органом исполнительной власти в сфере архивного дела и делопроизводства, запрашиваемых документов.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</w:t>
      </w:r>
      <w:r>
        <w:rPr>
          <w:rStyle w:val="a7"/>
          <w:rFonts w:ascii="Tahoma" w:hAnsi="Tahoma" w:cs="Tahoma"/>
          <w:color w:val="000000"/>
          <w:sz w:val="15"/>
          <w:szCs w:val="15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 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  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2.12.  Порядок, размер и основания взимания государственной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пошлины или иной платы, взимаемой  за предоставление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Муниципальная услуга предоставляется без взимания государственной пошлины или иной платы.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Заявления, поступившие в Администрацию при личном обращении заявителей, регистрируются должностным лицом Архивного отдела, ответственным за делопроизводство, в день  обращения заявителя, в течение 15 минут.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Заявления, поступившие по почте, регистрируются должностным лицом Архивного отдела, ответственным за делопроизводство, датой поступления почты в Архивный отдел, в течение 15 минут.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Заявления (запросы), поступившие через МФЦ  посредством курьера, регистрируются должностным лицом  Архивного отдела, ответственным за делопроизводство, в день их поступления датой, соответствующей дате получения их от курьера, в течение 15 минут.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 Заявления, поступившие по электронной почте с использованием информационно-телекоммуникационной сети «Интернет», распечатываются на бумажном носителе вместе с прилагаемыми электронными образами документов и регистрируются должностным лицом Архивного отдела, ответственным за  делопроизводство, в течение 15 минут в день их поступления.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осуществляется  порядке общего делопроизводства в срок не позднее 1 рабочего дня, следующего за днем поступления запроса.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2.16. Требования к помещениям, в которых предоставляются муниципальная услуга,</w:t>
      </w: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7"/>
          <w:rFonts w:ascii="Tahoma" w:hAnsi="Tahoma" w:cs="Tahoma"/>
          <w:color w:val="000000"/>
          <w:sz w:val="15"/>
          <w:szCs w:val="15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2.16.1. Помещения, в которых предоставляется 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ожидания и приема заявителей оборудуются стульями и (или) кресельными секциями, и (или) скамьями.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Обеспечение доступности для инвалидов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Администрация 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возможность беспрепятственного входа в помещение  и выхода из него;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содействие со стороны должностных лиц, при необходимости, инвалиду при входе в объект и выходе из него;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оборудование на прилегающих к зданию территориях мест для парковки автотранспортных средств инвалидов;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допуск в помещение 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допуск в помещение сурдопереводчика и тифлосурдопереводчика;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предоставление, при необходимости, услуги по месту жительства инвалида или в дистанционном режиме;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оказание должностными 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Показатели доступности муниципальной услуги: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транспортная или пешая доступность к местам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наличие полной и понятной информации о местах, порядке и сроках предоставления муниципальной 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предоставление возможности получения муниципальной услуги в электронном виде;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Показателями доступности предоставления муниципальной услуги в  электронной форме являются: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получение информации о порядке и сроках предоставления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формирование запроса;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получение результата предоставления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получение сведений о ходе выполнения запроса;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Показатели качества муниципальной услуги: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полнота и актуальность информации о порядке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наличие необходимого и достаточного количества специалистов, а также помещений, в которых предоставляется муниципальная услуга,  в целях соблюдения установленных настоящим Административным регламентом сроков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фактов  взаимодействия заявителя с должностными лицами при предоставлении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отсутствие очередей при приеме и выдаче документов заявителям;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отсутствием обоснованных жалоб на действия (бездействие) специалистов и уполномоченных должностных лиц;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отсутствие  жалоб на некорректное, невнимательное отношение специалистов и уполномоченных должностных лиц к заявителям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2.18. 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в электронной форме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2.18.1. Особенности предоставления муниципальной услуги в ОБУ «МФЦ».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Предоставление муниципальной услуги в 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Взаимодействие МФЦ  с Администрацией осуществляется в соответствии соглашением о взаимодействии между ОБУ «МФЦ» и Администрацией.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2.18.2. Особенности предоставления муниципальной услуги в электронной форме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(далее - ЭП)  в соответствии с требованиями Федерального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закона</w:t>
        </w:r>
      </w:hyperlink>
      <w:r>
        <w:rPr>
          <w:rFonts w:ascii="Tahoma" w:hAnsi="Tahoma" w:cs="Tahoma"/>
          <w:color w:val="000000"/>
          <w:sz w:val="15"/>
          <w:szCs w:val="15"/>
        </w:rPr>
        <w:t> «Об электронной подписи» и Федерального закона «Об организации предоставления государственных и муниципальных услуг».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Виды</w:t>
        </w:r>
      </w:hyperlink>
      <w:r>
        <w:rPr>
          <w:rFonts w:ascii="Tahoma" w:hAnsi="Tahoma" w:cs="Tahoma"/>
          <w:color w:val="000000"/>
          <w:sz w:val="15"/>
          <w:szCs w:val="15"/>
        </w:rPr>
        <w:t> ЭП, использование которых допускается при обращении за получением муниципальных услуг в электронной форме, а также определение случаев, при которых допускается использование простой ЭП или усиленной квалифицированной ЭП, осуществляется на основе правил, утвержденных  постановлением   Правительства    Российской Федерации   от 25.06.2012 № 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Порядок</w:t>
        </w:r>
      </w:hyperlink>
      <w:r>
        <w:rPr>
          <w:rFonts w:ascii="Tahoma" w:hAnsi="Tahoma" w:cs="Tahoma"/>
          <w:color w:val="000000"/>
          <w:sz w:val="15"/>
          <w:szCs w:val="15"/>
        </w:rPr>
        <w:t xml:space="preserve">  использования ЭП утвержден постановлением 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использования простой ЭП заявитель должен быть зарегистрирован в единой системе идентификации и аутентификации.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использования квалифицированной ЭП при обращении за получением  муниципальной услуги заявителю необходимо получить квалифицированный сертификат ключа проверки ЭП в удостоверяющем центре, аккредитованном в порядке,  установленном Федеральным </w:t>
      </w:r>
      <w:hyperlink r:id="rId1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 «Об электронной подписи».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Запрос и иные документы, необходимые для предоставления муниципальной услуги, подписанные простой ЭП и поданные заявителем с соблюдением Федерального закона «Об организации предоставления государственных и муниципальных услуг»,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Заявление и документы, необходимые для получения муниципальной услуги, представляемые в форме электронных документов подписываются: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заявление - простой ЭП;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копии документов, не требующих предоставления оригиналов или нотариального заверения, - простой ЭП;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документы, выданные органами или организациями</w:t>
      </w:r>
      <w:r>
        <w:rPr>
          <w:rStyle w:val="a8"/>
          <w:rFonts w:ascii="Tahoma" w:hAnsi="Tahoma" w:cs="Tahoma"/>
          <w:color w:val="000000"/>
          <w:sz w:val="15"/>
          <w:szCs w:val="15"/>
        </w:rPr>
        <w:t>,</w:t>
      </w:r>
      <w:r>
        <w:rPr>
          <w:rFonts w:ascii="Tahoma" w:hAnsi="Tahoma" w:cs="Tahoma"/>
          <w:color w:val="000000"/>
          <w:sz w:val="15"/>
          <w:szCs w:val="15"/>
        </w:rPr>
        <w:t> - усиленной квалифицированной ЭП таких органов или организаций;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  лицом  имеет право  использовать простую ЭП при обращении в электронной форме за получением муниципальной услуги при условии, что при выдаче ключа простой ЭП личность физического лица установлена при личном приеме.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ІІІ.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 же особенности выполнения административных процедур в многофункциональных центрах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</w:t>
      </w:r>
      <w:r>
        <w:rPr>
          <w:rStyle w:val="a7"/>
          <w:rFonts w:ascii="Tahoma" w:hAnsi="Tahoma" w:cs="Tahoma"/>
          <w:color w:val="000000"/>
          <w:sz w:val="15"/>
          <w:szCs w:val="15"/>
        </w:rPr>
        <w:t>Предоставление муниципальной услуги включает в себя следующие административные процедуры: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              Прием и регистрация запроса и документов, необходимых для  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 Анализ содержания тематики запросов заявителей, подготовка и оформление документов, являющихся результатом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Направление (выдача) документов, являющихся результатом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Порядок осуществления в электронной форме, в том числе с использованием Регионального портала, административных процедур (действий).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Порядок выполнения административных процедур (действий) многофункциональными центрами предоставления государственных и муниципальных услуг.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6)  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3.1.  Прием и регистрация запроса и документов, необходимых для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3.1.1.Основанием для начала административной процедуры является обращение заявителя в Администрацию  с запросом о предоставлении муниципальной услуги с приложением документов, предусмотренных подпунктом  2.6.1. настоящего Административного   регламента.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3.1.2. При поступлении запроса должностное лицо, ответственное за прием документов (далее - ответственный исполнитель): 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 проверяет правильность оформления заявления; 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неправильного оформления заявления о предоставлении муниципальной услуги, ответственным исполнителем  оказывается помощь заявителю в оформлении заявления.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               проверяет наличие документов, указанных в Приложении № 9 к настоящему Административному регламенту.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                При установлении фактов отсутствия полного комплекта необходимых для предоставления муниципальной услуги документов, несоответствия представленных документов требованиям, указанным в подпунктах 2.6.2 и 2.6.3 настоящего Административного  регламента,  ответственный исполнитель Администрации объясняет заявителю содержание выявленных недостатков при приеме документов, предлагает  принять меры по их устранению, а также оказывает содействие заявителю в правильном оформлении запроса.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  заполняет  расписку о  приеме (регистрации) заявления заявителя;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6)  вносит запись о приеме заявления в Журнал регистрации заявлений 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3.1.2. При поступлении запроса в Администрацию  должностное лицо, ответственное за прием документов (далее - ответственный исполнитель Администрации проверяет соблюдение требований к комплектности прилагаемых документов, необходимых для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3.1.3. При установлении фактов отсутствия полного комплекта необходимых для предоставления муниципальной услуги документов, указанных в подпункте 2.6.1 настоящего Административного регламента, несоответствия представленных документов требованиям, указанным в подпунктах 2.6.2 и 2.6.3 настоящего Административного  регламента ответственный исполнитель Администрации объясняет заявителю содержание выявленных недостатков при приеме документов, предлагает  принять меры по их устранению, а также оказывает содействие заявителю в правильном оформлении запроса.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3.1.4. В случае если представленные заявителем документы соответствуют требованиям подпунктов 2.6.1-2.6.3 настоящего Административного регламента ответственный исполнитель  Администрации принимает запрос и обеспечивает его регистрацию  путем присвоения ему порядкового номера и даты поступления в Журнале выдачи 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3.1.5. При получении заявления и документов по почте расписка о приеме заявления и документов выдается заявителю лично после его  прибытия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 в течение 1 рабочего  дня со дня регистрации заявления.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 в течение 1 рабочего дня со дня регистрации заявления.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3.1.6. Заявление, поступившее в Администрацию по электронной почте,  ответственный исполнитель Администрации распечатывает на бумажном носителе  вместе  с прикрепленными  к нему электронными  образами  документов и  осуществляет его регистрацию путем присвоения ему порядкового номера и даты поступления в соответствующем журнале регистрации запросов (заявлений) заявителей, поступивших от физических лиц, или в журнале регистрации входящей корреспонденции поступившей от  юридических лиц.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3.1.7. Срок выполнения административной процедуры - 1 рабочий день.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3.1.8. Критерием принятия решений является обращение  заявителя за получением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3.1.9. Результатом административной процедуры является прием заявления и прилагаемых к нему документов.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3.1.10. Способом фиксации результата выполнения административной процедуры является регистрацию запроса в  Журнале *указать название журнала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3.2. Анализ содержания  тематики запросов заявителей, подготовка и оформление документов, являющихся результатом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3.2.1. Основанием для начала административной процедуры является поступление зарегистрированного заявления о  предоставлении муниципальной услуги с приложением документов, указанных в  Приложении № 9 к настоящему Административному регламенту.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3.2.2. Должностное лицо администрации сельсовета, ответственное  за  предоставление муниципальной услуги  проводит анализ содержания и тематики поступивших документов и определяет: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случаи поступления повторных запросов (заявлений);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правомочность получения заявителем запрашиваемой информации с учетом ограничений на представление сведений, содержащих персональные данные о третьих лицах, сведений конфиденциального характера;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степень полноты сведений, содержащихся в запросе (заявлении) о предоставлении муниципальной услуги, необходимых для проведения поисковой работы;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местонахождение архивных документов, необходимых для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адреса конкретных организаций и учреждений Курской области, государственных и (или) муниципальных архивов Курской области, куда по принадлежности следует направить на исполнение запрос (в случае отсутствия в Архивном отделе документов, на основании которых исполняется запрос).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выполнения данного административного действия 2  календарных дня со дня получения запроса.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3.2.3. Должностное лицо администрации сельсовета, ответственное за  предоставление муниципальной услуги, по итогам анализа содержания и тематики  запросов: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принимает решение об отказе в предоставлении запрашиваемых сведений и готовит: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письмо–уведомление об отказе в получении заявителем запрашиваемых сведений с разъяснением его дальнейших действий, предусмотренных законодательством Российской Федерации;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письмо-уведомление об отсутствии запрашиваемых сведений и рекомендациями о дальнейших путях поиска необходимой информации;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письмо–уведомление о переадресации запроса на исполнение по принадлежности в  учреждения, организации Курской области, государственные и (или) иные муниципальные архивы Курской области в зависимости от предполагаемого места хранения документов, необходимых для исполнения запроса;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сопроводительное письмо к документам, предоставляемым в для их выдачи заявителю.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Максимальный срок выполнения административного действия 5 календарных дней со дня истечения 2-х дневного срока, установленного в подпункте 3.2.2. настоящего Административного регламента;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принимает решение о предоставлении муниципальной услуги и готовит: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информационное письмо;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архивную справку, архивную выписку, архивную копию;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сопроводительные письма к архивным справкам, архивным выпискам, архивным копиям, в том числе предоставляемым в ОБУ «МФЦ» (филиал ОБУ «МФЦ») для их выдачи заявителю.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подготовки информационного письма, архивной справки, архивной выписки и архивной копии, включая срок выполнения действия по поиску запрашиваемой информации, составляет  15 календарных дней со дня истечения 2-х дневного срока, установленного в подпункте 3.2.2. настоящего Административного регламента.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Оформление архивных справок, архивных выписок и архивных копий производится в соответствии с пунктом 5.9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  академии наук, утвержденных приказом Министерства культуры и массовых коммуникаций Российской Федерации от 18 января 2007 г. № 19 (далее – Правила).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3.2.4. В случае если заявитель обратился за получением услуги  через Региональный портал заявителю направляется: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уведомление о результатах рассмотрения документов, о принятии положительного решения о предоставлении услуги либо мотивированный отказ в предоставлении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Уведомление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в единый личный кабинет по выбору заявителя.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3.2.5. Срок выполнения административной процедуры  -  не более 17 календарных дней со дня получения запроса.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3.2.6. Критерием принятия решений  является  соответствие заявления и прилагаемых к нему документов, требованиям, изложенным в пунктах 2.6.2.и 2.6.3. настоящего административного регламента.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3.2.7. Результатом административной процедуры является  подготовленный результат муниципальной услуги, изложенный в пункте 2.3. настоящего административного   регламента.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3.2.8.  Способом фиксации  результата  выполнения административной процедуры  является регистрация подписанных документов, в журнале регистрации исходящей корреспонденции.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3.3. Направление (выдача) документов, являющихся результатом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3.3.1.</w:t>
      </w: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Основанием для начала административной процедуры является наличие подписанных   и зарегистрированных документов,  являющихся результатом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3.3.2. Результат предоставления муниципальной услуги выдается (направляется)  заявителю способом, указанным в заявлении.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     3.3.3. В случае получения заявителем результата предоставления муниципальной услуги  через МФЦ,    документы передаются в МФЦ  не позднее рабочего дня, предшествующего дате окончания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        3.3.4. Ответственный исполнитель  Администрации сельсовета,         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  посредством почтового отправления или электронной почты по адресу, указанному в заявлении.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3.3.5. Максимальный  срок выполнения  административной процедуры 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составляет 3 рабочих дня со дня регистрации документа, являющегося результатом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3.3.6. Критерием принятия решений является наличие подписанных   и зарегистрированных документов, являющихся результатом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3.3.7. Результатом административной процедуры является получение заявителем одного из документов, предусмотренных пунктом  2.3. настоящего Административного регламента.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3.3.8. Способом фиксации результата выполнения административной процедуры является  регистрация  получения документов в журнале учета выдачи  документов заявителю и журнале регистрации запросов, поступивших через МФЦ соответственно.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3.3.9. Способ фиксации результата выполнения административной процедуры - роспись  заявителя  в Журнале выдачи справок.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3.4. 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Исчерпывающий перечень административных действий при получении муниципальной  услуги в электронной форме: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получение информации о порядке и сроках предоставления 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запись на прием для подачи запроса о предоставлении 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формирование запроса о предоставлении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прием и регистрация запроса;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получение результата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получение сведений о ходе выполнения запроса;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осуществление оценки качества предоставления 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3.4.1. Предоставление муниципальной услуги в электронной форме.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3.4.2. Уведомление о порядке и сроках предоставления услуги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  в единый личный кабинет по выбору заявителя.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3.4.3.  Основанием для начала административной процедуры является обращение заявителя за получением  муниципальной услуги через Региональный портал  с заявлением о предоставлении услуги, в том числе по предварительной записи.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3.4.4. Запись на прием проводится посредством Регионального портала.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Заявителю предоставляется возможность записи в любые свободные для приема дату и время в пределах установленного в  Администрации  графика приема заявителей.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3.4.5. Формирование запроса осуществляется посредством заполнения заявителем электронной формы запроса на  Региональном портале без необходимости дополнительной подачи запроса в какой-либо иной форме.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3.4.6.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3.4.7. Заявителю направляется уведомление о получении запроса с использованием Регионального портала.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3.4.8. При формировании запроса заявителю обеспечивается: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а) возможность копирования и сохранения запроса и документов, необходимых для предоставления 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б) возможность печати на бумажном носителе копии электронной формы запроса;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д) возможность вернуться на любой из этапов заполнения электронной формы запроса без потери ранее введенной информации на Региональном портале;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е) возможность доступа заявителя на Региональном  портале к ранее поданным им запросам в течение не менее одного года.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3.4.9. Сформированный запрос и документы,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  Регионального портала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3.4.10. Администрация 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регистрации запроса – 1 рабочий день.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3.4.11.  Предоставление  муниципальной услуги начинается с момента приема и регистрации электронных документов, необходимых для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3.4.12. 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3.4.13. Прием и регистрация запроса осуществляются специалистом Администрации,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3.4.14.  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3.4.15. После принятия запроса заявителя должностным лицом, уполномоченным на предоставление муниципальной  услуги, статус запроса заявителя в Едином личном кабинете на Региональном портале обновляется до статуса «принято».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3.4.16. Заявитель имеет возможность получения информации о ходе предоставления муниципальной 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3.4.17. Информация о ходе предоставления муниципальной  услуги направляется заявителю в срок, не превышающий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3.4.18. При предоставлении муниципальной услуги в электронной форме заявителю в срок, не превышающий одного рабочего дня после завершения соответствующего действия направляется: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а) уведомление о записи на прием в Администрацию, содержащее сведения о дате, времени и месте приема;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        в) уведомление о результатах рассмотрения документов, необходимых для предоставления муниципальной  услуги, содержащее сведения о принятии положительного решения о предоставлении услуги и возможности получить результат предоставления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3.4.19.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 Срок направления результата предоставления муниципальной услуги  составляет 1 рабочий день   с даты подготовки одного из документов, указанных в подразделе  </w:t>
      </w:r>
      <w:hyperlink r:id="rId11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2.3.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Административного регламента.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3.4.20. Заявитель вправе получить результат предоставления  муниципальной  услуги в форме электронного документа или на бумажном носителе в течение срока  действия  результата 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3.4.21.  Заявителям обеспечивается возможность оценить доступность и качество муниципальной  услуги на Региональном портале.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3.4.22. Критерием принятия решения является обращение заявителя за получением  муниципальной услуги в электронной форме.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3.4.23.  Результатом административной процедуры является подготовка ответа на запрос в форме одного из документов, указанных в подразделе  </w:t>
      </w:r>
      <w:hyperlink r:id="rId12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2.3.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Административного регламента.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3.4.24. Способ фиксации результата выполнения административной процедуры  – направление сообщения в Единый личный кабинет заявителя на Региональном портале.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3.4.25.  Максимальный срок выполнения  административной процедуры соответствует срокам, указанным  в подразделе 2.4 настоящего Административного регламента.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3.5.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3.5.1. 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Приложении № 9 к  настоящему  Административному  регламенту.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3.5.2.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3.5.3. При получении заявления  работник МФЦ: 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  проверяет правильность оформления заявления.  В случае неправильного оформления заявления о предоставлении муниципальной услуги,  работник МФЦ оказывает помощь заявителю в оформлении заявления;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  заполняет расписку о приеме (регистрации) заявления заявителя с указанием перечня принятых документов и срока предоставления муниципальной услуги;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3.5.4.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3.5.5.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  муниципальной услуги,  информацию о принятом решении в порядке, установленном соглашением о взаимодействии, заключенным с ОБУ «МФЦ».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  получения заявителем результата предоставления муниципальной услуги  через МФЦ,   документы передаются из Администрации в МФЦ  не позднее рабочего дня, предшествующего дате окончания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3.5.6.  При получении результата муниципальной услуги в МФЦ заявитель предъявляет: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документ, удостоверяющий личность;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экземпляр расписки  о приеме документов с регистрационным номером, датой и подписью работника МФЦ, принявшего комплект документов, выданный заявителю в  день подачи запроса;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3.5.7. Критерием принятия решения является обращение заявителя за получением  муниципальной услуги в МФЦ.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3.5.8. Результатом административной процедуры является получение заявителем  разрешения на строительство объекта  капитального строительства  либо  письма об отказе  в выдаче разрешения на строительство объекта  капитального  строительства.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3.5.9. Способ фиксации результата выполнения административной процедуры: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случае получения результата в МФЦ – отметка заявителя о получении результата предоставления муниципальной услуги  с датой и  подписью  в экземпляре предъявляемой расписки или  отметка заявителя в журнале (указать наименование) о получении экземпляра документа.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случае получения результата в Администрации – отметка о передаче документов  в передаточной ведомости.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3.5.10.  Максимальный срок выполнения  административной процедуры соответствует срокам, указанным  в пункте 2.3 настоящего Административного регламента.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3.6.  Порядок исправления допущенных опечаток и ошибок в выданных в результате предоставления  муниципальной услуги документах.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3.6.1.  Основанием для  начала выполнения административной процедуры является обращение заявителя, получившего оформленный  в установленном порядке результат предоставления муниципальной услуги,  об исправлении допущенных опечаток и ошибок в выданных в результате предоставления  муниципальной  услуги документах в Администрацию или МФЦ.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3.6.2. Срок передачи  запроса заявителя из МФЦ в Администрацию установлен соглашением о взаимодействии.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  заявлению документации, а также использованным при подготовке  результата муниципальной услуги нормативным документам.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3.6.5. Результатом административной процедуры является исправление допущенных должностным лицом  Администрации опечаток и (или) 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  в результате предоставления услуги документах.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3.6.6. Способ фиксации результата выполнения административной процедуры  – регистрация в Журнале*  (указать  название журнала)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3.6.7. Срок  выдачи результата не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  муниципальной  услуги документах.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IV. Формы  контроля за предоставлением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Текущий контроль за соблюдением и исполнением должностными лицами Администрации 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Глава Озерского сельсовета Щигровского района;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заместитель Главы Администрации Озерского сельсовета Щигровского района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4.2.1. Контроль</w:t>
      </w: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4.2.2. Порядок и периодичность проведения плановых проверок выполнения Администрацией положений настоящего 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Озерского сельсовета Щигровского района;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4.3. Ответственность должностных лиц органа местного самоуправления  за решения и действия (бездействие), принимаемые (осуществляемые) ими в ходе предоставления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  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Для осуществления контроля за предоставлением муниципальной 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  муниципальной услуги, вносить предложения о мерах по устранению нарушений настоящего Административного регламента,   а также 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V. Досудебный (внесудебный) порядок обжалования 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5.1. 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 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Заявитель имеет право  подать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 или их работников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Заявитель имеет право направить жалобу,   в том числе  посредством федеральной государственной информационной системы  «Единый портал государственных и муниципальных услуг (функций)»  </w:t>
      </w:r>
      <w:hyperlink r:id="rId13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http://gosuslugi.ru</w:t>
        </w:r>
      </w:hyperlink>
      <w:r>
        <w:rPr>
          <w:rFonts w:ascii="Tahoma" w:hAnsi="Tahoma" w:cs="Tahoma"/>
          <w:color w:val="000000"/>
          <w:sz w:val="15"/>
          <w:szCs w:val="15"/>
        </w:rPr>
        <w:t>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5.2. Органы 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  и уполномоченные на рассмотрение жалобы должностные лица, которым может быть направлена жалоба.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Жалоба может быть направлена в: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Администрацию Озерского сельсовета Щигровского района;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привлекаемые организации.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Жалобы рассматривают: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Администрации Озерского сельсовета Щигровского района-  уполномоченное на рассмотрение жалоб должностное лицо;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руководитель многофункционального центра;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руководитель учредителя многофункционального центра;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руководитель  привлекаемой организации.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</w:t>
      </w:r>
      <w:r>
        <w:rPr>
          <w:rStyle w:val="a7"/>
          <w:rFonts w:ascii="Tahoma" w:hAnsi="Tahoma" w:cs="Tahoma"/>
          <w:color w:val="000000"/>
          <w:sz w:val="15"/>
          <w:szCs w:val="15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Информирование  заявителей о порядке  подачи 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  на официальном сайте Администрации, предоставляющей муниципальную услугу  осуществляется, в том числе по телефону, электронной почте,  при личном приёме.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5.4.</w:t>
      </w: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7"/>
          <w:rFonts w:ascii="Tahoma" w:hAnsi="Tahoma" w:cs="Tahoma"/>
          <w:color w:val="000000"/>
          <w:sz w:val="15"/>
          <w:szCs w:val="15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Федеральным законом  от 27.07.2010 № 210-ФЗ  «Об организации предоставления государственных и муниципальных услуг»;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  Правительства РФ от 16.08.2012 № 840 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 Озерского сельсовета Щигровского района  «Об утверждении Положения об особенностях подачи и рассмотрения жалоб на решения и действия (бездействие) Администрации Озерского сельсовета Щигровского района и ее должностных лиц, муниципальных служащих, замещающих должности муниципальной службы в Администрации Озерского сельсовета Щигровского района»;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Информация,  указанная в данном разделе, размещена  в Региональном  реестре  и  на  Едином  и  Региональном   порталах.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6.1. Предоставление муниципальной услуги 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 (далее – Федеральный  закон об организации предоставления государственных и муниципальных услуг),  иными нормативными правовыми актами Российской Федерации, нормативными правовыми актами Курской области, муниципальными правовыми актами по принципу «одного окна»,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запросом, указанным в </w:t>
      </w:r>
      <w:hyperlink r:id="rId14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 15.1</w:t>
        </w:r>
      </w:hyperlink>
      <w:r>
        <w:rPr>
          <w:rFonts w:ascii="Tahoma" w:hAnsi="Tahoma" w:cs="Tahoma"/>
          <w:color w:val="000000"/>
          <w:sz w:val="15"/>
          <w:szCs w:val="15"/>
        </w:rPr>
        <w:t> Федерального закона об организации предоставления государственных и муниципальных услуг, 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6.2.  </w:t>
      </w:r>
      <w:hyperlink r:id="rId1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Правила</w:t>
        </w:r>
      </w:hyperlink>
      <w:r>
        <w:rPr>
          <w:rFonts w:ascii="Tahoma" w:hAnsi="Tahoma" w:cs="Tahoma"/>
          <w:color w:val="000000"/>
          <w:sz w:val="15"/>
          <w:szCs w:val="15"/>
        </w:rPr>
        <w:t> организации деятельности многофункциональных центров утверждаются Правительством Российской Федерации.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6.3. Перечни муниципальных услуг, предоставляемых в многофункциональных центрах, утверждаются   муниципальным правовым актом.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7"/>
          <w:rFonts w:ascii="Tahoma" w:hAnsi="Tahoma" w:cs="Tahoma"/>
          <w:color w:val="000000"/>
          <w:sz w:val="15"/>
          <w:szCs w:val="15"/>
        </w:rPr>
        <w:t>                           Приложение № 1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Административному регламенту предоставления Администрацией Озерского сельсовета Щигровского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(ФОРМА)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Запрос для получения справки о размере заработной платы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94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26"/>
        <w:gridCol w:w="4380"/>
      </w:tblGrid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юридического лица, предоставляющего услугу</w:t>
            </w:r>
            <w:r>
              <w:rPr>
                <w:rStyle w:val="a8"/>
                <w:sz w:val="15"/>
                <w:szCs w:val="15"/>
              </w:rPr>
              <w:t>*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Сведения о заявителе</w:t>
      </w:r>
    </w:p>
    <w:tbl>
      <w:tblPr>
        <w:tblW w:w="194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26"/>
        <w:gridCol w:w="4380"/>
      </w:tblGrid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заявителя (представителя, доверителя  заявителя)</w:t>
            </w:r>
            <w:r>
              <w:rPr>
                <w:rStyle w:val="a8"/>
                <w:sz w:val="15"/>
                <w:szCs w:val="15"/>
              </w:rPr>
              <w:t>  в именительном падеже:* 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Почтовый адрес </w:t>
            </w:r>
            <w:r>
              <w:rPr>
                <w:rStyle w:val="a8"/>
                <w:sz w:val="15"/>
                <w:szCs w:val="15"/>
              </w:rPr>
              <w:t>(с указанием индекса):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Телефон*/ E-mail: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Информация о лице, на которое запрашиваются сведения</w:t>
      </w:r>
    </w:p>
    <w:tbl>
      <w:tblPr>
        <w:tblW w:w="194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26"/>
        <w:gridCol w:w="4380"/>
      </w:tblGrid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лица, о котором запрашиваются сведения*</w:t>
            </w:r>
          </w:p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8"/>
                <w:sz w:val="15"/>
                <w:szCs w:val="15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изменении фамилии в связи с регистрацией брака указывается еще и добрачная фамилия</w:t>
            </w:r>
            <w:r>
              <w:rPr>
                <w:rStyle w:val="a8"/>
                <w:sz w:val="15"/>
                <w:szCs w:val="15"/>
              </w:rPr>
              <w:t>. </w:t>
            </w:r>
            <w:r>
              <w:rPr>
                <w:sz w:val="15"/>
                <w:szCs w:val="15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rStyle w:val="a8"/>
                <w:sz w:val="15"/>
                <w:szCs w:val="15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рождения (число, месяц, год):*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Полное название организации в период работы:*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Название структурного подразделения и должности (профессии) в период работы*  </w:t>
            </w:r>
            <w:r>
              <w:rPr>
                <w:rStyle w:val="a8"/>
                <w:sz w:val="15"/>
                <w:szCs w:val="15"/>
              </w:rPr>
              <w:t>(например: механический цех № 2, слесарь):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 </w:t>
            </w:r>
            <w:r>
              <w:rPr>
                <w:rStyle w:val="a8"/>
                <w:sz w:val="15"/>
                <w:szCs w:val="15"/>
              </w:rPr>
              <w:t>(число, месяц, год)</w:t>
            </w:r>
            <w:r>
              <w:rPr>
                <w:sz w:val="15"/>
                <w:szCs w:val="15"/>
              </w:rPr>
              <w:t> приема на работу и дата </w:t>
            </w:r>
            <w:r>
              <w:rPr>
                <w:rStyle w:val="a8"/>
                <w:sz w:val="15"/>
                <w:szCs w:val="15"/>
              </w:rPr>
              <w:t>(число, месяц, год)</w:t>
            </w:r>
            <w:r>
              <w:rPr>
                <w:sz w:val="15"/>
                <w:szCs w:val="15"/>
              </w:rPr>
              <w:t> увольнения с работы, или номера</w:t>
            </w:r>
            <w:r>
              <w:rPr>
                <w:rStyle w:val="a8"/>
                <w:sz w:val="15"/>
                <w:szCs w:val="15"/>
              </w:rPr>
              <w:t> </w:t>
            </w:r>
            <w:r>
              <w:rPr>
                <w:sz w:val="15"/>
                <w:szCs w:val="15"/>
              </w:rPr>
              <w:t>приказа (протокола) о приеме на работу и об увольнении с работы</w:t>
            </w:r>
            <w:r>
              <w:rPr>
                <w:rStyle w:val="a8"/>
                <w:sz w:val="15"/>
                <w:szCs w:val="15"/>
              </w:rPr>
              <w:t>* (если не располагаете точными сведениями, укажите примерный год приема/увольнения): 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Запрашиваемый период работы </w:t>
            </w:r>
            <w:r>
              <w:rPr>
                <w:rStyle w:val="a8"/>
                <w:sz w:val="15"/>
                <w:szCs w:val="15"/>
              </w:rPr>
              <w:t>(не более 5 лет) </w:t>
            </w:r>
            <w:r>
              <w:rPr>
                <w:sz w:val="15"/>
                <w:szCs w:val="15"/>
              </w:rPr>
              <w:t>о подтверждении заработной платы  с  указанием числа, месяца, года * </w:t>
            </w:r>
            <w:r>
              <w:rPr>
                <w:rStyle w:val="a8"/>
                <w:sz w:val="15"/>
                <w:szCs w:val="15"/>
              </w:rPr>
              <w:t>(например: с 12.08.1983 по 31.12.1988)</w:t>
            </w:r>
            <w:r>
              <w:rPr>
                <w:sz w:val="15"/>
                <w:szCs w:val="15"/>
              </w:rPr>
              <w:t>: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Дополнительные сведения</w:t>
            </w:r>
            <w:r>
              <w:rPr>
                <w:rStyle w:val="a8"/>
                <w:sz w:val="15"/>
                <w:szCs w:val="15"/>
              </w:rPr>
              <w:t>: Указать  период нахождения в отпуске по уходу за ребенком  (декретный отпуск) и дату(ы) рождения ребенка (детей) (число, месяц, год)  (например: декретный отпуск – с 1989 по 1991 гг., дата рождения 17.03.1989)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Вариант получения результата муниципальной услуги (</w:t>
            </w:r>
            <w:r>
              <w:rPr>
                <w:rStyle w:val="a8"/>
                <w:sz w:val="15"/>
                <w:szCs w:val="15"/>
              </w:rPr>
              <w:t>указать</w:t>
            </w:r>
            <w:r>
              <w:rPr>
                <w:sz w:val="15"/>
                <w:szCs w:val="15"/>
              </w:rPr>
              <w:t> - </w:t>
            </w:r>
            <w:r>
              <w:rPr>
                <w:rStyle w:val="a8"/>
                <w:sz w:val="15"/>
                <w:szCs w:val="15"/>
              </w:rPr>
              <w:t> лично, по почте)</w:t>
            </w:r>
            <w:r>
              <w:rPr>
                <w:sz w:val="15"/>
                <w:szCs w:val="15"/>
              </w:rPr>
              <w:t> *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Приложение: </w:t>
            </w:r>
            <w:r>
              <w:rPr>
                <w:rStyle w:val="a8"/>
                <w:sz w:val="15"/>
                <w:szCs w:val="15"/>
              </w:rPr>
              <w:t>копии страниц трудовой книжки  со сведениями о работе в запрашиваемый период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Ф.И.О. заявителя, представителя (доверителя)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Дата______________   подпись ______________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vertAlign w:val="superscript"/>
        </w:rPr>
        <w:t> «</w:t>
      </w:r>
      <w:r>
        <w:rPr>
          <w:rFonts w:ascii="Tahoma" w:hAnsi="Tahoma" w:cs="Tahoma"/>
          <w:color w:val="000000"/>
          <w:sz w:val="15"/>
          <w:szCs w:val="15"/>
        </w:rPr>
        <w:t>*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» </w:t>
      </w:r>
      <w:r>
        <w:rPr>
          <w:rFonts w:ascii="Tahoma" w:hAnsi="Tahoma" w:cs="Tahoma"/>
          <w:color w:val="000000"/>
          <w:sz w:val="15"/>
          <w:szCs w:val="15"/>
        </w:rPr>
        <w:t>обязательные для заполнения разделы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Приложение № 2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Административному регламенту предоставления Администрацией Озерского сельсовета Щигровского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(ФОРМА)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Запрос для получения справки о подтверждении трудового стажа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83"/>
        <w:gridCol w:w="5843"/>
      </w:tblGrid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юридического лица, предоставляющего услугу</w:t>
            </w:r>
            <w:r>
              <w:rPr>
                <w:rStyle w:val="a8"/>
                <w:sz w:val="15"/>
                <w:szCs w:val="15"/>
              </w:rPr>
              <w:t>*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Сведения о заявителе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83"/>
        <w:gridCol w:w="5843"/>
      </w:tblGrid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заявителя  (представителя, доверителя  заявителя)</w:t>
            </w:r>
            <w:r>
              <w:rPr>
                <w:rStyle w:val="a8"/>
                <w:sz w:val="15"/>
                <w:szCs w:val="15"/>
              </w:rPr>
              <w:t>  в именительном падеже:</w:t>
            </w:r>
            <w:r>
              <w:rPr>
                <w:rStyle w:val="a7"/>
                <w:i/>
                <w:iCs/>
                <w:sz w:val="15"/>
                <w:szCs w:val="15"/>
              </w:rPr>
              <w:t>*</w:t>
            </w:r>
            <w:r>
              <w:rPr>
                <w:rStyle w:val="a8"/>
                <w:sz w:val="15"/>
                <w:szCs w:val="15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Почтовый адрес </w:t>
            </w:r>
            <w:r>
              <w:rPr>
                <w:rStyle w:val="a8"/>
                <w:sz w:val="15"/>
                <w:szCs w:val="15"/>
              </w:rPr>
              <w:t>(с указанием индекса):</w:t>
            </w:r>
            <w:r>
              <w:rPr>
                <w:rStyle w:val="a7"/>
                <w:sz w:val="15"/>
                <w:szCs w:val="15"/>
              </w:rPr>
              <w:t>*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Телефон</w:t>
            </w:r>
            <w:r>
              <w:rPr>
                <w:rStyle w:val="a7"/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>/ E-mail: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Информация о лице, на которое запрашиваются сведения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83"/>
        <w:gridCol w:w="5843"/>
      </w:tblGrid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лица, о котором запрашиваются сведения</w:t>
            </w:r>
            <w:r>
              <w:rPr>
                <w:rStyle w:val="a7"/>
                <w:sz w:val="15"/>
                <w:szCs w:val="15"/>
              </w:rPr>
              <w:t>* </w:t>
            </w:r>
            <w:r>
              <w:rPr>
                <w:rStyle w:val="a8"/>
                <w:sz w:val="15"/>
                <w:szCs w:val="15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Style w:val="a8"/>
                <w:sz w:val="15"/>
                <w:szCs w:val="15"/>
              </w:rPr>
              <w:t>. </w:t>
            </w:r>
            <w:r>
              <w:rPr>
                <w:sz w:val="15"/>
                <w:szCs w:val="15"/>
              </w:rPr>
              <w:t>Для лиц женского пола указывается девичья фамилия, а также фамилии, которые были выбраны в связи с регистрацией брака </w:t>
            </w:r>
            <w:r>
              <w:rPr>
                <w:rStyle w:val="a7"/>
                <w:sz w:val="15"/>
                <w:szCs w:val="15"/>
              </w:rPr>
              <w:t>*</w:t>
            </w:r>
            <w:r>
              <w:rPr>
                <w:rStyle w:val="a8"/>
                <w:sz w:val="15"/>
                <w:szCs w:val="15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рождения (число, месяц, год):</w:t>
            </w:r>
            <w:r>
              <w:rPr>
                <w:rStyle w:val="a7"/>
                <w:sz w:val="15"/>
                <w:szCs w:val="15"/>
              </w:rPr>
              <w:t>*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Полное название организации в период работы:</w:t>
            </w:r>
            <w:r>
              <w:rPr>
                <w:rStyle w:val="a7"/>
                <w:sz w:val="15"/>
                <w:szCs w:val="15"/>
              </w:rPr>
              <w:t>*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Название структурного подразделения и должности (профессии) в период работы</w:t>
            </w:r>
            <w:r>
              <w:rPr>
                <w:rStyle w:val="a7"/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>  </w:t>
            </w:r>
            <w:r>
              <w:rPr>
                <w:rStyle w:val="a8"/>
                <w:sz w:val="15"/>
                <w:szCs w:val="15"/>
              </w:rPr>
              <w:t>(например: механический цех № 2, слесарь):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 </w:t>
            </w:r>
            <w:r>
              <w:rPr>
                <w:rStyle w:val="a8"/>
                <w:sz w:val="15"/>
                <w:szCs w:val="15"/>
              </w:rPr>
              <w:t>(если не располагаете точными сведениями, укажите примерный год приема/увольнения)</w:t>
            </w:r>
            <w:r>
              <w:rPr>
                <w:sz w:val="15"/>
                <w:szCs w:val="15"/>
              </w:rPr>
              <w:t>:  </w:t>
            </w:r>
            <w:r>
              <w:rPr>
                <w:rStyle w:val="a8"/>
                <w:sz w:val="15"/>
                <w:szCs w:val="15"/>
              </w:rPr>
              <w:t> 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Запрашиваемый период работы  о подтверждении  трудового стажа  с  указанием числа, месяца, года </w:t>
            </w:r>
            <w:r>
              <w:rPr>
                <w:rStyle w:val="a7"/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> </w:t>
            </w:r>
            <w:r>
              <w:rPr>
                <w:rStyle w:val="a8"/>
                <w:sz w:val="15"/>
                <w:szCs w:val="15"/>
              </w:rPr>
              <w:t>(например: с 12.08.1983 по 31.12.1988)</w:t>
            </w:r>
            <w:r>
              <w:rPr>
                <w:sz w:val="15"/>
                <w:szCs w:val="15"/>
              </w:rPr>
              <w:t>: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Вариант получения результата  муниципальной услуги (</w:t>
            </w:r>
            <w:r>
              <w:rPr>
                <w:rStyle w:val="a8"/>
                <w:sz w:val="15"/>
                <w:szCs w:val="15"/>
              </w:rPr>
              <w:t>указать</w:t>
            </w:r>
            <w:r>
              <w:rPr>
                <w:sz w:val="15"/>
                <w:szCs w:val="15"/>
              </w:rPr>
              <w:t> - </w:t>
            </w:r>
            <w:r>
              <w:rPr>
                <w:rStyle w:val="a8"/>
                <w:sz w:val="15"/>
                <w:szCs w:val="15"/>
              </w:rPr>
              <w:t> лично, по почте)</w:t>
            </w:r>
            <w:r>
              <w:rPr>
                <w:rStyle w:val="a7"/>
                <w:sz w:val="15"/>
                <w:szCs w:val="15"/>
              </w:rPr>
              <w:t>*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Приложение: </w:t>
            </w:r>
            <w:r>
              <w:rPr>
                <w:rStyle w:val="a8"/>
                <w:sz w:val="15"/>
                <w:szCs w:val="15"/>
              </w:rPr>
              <w:t>копии страниц трудовой книжки  со сведениями о работе в запрашиваемый период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Ф.И.О. заявителя, представителя (доверителя)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Дата______________   подпись ______________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«*» обязательные для заполнения разделы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3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Административному регламенту предоставления   Администрацией Озерского сельсовета Щигровского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7"/>
          <w:rFonts w:ascii="Tahoma" w:hAnsi="Tahoma" w:cs="Tahoma"/>
          <w:color w:val="000000"/>
          <w:sz w:val="15"/>
          <w:szCs w:val="15"/>
        </w:rPr>
        <w:t>(ФОРМА)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(нужное подчеркнуть)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55"/>
        <w:gridCol w:w="5071"/>
      </w:tblGrid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Наименование юридического лица, предоставляющего услугу</w:t>
            </w:r>
            <w:r>
              <w:rPr>
                <w:rStyle w:val="a8"/>
                <w:sz w:val="15"/>
                <w:szCs w:val="15"/>
              </w:rPr>
              <w:t>*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Сведения о заявителе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55"/>
        <w:gridCol w:w="5071"/>
      </w:tblGrid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заявителя </w:t>
            </w:r>
            <w:r>
              <w:rPr>
                <w:sz w:val="15"/>
                <w:szCs w:val="15"/>
              </w:rPr>
              <w:br/>
              <w:t>(представителя, доверителя  заявителя)</w:t>
            </w:r>
            <w:r>
              <w:rPr>
                <w:rStyle w:val="a8"/>
                <w:sz w:val="15"/>
                <w:szCs w:val="15"/>
              </w:rPr>
              <w:t>  в именительном падеже* 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Почтовый адрес* </w:t>
            </w:r>
            <w:r>
              <w:rPr>
                <w:rStyle w:val="a8"/>
                <w:sz w:val="15"/>
                <w:szCs w:val="15"/>
              </w:rPr>
              <w:t>(с указанием индекса)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Телефон*/ E-mail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Информация о лице, на которое запрашиваются сведения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55"/>
        <w:gridCol w:w="5071"/>
      </w:tblGrid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лица, о котором запрашиваются сведения* </w:t>
            </w:r>
            <w:r>
              <w:rPr>
                <w:rStyle w:val="a8"/>
                <w:sz w:val="15"/>
                <w:szCs w:val="15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Style w:val="a8"/>
                <w:sz w:val="15"/>
                <w:szCs w:val="15"/>
              </w:rPr>
              <w:t>. </w:t>
            </w:r>
            <w:r>
              <w:rPr>
                <w:sz w:val="15"/>
                <w:szCs w:val="15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rStyle w:val="a8"/>
                <w:sz w:val="15"/>
                <w:szCs w:val="15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  рождения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Место рождения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Название учебного заведения*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 обучения*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Вариант получения  результата   муниципальной  услуги</w:t>
            </w:r>
            <w:r>
              <w:rPr>
                <w:rStyle w:val="a8"/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> </w:t>
            </w:r>
            <w:r>
              <w:rPr>
                <w:rStyle w:val="a8"/>
                <w:sz w:val="15"/>
                <w:szCs w:val="15"/>
              </w:rPr>
              <w:t>(указать - лично, по почте)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Дополнительные сведения (л</w:t>
            </w:r>
            <w:r>
              <w:rPr>
                <w:rStyle w:val="a8"/>
                <w:sz w:val="15"/>
                <w:szCs w:val="15"/>
              </w:rPr>
              <w:t>юбые дополнительные сведения, которые могут помочь поиску)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Ф.И.О. заявителя, представителя (доверителя)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Дата___________   подпись _______________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vertAlign w:val="superscript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*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» </w:t>
      </w:r>
      <w:r>
        <w:rPr>
          <w:rFonts w:ascii="Tahoma" w:hAnsi="Tahoma" w:cs="Tahoma"/>
          <w:color w:val="000000"/>
          <w:sz w:val="15"/>
          <w:szCs w:val="15"/>
        </w:rPr>
        <w:t>обязательные для заполнения разделы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Приложение № 4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к Административному регламенту предоставления Администрацией Озерского сельсовета Щигровского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(ФОРМА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Запрос для подтверждения факта усыновления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(попечительства, опекунства)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10"/>
        <w:gridCol w:w="6616"/>
      </w:tblGrid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юридического лица, предоставляющего услугу</w:t>
            </w:r>
            <w:r>
              <w:rPr>
                <w:rStyle w:val="a8"/>
                <w:sz w:val="15"/>
                <w:szCs w:val="15"/>
              </w:rPr>
              <w:t>*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Сведения о заявителе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10"/>
        <w:gridCol w:w="6616"/>
      </w:tblGrid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заявителя </w:t>
            </w:r>
            <w:r>
              <w:rPr>
                <w:sz w:val="15"/>
                <w:szCs w:val="15"/>
              </w:rPr>
              <w:br/>
              <w:t>(представителя, доверителя  заявителя)</w:t>
            </w:r>
            <w:r>
              <w:rPr>
                <w:rStyle w:val="a8"/>
                <w:sz w:val="15"/>
                <w:szCs w:val="15"/>
              </w:rPr>
              <w:t>  в именительном падеже*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Почтовый адрес*</w:t>
            </w:r>
            <w:r>
              <w:rPr>
                <w:rStyle w:val="a8"/>
                <w:sz w:val="15"/>
                <w:szCs w:val="15"/>
              </w:rPr>
              <w:t> (с указанием индекса)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Телефон*/ E-mail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Информация о лице, на которое запрашиваются сведения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10"/>
        <w:gridCol w:w="6616"/>
      </w:tblGrid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запрашиваемых сведений</w:t>
            </w:r>
            <w:r>
              <w:rPr>
                <w:rStyle w:val="a8"/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> </w:t>
            </w:r>
            <w:r>
              <w:rPr>
                <w:rStyle w:val="a8"/>
                <w:sz w:val="15"/>
                <w:szCs w:val="15"/>
              </w:rPr>
              <w:t>(усыновление, опекунств, попечительство)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Сведения о родстве с лицом, на которое запрашиваются сведения</w:t>
            </w:r>
            <w:r>
              <w:rPr>
                <w:rStyle w:val="a8"/>
                <w:sz w:val="15"/>
                <w:szCs w:val="15"/>
              </w:rPr>
              <w:t>*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Название органа исполнительной власти, принявшего  нормативный акт </w:t>
            </w:r>
            <w:r>
              <w:rPr>
                <w:rStyle w:val="a8"/>
                <w:sz w:val="15"/>
                <w:szCs w:val="15"/>
              </w:rPr>
              <w:t>(решение, постановление) </w:t>
            </w:r>
            <w:r>
              <w:rPr>
                <w:sz w:val="15"/>
                <w:szCs w:val="15"/>
              </w:rPr>
              <w:t>об усыновлении или назначении опекуна, попечителя, дата </w:t>
            </w:r>
            <w:r>
              <w:rPr>
                <w:rStyle w:val="a8"/>
                <w:sz w:val="15"/>
                <w:szCs w:val="15"/>
              </w:rPr>
              <w:t>(число, месяц, год)</w:t>
            </w:r>
            <w:r>
              <w:rPr>
                <w:sz w:val="15"/>
                <w:szCs w:val="15"/>
              </w:rPr>
              <w:t> и номер</w:t>
            </w:r>
            <w:r>
              <w:rPr>
                <w:rStyle w:val="a8"/>
                <w:sz w:val="15"/>
                <w:szCs w:val="15"/>
              </w:rPr>
              <w:t> </w:t>
            </w:r>
            <w:r>
              <w:rPr>
                <w:sz w:val="15"/>
                <w:szCs w:val="15"/>
              </w:rPr>
              <w:t>указанного нормативного акта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Вариант получения  результата   муниципальной услуги</w:t>
            </w:r>
            <w:r>
              <w:rPr>
                <w:rStyle w:val="a8"/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> (</w:t>
            </w:r>
            <w:r>
              <w:rPr>
                <w:rStyle w:val="a8"/>
                <w:sz w:val="15"/>
                <w:szCs w:val="15"/>
              </w:rPr>
              <w:t>указать - лично, по почте)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Дополнительные сведения</w:t>
            </w:r>
          </w:p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>
              <w:rPr>
                <w:rStyle w:val="a8"/>
                <w:sz w:val="15"/>
                <w:szCs w:val="15"/>
              </w:rPr>
              <w:t>любые дополнительные сведения, которые могут помочь поиску)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 </w:t>
            </w:r>
            <w:r>
              <w:rPr>
                <w:rStyle w:val="a8"/>
                <w:sz w:val="15"/>
                <w:szCs w:val="15"/>
              </w:rPr>
              <w:t>(документ, 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Ф.И.О. заявителя,  представителя (доверителя)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Дата____________ подпись _____________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*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» </w:t>
      </w:r>
      <w:r>
        <w:rPr>
          <w:rFonts w:ascii="Tahoma" w:hAnsi="Tahoma" w:cs="Tahoma"/>
          <w:color w:val="000000"/>
          <w:sz w:val="15"/>
          <w:szCs w:val="15"/>
        </w:rPr>
        <w:t>обязательные для заполнения разделы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Приложение № 5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Административному регламенту предоставления Администрацией Озерского сельсовета Щигровского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      (ФОРМА)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Запрос  для получения сведений о  составе семьи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(родственных отношениях)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97"/>
        <w:gridCol w:w="6229"/>
      </w:tblGrid>
      <w:tr w:rsidR="0070445F" w:rsidTr="0070445F">
        <w:trPr>
          <w:tblCellSpacing w:w="15" w:type="dxa"/>
        </w:trPr>
        <w:tc>
          <w:tcPr>
            <w:tcW w:w="3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юридического лица, предоставляющего услугу</w:t>
            </w:r>
            <w:r>
              <w:rPr>
                <w:rStyle w:val="a8"/>
                <w:sz w:val="15"/>
                <w:szCs w:val="15"/>
              </w:rPr>
              <w:t>*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Сведения о заявителе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97"/>
        <w:gridCol w:w="6229"/>
      </w:tblGrid>
      <w:tr w:rsidR="0070445F" w:rsidTr="0070445F">
        <w:trPr>
          <w:tblCellSpacing w:w="15" w:type="dxa"/>
        </w:trPr>
        <w:tc>
          <w:tcPr>
            <w:tcW w:w="3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заявителя </w:t>
            </w:r>
            <w:r>
              <w:rPr>
                <w:sz w:val="15"/>
                <w:szCs w:val="15"/>
              </w:rPr>
              <w:br/>
              <w:t>(представителя, доверителя  заявителя)</w:t>
            </w:r>
            <w:r>
              <w:rPr>
                <w:rStyle w:val="a8"/>
                <w:sz w:val="15"/>
                <w:szCs w:val="15"/>
              </w:rPr>
              <w:t> *  в именительном падеже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Почтовый адрес*</w:t>
            </w:r>
            <w:r>
              <w:rPr>
                <w:rStyle w:val="a8"/>
                <w:sz w:val="15"/>
                <w:szCs w:val="15"/>
              </w:rPr>
              <w:t>(с указанием индекса)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Телефон*/ E-mail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Информация о лице, на которое запрашиваются сведения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97"/>
        <w:gridCol w:w="6229"/>
      </w:tblGrid>
      <w:tr w:rsidR="0070445F" w:rsidTr="0070445F">
        <w:trPr>
          <w:tblCellSpacing w:w="15" w:type="dxa"/>
        </w:trPr>
        <w:tc>
          <w:tcPr>
            <w:tcW w:w="3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лица, о котором запрашиваются сведения* </w:t>
            </w:r>
            <w:r>
              <w:rPr>
                <w:rStyle w:val="a8"/>
                <w:sz w:val="15"/>
                <w:szCs w:val="15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Style w:val="a8"/>
                <w:sz w:val="15"/>
                <w:szCs w:val="15"/>
              </w:rPr>
              <w:t>. </w:t>
            </w:r>
            <w:r>
              <w:rPr>
                <w:sz w:val="15"/>
                <w:szCs w:val="15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rStyle w:val="a8"/>
                <w:sz w:val="15"/>
                <w:szCs w:val="15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 известные сведения о запрашиваемом лице*  (</w:t>
            </w:r>
            <w:r>
              <w:rPr>
                <w:rStyle w:val="a8"/>
                <w:sz w:val="15"/>
                <w:szCs w:val="15"/>
              </w:rPr>
              <w:t>фамилия, имя и отчество члена семьи</w:t>
            </w:r>
            <w:r>
              <w:rPr>
                <w:sz w:val="15"/>
                <w:szCs w:val="15"/>
              </w:rPr>
              <w:t>, дата его </w:t>
            </w:r>
            <w:r>
              <w:rPr>
                <w:rStyle w:val="a8"/>
                <w:sz w:val="15"/>
                <w:szCs w:val="15"/>
              </w:rPr>
              <w:t>рождения, сведения об учебе, службе, чине, награждении, работе, месте проживания)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Вариант получения  результата  муниципальной услуги</w:t>
            </w:r>
            <w:r>
              <w:rPr>
                <w:rStyle w:val="a8"/>
                <w:sz w:val="15"/>
                <w:szCs w:val="15"/>
              </w:rPr>
              <w:t>* (указать - лично, по почте)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Дополнительные сведения</w:t>
            </w:r>
          </w:p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8"/>
                <w:sz w:val="15"/>
                <w:szCs w:val="15"/>
              </w:rPr>
              <w:t>(любые дополнительные сведения, которые могут помочь поиску)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Ф.И.О. заявителя, представителя (доверителя)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Дата___________   подпись _____________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*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» </w:t>
      </w:r>
      <w:r>
        <w:rPr>
          <w:rFonts w:ascii="Tahoma" w:hAnsi="Tahoma" w:cs="Tahoma"/>
          <w:color w:val="000000"/>
          <w:sz w:val="15"/>
          <w:szCs w:val="15"/>
        </w:rPr>
        <w:t>обязательные для заполнения разделы  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Приложение № 6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Административному регламенту предоставления Администрацией Озерского сельсовета Щигровского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(ФОРМА)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Запрос для получения справки о награждении,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присвоении почетного звания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0"/>
        <w:gridCol w:w="5976"/>
      </w:tblGrid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юридического лица, предоставляющего услугу</w:t>
            </w:r>
            <w:r>
              <w:rPr>
                <w:rStyle w:val="a8"/>
                <w:sz w:val="15"/>
                <w:szCs w:val="15"/>
              </w:rPr>
              <w:t>*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Сведения о заявителе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0"/>
        <w:gridCol w:w="5976"/>
      </w:tblGrid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заявителя </w:t>
            </w:r>
            <w:r>
              <w:rPr>
                <w:sz w:val="15"/>
                <w:szCs w:val="15"/>
              </w:rPr>
              <w:br/>
              <w:t>(представителя, доверителя  заявителя)</w:t>
            </w:r>
            <w:r>
              <w:rPr>
                <w:rStyle w:val="a8"/>
                <w:sz w:val="15"/>
                <w:szCs w:val="15"/>
              </w:rPr>
              <w:t> *    в именительном падеже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Почтовый адрес*</w:t>
            </w:r>
            <w:r>
              <w:rPr>
                <w:rStyle w:val="a8"/>
                <w:sz w:val="15"/>
                <w:szCs w:val="15"/>
              </w:rPr>
              <w:t>(с указанием индекса)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Телефон*/ E-mail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Информация о лице, на которое запрашиваются сведения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0"/>
        <w:gridCol w:w="5976"/>
      </w:tblGrid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лица, о котором запрашиваются сведения* </w:t>
            </w:r>
            <w:r>
              <w:rPr>
                <w:rStyle w:val="a8"/>
                <w:sz w:val="15"/>
                <w:szCs w:val="15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Style w:val="a8"/>
                <w:sz w:val="15"/>
                <w:szCs w:val="15"/>
              </w:rPr>
              <w:t>. </w:t>
            </w:r>
            <w:r>
              <w:rPr>
                <w:sz w:val="15"/>
                <w:szCs w:val="15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rStyle w:val="a8"/>
                <w:sz w:val="15"/>
                <w:szCs w:val="15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рождения: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Место работы </w:t>
            </w:r>
            <w:r>
              <w:rPr>
                <w:rStyle w:val="a8"/>
                <w:sz w:val="15"/>
                <w:szCs w:val="15"/>
              </w:rPr>
              <w:t>(полное название организации)</w:t>
            </w:r>
            <w:r>
              <w:rPr>
                <w:sz w:val="15"/>
                <w:szCs w:val="15"/>
              </w:rPr>
              <w:t> 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и наименование награды </w:t>
            </w:r>
            <w:r>
              <w:rPr>
                <w:rStyle w:val="a8"/>
                <w:sz w:val="15"/>
                <w:szCs w:val="15"/>
              </w:rPr>
              <w:t>(ордена, медали, знака, звания, грамоты)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награждения* (</w:t>
            </w:r>
            <w:r>
              <w:rPr>
                <w:rStyle w:val="a8"/>
                <w:sz w:val="15"/>
                <w:szCs w:val="15"/>
              </w:rPr>
              <w:t>если не располагаете точными сведениями, укажите примерный год)</w:t>
            </w:r>
          </w:p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Вариант получения  результата  муниципальной услуги</w:t>
            </w:r>
            <w:r>
              <w:rPr>
                <w:rStyle w:val="a8"/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> (</w:t>
            </w:r>
            <w:r>
              <w:rPr>
                <w:rStyle w:val="a8"/>
                <w:sz w:val="15"/>
                <w:szCs w:val="15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Ф.И.О. заявителя, представителя (доверителя)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Дата____________  подпись ____________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vertAlign w:val="superscript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*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» </w:t>
      </w:r>
      <w:r>
        <w:rPr>
          <w:rFonts w:ascii="Tahoma" w:hAnsi="Tahoma" w:cs="Tahoma"/>
          <w:color w:val="000000"/>
          <w:sz w:val="15"/>
          <w:szCs w:val="15"/>
        </w:rPr>
        <w:t>обязательные для заполнения разделы  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Приложение № 7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Административному регламенту предоставления Администрацией Озерского сельсовета Щигровского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(ФОРМА)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Запрос для получения сведений  об истории  учреждений, предприятий, организаций, учебных заведений, населенных пунктов, о переименовании населенных пунктов и улиц, об упорядочении нумерации (перенумерации) домов, присвоении почтовых адресов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(нужное подчеркнуть)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24"/>
        <w:gridCol w:w="7002"/>
      </w:tblGrid>
      <w:tr w:rsidR="0070445F" w:rsidTr="0070445F">
        <w:trPr>
          <w:tblCellSpacing w:w="15" w:type="dxa"/>
        </w:trPr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юридического лица, предоставляющего услугу*</w:t>
            </w:r>
          </w:p>
        </w:tc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Сведения о заявителе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24"/>
        <w:gridCol w:w="7002"/>
      </w:tblGrid>
      <w:tr w:rsidR="0070445F" w:rsidTr="0070445F">
        <w:trPr>
          <w:tblCellSpacing w:w="15" w:type="dxa"/>
        </w:trPr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заявителя (представителя, доверителя  заявителя) *</w:t>
            </w:r>
            <w:r>
              <w:rPr>
                <w:rStyle w:val="a8"/>
                <w:sz w:val="15"/>
                <w:szCs w:val="15"/>
              </w:rPr>
              <w:t> в именительном падеже  или полное наименование юридического лица</w:t>
            </w:r>
          </w:p>
        </w:tc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Почтовый адрес*</w:t>
            </w:r>
            <w:r>
              <w:rPr>
                <w:rStyle w:val="a8"/>
                <w:sz w:val="15"/>
                <w:szCs w:val="15"/>
              </w:rPr>
              <w:t>(с указанием индекса)</w:t>
            </w:r>
          </w:p>
        </w:tc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Телефон*/ E-mail</w:t>
            </w:r>
          </w:p>
        </w:tc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Информация о  тематике запроса* (</w:t>
            </w:r>
            <w:r>
              <w:rPr>
                <w:rStyle w:val="a8"/>
                <w:sz w:val="15"/>
                <w:szCs w:val="15"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(перенумерации) домов</w:t>
            </w:r>
            <w:r>
              <w:rPr>
                <w:sz w:val="15"/>
                <w:szCs w:val="15"/>
              </w:rPr>
              <w:t> - </w:t>
            </w:r>
            <w:r>
              <w:rPr>
                <w:rStyle w:val="a8"/>
                <w:sz w:val="15"/>
                <w:szCs w:val="15"/>
              </w:rPr>
              <w:t>в случае переименования населенных пунктов, улиц, домов указать название (номер дома) до переименования (перенумерации) и после переименования (перенумерации))</w:t>
            </w:r>
          </w:p>
        </w:tc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Название органа, принявшего соответствующее решение, дата и номер этого решения </w:t>
            </w:r>
            <w:r>
              <w:rPr>
                <w:rStyle w:val="a8"/>
                <w:sz w:val="15"/>
                <w:szCs w:val="15"/>
              </w:rPr>
              <w:t>(при запросе сведений об упорядочении нумерации (перенумерации)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Хронологические рамки запрашиваемой информации (</w:t>
            </w:r>
            <w:r>
              <w:rPr>
                <w:rStyle w:val="a8"/>
                <w:sz w:val="15"/>
                <w:szCs w:val="15"/>
              </w:rPr>
              <w:t>не более 5 лет</w:t>
            </w:r>
            <w:r>
              <w:rPr>
                <w:sz w:val="15"/>
                <w:szCs w:val="15"/>
              </w:rPr>
              <w:t>)*</w:t>
            </w:r>
          </w:p>
        </w:tc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Вариант получения  результата  муниципальной услуги*  </w:t>
            </w:r>
            <w:r>
              <w:rPr>
                <w:rStyle w:val="a8"/>
                <w:sz w:val="15"/>
                <w:szCs w:val="15"/>
              </w:rPr>
              <w:t>(указать - лично, по почте)</w:t>
            </w:r>
          </w:p>
        </w:tc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Ф.И.О. заявителя, представителя (доверителя)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Дата ________    подпись  __________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vertAlign w:val="superscript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*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» </w:t>
      </w:r>
      <w:r>
        <w:rPr>
          <w:rFonts w:ascii="Tahoma" w:hAnsi="Tahoma" w:cs="Tahoma"/>
          <w:color w:val="000000"/>
          <w:sz w:val="15"/>
          <w:szCs w:val="15"/>
        </w:rPr>
        <w:t>обязательные для заполнения разделы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</w:t>
      </w:r>
      <w:r>
        <w:rPr>
          <w:rStyle w:val="a7"/>
          <w:rFonts w:ascii="Tahoma" w:hAnsi="Tahoma" w:cs="Tahoma"/>
          <w:color w:val="000000"/>
          <w:sz w:val="15"/>
          <w:szCs w:val="15"/>
        </w:rPr>
        <w:t>Приложение № 8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к Административному регламенту предоставления Администрацией Озерского сельсовета Щигровского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(ФОРМА)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Запрос для получения сведений об имущественных правах  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90"/>
        <w:gridCol w:w="6036"/>
      </w:tblGrid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  юридического лица, предоставляющего услугу*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Сведения о заявителе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90"/>
        <w:gridCol w:w="6036"/>
      </w:tblGrid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заявителя (представителя, доверителя  заявителя) наименование юридического лица*  </w:t>
            </w:r>
            <w:r>
              <w:rPr>
                <w:rStyle w:val="a8"/>
                <w:sz w:val="15"/>
                <w:szCs w:val="15"/>
              </w:rPr>
              <w:t>в именительном падеже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Почтовый адрес*  </w:t>
            </w:r>
            <w:r>
              <w:rPr>
                <w:rStyle w:val="a8"/>
                <w:sz w:val="15"/>
                <w:szCs w:val="15"/>
              </w:rPr>
              <w:t>(с указанием индекса)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Телефон* / E-mail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Информация о лице, на которое запрашиваются сведения</w:t>
      </w:r>
    </w:p>
    <w:tbl>
      <w:tblPr>
        <w:tblW w:w="19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90"/>
        <w:gridCol w:w="6036"/>
      </w:tblGrid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 лица, о котором запрашиваются сведения* </w:t>
            </w:r>
            <w:r>
              <w:rPr>
                <w:rStyle w:val="a8"/>
                <w:sz w:val="15"/>
                <w:szCs w:val="15"/>
              </w:rPr>
              <w:t>(на момент принятия решения о выделении земельного участка, предоставлении квартиры):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Название органа исполнительной власти,  по решению которого был выделен земельный участок, квартира </w:t>
            </w:r>
            <w:r>
              <w:rPr>
                <w:rStyle w:val="a8"/>
                <w:sz w:val="15"/>
                <w:szCs w:val="15"/>
              </w:rPr>
              <w:t>(райисполком, горисполком, сельский Совет,  администрация соответствующего округа, города), </w:t>
            </w:r>
            <w:r>
              <w:rPr>
                <w:sz w:val="15"/>
                <w:szCs w:val="15"/>
              </w:rPr>
              <w:t>год принятия указанного решения:</w:t>
            </w:r>
            <w:r>
              <w:rPr>
                <w:rStyle w:val="a8"/>
                <w:sz w:val="15"/>
                <w:szCs w:val="15"/>
              </w:rPr>
              <w:t> 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нормативного документа </w:t>
            </w:r>
            <w:r>
              <w:rPr>
                <w:rStyle w:val="a8"/>
                <w:sz w:val="15"/>
                <w:szCs w:val="15"/>
              </w:rPr>
              <w:t>(решение, постановление и распоряжение)</w:t>
            </w:r>
            <w:r>
              <w:rPr>
                <w:sz w:val="15"/>
                <w:szCs w:val="15"/>
              </w:rPr>
              <w:t> 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 решения (постановления, распоряжения):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Название СТ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Вариант получения результата муниципальной услуги* </w:t>
            </w:r>
            <w:r>
              <w:rPr>
                <w:rStyle w:val="a8"/>
                <w:sz w:val="15"/>
                <w:szCs w:val="15"/>
              </w:rPr>
              <w:t>(указать - лично, по почте)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Дополнительные сведения  (л</w:t>
            </w:r>
            <w:r>
              <w:rPr>
                <w:rStyle w:val="a8"/>
                <w:sz w:val="15"/>
                <w:szCs w:val="15"/>
              </w:rPr>
              <w:t>юбые дополнительные сведения, которыми располагаете)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0445F" w:rsidTr="0070445F">
        <w:trPr>
          <w:tblCellSpacing w:w="15" w:type="dxa"/>
        </w:trPr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 </w:t>
            </w:r>
            <w:r>
              <w:rPr>
                <w:rStyle w:val="a8"/>
                <w:sz w:val="15"/>
                <w:szCs w:val="15"/>
              </w:rPr>
              <w:t>(документы, которые могут помочь поиску)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Ф.И.О. заявителя,  представителя (доверителя)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Дата__________         подпись _________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*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» </w:t>
      </w:r>
      <w:r>
        <w:rPr>
          <w:rFonts w:ascii="Tahoma" w:hAnsi="Tahoma" w:cs="Tahoma"/>
          <w:color w:val="000000"/>
          <w:sz w:val="15"/>
          <w:szCs w:val="15"/>
        </w:rPr>
        <w:t>обязательные для заполнения       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  9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Административному регламенту Администрацией Озерского сельсовета Щигровского района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ПЕРЕЧЕНЬ ДОКУМЕНТОВ,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необходимых для предоставления  муниципальной  услуги, подлежащих представлению заявителем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копия паспорта или иного документа, удостоверяющего личность, в случае обращения заявителя – физического лица (при личном обращении – оригинал паспорта для сличения; при письменном обращении – копию; при обращении по электронной почте или через  Региональный портал - электронный образ документа);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– оригинал, при письменном обращении – копию; при обращении по электронной почте или через  Региональный портал – электронный     образ документа);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документ, дающий право на получение сведений, содержащих персональные данные о третьих лицах, конфиденциальную информацию, если сведения запрашиваются о третьих лицах (достоверность, документ, подтверждающий прямые, родственные связи и брачные отношения) (при личном обращении – оригинал, при письменном обращении – копию; при обращении по электронной почте или через Региональный портал – электронный образ документа).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трудовую книжку (титульный лист с указанием фамилии, имени, отчества, даты рождения и страницы, в которых отражен запрашиваемый период работы, сведения о награждении) (при личном и письменном обращении – копию; при обращении по электронной почте или через  Региональный портал  - электронный образ документа);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документы, подтверждающие изменение персональных данных заявителя - свидетельство о браке, свидетельство о расторжении брака, свидетельство о перемене имени, выданные органами государственной власти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25"/>
        <w:gridCol w:w="158"/>
      </w:tblGrid>
      <w:tr w:rsidR="0070445F" w:rsidTr="0070445F">
        <w:trPr>
          <w:gridAfter w:val="1"/>
          <w:tblCellSpacing w:w="0" w:type="dxa"/>
        </w:trPr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rPr>
                <w:sz w:val="24"/>
                <w:szCs w:val="24"/>
              </w:rPr>
            </w:pPr>
          </w:p>
        </w:tc>
      </w:tr>
      <w:tr w:rsidR="0070445F" w:rsidTr="0070445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0445F" w:rsidRDefault="0070445F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____________________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**Обращаем внимание, что перечень документов в тексте регламента не приводится, он должен быть размещен на  официальном сайте Администрации, а также размещен в Региональном реестре.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Перечень нормативных правовых актов, регулирующих предоставление муниципальной услуги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Конституция Российской Федерации (Российская газета № 237 от 25.12.1993);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  Закон Российской Федерации от 21 июля 1993г. № 5485-1 «О госу-дарственной тайне» (Собрание законодательства Российской Федерации от 13.10.1997, № 41, стр.8220-8235);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Федеральный  закон от 24 ноября 1995 г. 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Федеральный закон  РФ от 22.10.2004  № 125-ФЗ «Об архивном деле  в Российской Федерации» (Собрание законодательства Российской Федерации от 25.10.2004. №43, ст.4169);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  Федеральный 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( Собрание  законодательства  Российской  Федерации, 16.02.2009, № 7, ст. 776);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  «Российская газета » от 08.10.2003 г. № 202;  «Парламентская газета» от 08.10.2003 г. № 186);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 Федеральный закон   Российской  Федерации  от  27.07.2010 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- Приказ  Министерства культуры и массовых коммуникаций РФ от 18 января 2007 № 19 «Об утверждении Правил 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  академии наук» (Бюллетень  нормативных актов федеральных органов исполнительной власти», № 20, 14.05.2007);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Закон  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(«Курская правда» от 27.12.2005, № 263);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Закон  Курской области от 30.11.2015 №  118-ЗКО «Об архивном деле в Курской области» (принят Курской областной Думой 26.11.2015);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- Закон Курской области от 4 января 2003 года № 1-ЗКО «Об административных правонарушениях в Курской области», «Курская  правда» №143 от 30.11.2013 года);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Постановление Администрации   Курской  области от 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Распоряжение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-Постановление Администрации ________________________ Курской области от ____ № _____ «Об утверждении Порядка разработки и утверждения административных регламентов предоставления муниципальных услуг»;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Постановление Администрации _____________________ района Курской области «Об утверждении Положения об особенностях подачи и рассмотрения жалоб на решения и действия (бездействие) Администрации _______________ района Курской области и ее должностных лиц, муниципальных служащих, замещающих должности муниципальной службы в Администрации ________________района Курской области»;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 - Решение  Представительного собрания (Совета Депутатов)  ____________________ района Курской области от __________ №______«Об утверждении перечня услуг, которые являются необходимыми и обязательными для предоставления            Администрацией ________________района Курской области муниципальных услуг   и предоставляются организациями, участвующими в предоставлении  муниципальных услуг, и определении размера платы за их оказание»;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-Устав муниципального образования «_________________________» Курской области (принят решением  Представительного собрания (Совета Депутатов)  _____________________ Курской области от _________ №_______.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0445F" w:rsidRDefault="0070445F" w:rsidP="0070445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B5B9B" w:rsidRPr="0070445F" w:rsidRDefault="003B5B9B" w:rsidP="0070445F"/>
    <w:sectPr w:rsidR="003B5B9B" w:rsidRPr="0070445F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2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3B5B9B"/>
    <w:rsid w:val="00470594"/>
    <w:rsid w:val="004B1924"/>
    <w:rsid w:val="0070445F"/>
    <w:rsid w:val="00914951"/>
    <w:rsid w:val="00AD270D"/>
    <w:rsid w:val="00ED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D3C9F0AB856CA4C87440E4115F05D75CB278CF34BC20E2ABA9B98557261F9A44C2D40FF017FAE6SEQDL" TargetMode="External"/><Relationship Id="rId13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D3C9F0AB856CA4C87440E4115F05D75FB77CCE3CB920E2ABA9B98557S2Q6L" TargetMode="External"/><Relationship Id="rId12" Type="http://schemas.openxmlformats.org/officeDocument/2006/relationships/hyperlink" Target="consultantplus://offline/ref=FF1C71CC0EFED39C406FE71097E79A9960BDA47AF2A7E235BF125044BF0D6E7CBE428A894CC37A5FkDU3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_________________/" TargetMode="External"/><Relationship Id="rId11" Type="http://schemas.openxmlformats.org/officeDocument/2006/relationships/hyperlink" Target="consultantplus://offline/ref=FF1C71CC0EFED39C406FE71097E79A9960BDA47AF2A7E235BF125044BF0D6E7CBE428A894CC37A5FkDU3G" TargetMode="External"/><Relationship Id="rId5" Type="http://schemas.openxmlformats.org/officeDocument/2006/relationships/hyperlink" Target="http://_________________/" TargetMode="External"/><Relationship Id="rId15" Type="http://schemas.openxmlformats.org/officeDocument/2006/relationships/hyperlink" Target="consultantplus://offline/ref=87FB51D41A062AB7E9305040D90C7AB477549AC109A52D80AE88AFDDDF19907888FFAE16DD4189CCWBTFL" TargetMode="External"/><Relationship Id="rId10" Type="http://schemas.openxmlformats.org/officeDocument/2006/relationships/hyperlink" Target="consultantplus://offline/ref=8534D0331EB3F572DD64B028383BD6CC4991EB2DED3B54695F936A84203CDA199422A57169D3EE8Eq8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D3C9F0AB856CA4C87440E4115F05D75FBF7DC93FBC20E2ABA9B98557261F9A44C2D40FF017FAE6SEQCL" TargetMode="External"/><Relationship Id="rId14" Type="http://schemas.openxmlformats.org/officeDocument/2006/relationships/hyperlink" Target="consultantplus://offline/ref=87FB51D41A062AB7E9305040D90C7AB477549FC103A22D80AE88AFDDDF19907888FFAE15D9W4T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14809</Words>
  <Characters>84413</Characters>
  <Application>Microsoft Office Word</Application>
  <DocSecurity>0</DocSecurity>
  <Lines>703</Lines>
  <Paragraphs>198</Paragraphs>
  <ScaleCrop>false</ScaleCrop>
  <Company/>
  <LinksUpToDate>false</LinksUpToDate>
  <CharactersWithSpaces>99024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</cp:revision>
  <dcterms:created xsi:type="dcterms:W3CDTF">2019-11-18T07:51:00Z</dcterms:created>
  <dcterms:modified xsi:type="dcterms:W3CDTF">2025-04-03T07:32:00Z</dcterms:modified>
</cp:coreProperties>
</file>