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CC" w:rsidRDefault="00203CCC" w:rsidP="00203CCC">
      <w:pPr>
        <w:pStyle w:val="af0"/>
        <w:jc w:val="center"/>
        <w:rPr>
          <w:b/>
          <w:sz w:val="32"/>
          <w:szCs w:val="32"/>
        </w:rPr>
      </w:pPr>
      <w:r>
        <w:rPr>
          <w:b/>
          <w:noProof/>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203CCC" w:rsidRDefault="00203CCC" w:rsidP="00203CCC">
      <w:pPr>
        <w:pStyle w:val="af0"/>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203CCC" w:rsidRDefault="0004674F" w:rsidP="00203CCC">
      <w:pPr>
        <w:pStyle w:val="af0"/>
        <w:jc w:val="center"/>
        <w:rPr>
          <w:rFonts w:ascii="Times New Roman" w:hAnsi="Times New Roman" w:cs="Times New Roman"/>
          <w:b/>
          <w:sz w:val="44"/>
          <w:szCs w:val="44"/>
        </w:rPr>
      </w:pPr>
      <w:r>
        <w:rPr>
          <w:rFonts w:ascii="Times New Roman" w:hAnsi="Times New Roman" w:cs="Times New Roman"/>
          <w:b/>
          <w:sz w:val="44"/>
          <w:szCs w:val="44"/>
        </w:rPr>
        <w:t>ОЗЕРСКОГО</w:t>
      </w:r>
      <w:r w:rsidR="00203CCC">
        <w:rPr>
          <w:rFonts w:ascii="Times New Roman" w:hAnsi="Times New Roman" w:cs="Times New Roman"/>
          <w:b/>
          <w:sz w:val="44"/>
          <w:szCs w:val="44"/>
        </w:rPr>
        <w:t xml:space="preserve"> СЕЛЬСОВЕТА</w:t>
      </w:r>
    </w:p>
    <w:p w:rsidR="00203CCC" w:rsidRDefault="00203CCC" w:rsidP="00203CCC">
      <w:pPr>
        <w:pStyle w:val="af0"/>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203CCC" w:rsidRDefault="00203CCC" w:rsidP="00203CCC">
      <w:pPr>
        <w:pStyle w:val="af0"/>
        <w:jc w:val="center"/>
        <w:rPr>
          <w:rFonts w:ascii="Times New Roman" w:hAnsi="Times New Roman" w:cs="Times New Roman"/>
          <w:b/>
          <w:sz w:val="44"/>
          <w:szCs w:val="44"/>
        </w:rPr>
      </w:pPr>
    </w:p>
    <w:p w:rsidR="00203CCC" w:rsidRDefault="00203CCC" w:rsidP="00203CCC">
      <w:pPr>
        <w:pStyle w:val="af0"/>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203CCC" w:rsidRDefault="00203CCC" w:rsidP="00203CCC">
      <w:pPr>
        <w:pStyle w:val="af0"/>
        <w:jc w:val="center"/>
        <w:rPr>
          <w:rFonts w:ascii="Times New Roman" w:hAnsi="Times New Roman" w:cs="Times New Roman"/>
          <w:b/>
          <w:sz w:val="44"/>
          <w:szCs w:val="44"/>
        </w:rPr>
      </w:pPr>
    </w:p>
    <w:p w:rsidR="00203CCC" w:rsidRDefault="00203CCC" w:rsidP="00203CCC">
      <w:pPr>
        <w:pStyle w:val="af0"/>
        <w:rPr>
          <w:rFonts w:ascii="Times New Roman" w:hAnsi="Times New Roman" w:cs="Times New Roman"/>
          <w:b/>
          <w:sz w:val="24"/>
          <w:szCs w:val="24"/>
        </w:rPr>
      </w:pPr>
      <w:r>
        <w:rPr>
          <w:rFonts w:ascii="Times New Roman" w:hAnsi="Times New Roman" w:cs="Times New Roman"/>
          <w:b/>
          <w:sz w:val="24"/>
          <w:szCs w:val="24"/>
        </w:rPr>
        <w:t>Проект</w:t>
      </w:r>
    </w:p>
    <w:p w:rsidR="00203CCC" w:rsidRDefault="00203CCC" w:rsidP="00203CCC">
      <w:pPr>
        <w:pStyle w:val="af0"/>
        <w:jc w:val="center"/>
        <w:rPr>
          <w:rFonts w:ascii="Times New Roman" w:hAnsi="Times New Roman" w:cs="Times New Roman"/>
          <w:b/>
          <w:sz w:val="32"/>
          <w:szCs w:val="32"/>
        </w:rPr>
      </w:pPr>
    </w:p>
    <w:p w:rsidR="00203CCC" w:rsidRDefault="00203CCC" w:rsidP="00203CCC">
      <w:pPr>
        <w:pStyle w:val="af0"/>
        <w:jc w:val="center"/>
        <w:rPr>
          <w:rFonts w:ascii="Times New Roman" w:hAnsi="Times New Roman" w:cs="Times New Roman"/>
          <w:sz w:val="24"/>
          <w:szCs w:val="24"/>
        </w:rPr>
      </w:pPr>
      <w:r>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
          <w:bCs/>
          <w:color w:val="auto"/>
          <w:sz w:val="24"/>
          <w:szCs w:val="24"/>
        </w:rPr>
        <w:t xml:space="preserve"> ,</w:t>
      </w:r>
      <w:proofErr w:type="gramEnd"/>
      <w:r>
        <w:rPr>
          <w:rFonts w:ascii="Times New Roman" w:hAnsi="Times New Roman" w:cs="Times New Roman"/>
          <w:b/>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sz w:val="24"/>
          <w:szCs w:val="24"/>
        </w:rPr>
        <w:t>»</w:t>
      </w:r>
    </w:p>
    <w:p w:rsidR="00203CCC" w:rsidRDefault="00203CCC" w:rsidP="00203CCC">
      <w:pPr>
        <w:pStyle w:val="af0"/>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04674F">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04674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203CCC" w:rsidRDefault="00203CCC" w:rsidP="00203CCC">
      <w:pPr>
        <w:pStyle w:val="af0"/>
        <w:jc w:val="both"/>
        <w:rPr>
          <w:rFonts w:ascii="Times New Roman" w:hAnsi="Times New Roman" w:cs="Times New Roman"/>
          <w:sz w:val="24"/>
          <w:szCs w:val="24"/>
        </w:rPr>
      </w:pPr>
    </w:p>
    <w:p w:rsidR="00203CCC" w:rsidRDefault="00203CCC" w:rsidP="00203CCC">
      <w:pPr>
        <w:pStyle w:val="af0"/>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203CCC" w:rsidRDefault="00203CCC" w:rsidP="00203CCC">
      <w:pPr>
        <w:pStyle w:val="af0"/>
        <w:jc w:val="both"/>
        <w:rPr>
          <w:rFonts w:ascii="Times New Roman" w:hAnsi="Times New Roman" w:cs="Times New Roman"/>
          <w:sz w:val="24"/>
          <w:szCs w:val="24"/>
        </w:rPr>
      </w:pPr>
    </w:p>
    <w:p w:rsidR="00203CCC" w:rsidRDefault="00203CCC" w:rsidP="00203CCC">
      <w:pPr>
        <w:spacing w:after="0"/>
        <w:rPr>
          <w:rFonts w:ascii="Times New Roman" w:hAnsi="Times New Roman" w:cs="Times New Roman"/>
          <w:b/>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Pr>
          <w:rFonts w:ascii="Times New Roman" w:hAnsi="Times New Roman" w:cs="Times New Roman"/>
          <w:bCs/>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
          <w:bCs/>
          <w:sz w:val="24"/>
          <w:szCs w:val="24"/>
        </w:rPr>
        <w:t>»</w:t>
      </w:r>
      <w:r>
        <w:rPr>
          <w:rFonts w:ascii="Times New Roman" w:hAnsi="Times New Roman" w:cs="Times New Roman"/>
          <w:sz w:val="24"/>
          <w:szCs w:val="24"/>
        </w:rPr>
        <w:t>».</w:t>
      </w:r>
    </w:p>
    <w:p w:rsidR="00203CCC" w:rsidRDefault="00203CCC" w:rsidP="00203CCC">
      <w:pPr>
        <w:pStyle w:val="af0"/>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r w:rsidR="0004674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от 2</w:t>
      </w:r>
      <w:r w:rsidR="0004674F">
        <w:rPr>
          <w:rFonts w:ascii="Times New Roman" w:hAnsi="Times New Roman" w:cs="Times New Roman"/>
          <w:color w:val="000000"/>
          <w:sz w:val="24"/>
          <w:szCs w:val="24"/>
        </w:rPr>
        <w:t>5</w:t>
      </w:r>
      <w:r>
        <w:rPr>
          <w:rFonts w:ascii="Times New Roman" w:hAnsi="Times New Roman" w:cs="Times New Roman"/>
          <w:color w:val="000000"/>
          <w:sz w:val="24"/>
          <w:szCs w:val="24"/>
        </w:rPr>
        <w:t>.07.2018 года № 6</w:t>
      </w:r>
      <w:r w:rsidR="0004674F">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bCs/>
          <w:color w:val="auto"/>
          <w:sz w:val="24"/>
          <w:szCs w:val="24"/>
        </w:rPr>
        <w:t>Предоставление земельных участков, находящихся в муниципальной собственности</w:t>
      </w:r>
      <w:proofErr w:type="gramStart"/>
      <w:r>
        <w:rPr>
          <w:rFonts w:ascii="Times New Roman" w:hAnsi="Times New Roman" w:cs="Times New Roman"/>
          <w:bCs/>
          <w:color w:val="auto"/>
          <w:sz w:val="24"/>
          <w:szCs w:val="24"/>
        </w:rPr>
        <w:t xml:space="preserve"> ,</w:t>
      </w:r>
      <w:proofErr w:type="gramEnd"/>
      <w:r>
        <w:rPr>
          <w:rFonts w:ascii="Times New Roman" w:hAnsi="Times New Roman" w:cs="Times New Roman"/>
          <w:bCs/>
          <w:color w:val="auto"/>
          <w:sz w:val="24"/>
          <w:szCs w:val="24"/>
        </w:rPr>
        <w:t xml:space="preserve"> расположенных на территории сельского поселения в постоянное (бессрочное) и безвозмездное пользование</w:t>
      </w:r>
      <w:r>
        <w:rPr>
          <w:rFonts w:ascii="Times New Roman" w:hAnsi="Times New Roman" w:cs="Times New Roman"/>
          <w:bCs/>
          <w:sz w:val="24"/>
          <w:szCs w:val="24"/>
          <w:lang w:eastAsia="ru-RU"/>
        </w:rPr>
        <w:t xml:space="preserve">» </w:t>
      </w:r>
      <w:r>
        <w:rPr>
          <w:rFonts w:ascii="Times New Roman" w:hAnsi="Times New Roman" w:cs="Times New Roman"/>
          <w:sz w:val="24"/>
          <w:szCs w:val="24"/>
        </w:rPr>
        <w:t xml:space="preserve"> считать утратившими силу.</w:t>
      </w:r>
    </w:p>
    <w:p w:rsidR="00203CCC" w:rsidRDefault="00203CCC" w:rsidP="00203CCC">
      <w:pPr>
        <w:pStyle w:val="af0"/>
        <w:jc w:val="both"/>
        <w:rPr>
          <w:rFonts w:ascii="Times New Roman" w:hAnsi="Times New Roman" w:cs="Times New Roman"/>
          <w:sz w:val="24"/>
          <w:szCs w:val="24"/>
        </w:rPr>
      </w:pPr>
    </w:p>
    <w:p w:rsidR="00203CCC" w:rsidRDefault="00203CCC" w:rsidP="00203CCC">
      <w:pPr>
        <w:pStyle w:val="af0"/>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04674F">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04674F">
        <w:rPr>
          <w:rFonts w:ascii="Times New Roman" w:hAnsi="Times New Roman" w:cs="Times New Roman"/>
          <w:sz w:val="24"/>
          <w:szCs w:val="24"/>
        </w:rPr>
        <w:t>Малыхину Л. В.</w:t>
      </w:r>
      <w:r>
        <w:rPr>
          <w:rFonts w:ascii="Times New Roman" w:hAnsi="Times New Roman" w:cs="Times New Roman"/>
          <w:sz w:val="24"/>
          <w:szCs w:val="24"/>
        </w:rPr>
        <w:t>.</w:t>
      </w:r>
    </w:p>
    <w:p w:rsidR="00203CCC" w:rsidRDefault="00203CCC" w:rsidP="00203CCC">
      <w:pPr>
        <w:pStyle w:val="af0"/>
        <w:jc w:val="both"/>
        <w:rPr>
          <w:rFonts w:ascii="Times New Roman" w:hAnsi="Times New Roman" w:cs="Times New Roman"/>
          <w:sz w:val="24"/>
          <w:szCs w:val="24"/>
        </w:rPr>
      </w:pPr>
    </w:p>
    <w:p w:rsidR="00203CCC" w:rsidRDefault="00203CCC" w:rsidP="00203CCC">
      <w:pPr>
        <w:pStyle w:val="af0"/>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203CCC" w:rsidRDefault="00203CCC" w:rsidP="00203CCC">
      <w:pPr>
        <w:pStyle w:val="af0"/>
        <w:jc w:val="both"/>
        <w:rPr>
          <w:rFonts w:ascii="Times New Roman" w:hAnsi="Times New Roman" w:cs="Times New Roman"/>
          <w:color w:val="000000"/>
          <w:sz w:val="24"/>
          <w:szCs w:val="24"/>
          <w:lang w:eastAsia="ru-RU"/>
        </w:rPr>
      </w:pPr>
    </w:p>
    <w:p w:rsidR="00203CCC" w:rsidRDefault="00203CCC" w:rsidP="00203CCC">
      <w:pPr>
        <w:pStyle w:val="af0"/>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r w:rsidR="0004674F">
        <w:rPr>
          <w:rFonts w:ascii="Times New Roman" w:hAnsi="Times New Roman" w:cs="Times New Roman"/>
          <w:color w:val="000000"/>
          <w:sz w:val="24"/>
          <w:szCs w:val="24"/>
          <w:lang w:eastAsia="ru-RU"/>
        </w:rPr>
        <w:t>Озерского</w:t>
      </w:r>
      <w:r>
        <w:rPr>
          <w:rFonts w:ascii="Times New Roman" w:hAnsi="Times New Roman" w:cs="Times New Roman"/>
          <w:color w:val="000000"/>
          <w:sz w:val="24"/>
          <w:szCs w:val="24"/>
          <w:lang w:eastAsia="ru-RU"/>
        </w:rPr>
        <w:t xml:space="preserve"> сельсовета                    </w:t>
      </w:r>
      <w:r w:rsidR="0004674F">
        <w:rPr>
          <w:rFonts w:ascii="Times New Roman" w:hAnsi="Times New Roman" w:cs="Times New Roman"/>
          <w:color w:val="000000"/>
          <w:sz w:val="24"/>
          <w:szCs w:val="24"/>
          <w:lang w:eastAsia="ru-RU"/>
        </w:rPr>
        <w:tab/>
      </w:r>
      <w:r w:rsidR="0004674F">
        <w:rPr>
          <w:rFonts w:ascii="Times New Roman" w:hAnsi="Times New Roman" w:cs="Times New Roman"/>
          <w:color w:val="000000"/>
          <w:sz w:val="24"/>
          <w:szCs w:val="24"/>
          <w:lang w:eastAsia="ru-RU"/>
        </w:rPr>
        <w:tab/>
      </w:r>
      <w:r w:rsidR="0004674F">
        <w:rPr>
          <w:rFonts w:ascii="Times New Roman" w:hAnsi="Times New Roman" w:cs="Times New Roman"/>
          <w:color w:val="000000"/>
          <w:sz w:val="24"/>
          <w:szCs w:val="24"/>
          <w:lang w:eastAsia="ru-RU"/>
        </w:rPr>
        <w:tab/>
      </w:r>
      <w:r w:rsidR="0004674F">
        <w:rPr>
          <w:rFonts w:ascii="Times New Roman" w:hAnsi="Times New Roman" w:cs="Times New Roman"/>
          <w:color w:val="000000"/>
          <w:sz w:val="24"/>
          <w:szCs w:val="24"/>
          <w:lang w:eastAsia="ru-RU"/>
        </w:rPr>
        <w:tab/>
      </w:r>
      <w:r>
        <w:rPr>
          <w:rFonts w:ascii="Times New Roman" w:hAnsi="Times New Roman" w:cs="Times New Roman"/>
          <w:color w:val="000000"/>
          <w:sz w:val="24"/>
          <w:szCs w:val="24"/>
          <w:lang w:eastAsia="ru-RU"/>
        </w:rPr>
        <w:t xml:space="preserve">        </w:t>
      </w:r>
      <w:r w:rsidR="0004674F">
        <w:rPr>
          <w:rFonts w:ascii="Times New Roman" w:hAnsi="Times New Roman" w:cs="Times New Roman"/>
          <w:color w:val="000000"/>
          <w:sz w:val="24"/>
          <w:szCs w:val="24"/>
          <w:lang w:eastAsia="ru-RU"/>
        </w:rPr>
        <w:t>Ю. А. Бартенев</w:t>
      </w:r>
    </w:p>
    <w:p w:rsidR="00203CCC" w:rsidRDefault="00203CCC" w:rsidP="00203CCC">
      <w:pPr>
        <w:spacing w:after="0"/>
        <w:rPr>
          <w:rFonts w:ascii="Calibri" w:hAnsi="Calibri" w:cs="Calibri"/>
        </w:rPr>
      </w:pPr>
    </w:p>
    <w:p w:rsidR="00203CCC" w:rsidRDefault="00203CCC" w:rsidP="00203CCC">
      <w:pPr>
        <w:spacing w:after="0"/>
        <w:ind w:left="482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УТВЕРЖДЁН</w:t>
      </w:r>
    </w:p>
    <w:p w:rsidR="00203CCC" w:rsidRDefault="00203CCC" w:rsidP="00203CCC">
      <w:pPr>
        <w:spacing w:after="0"/>
        <w:ind w:left="4820"/>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203CCC" w:rsidRDefault="0004674F" w:rsidP="00203CCC">
      <w:pPr>
        <w:spacing w:after="0"/>
        <w:ind w:left="4820"/>
        <w:jc w:val="center"/>
        <w:rPr>
          <w:rFonts w:ascii="Times New Roman" w:hAnsi="Times New Roman" w:cs="Times New Roman"/>
          <w:sz w:val="24"/>
          <w:szCs w:val="24"/>
        </w:rPr>
      </w:pPr>
      <w:r>
        <w:rPr>
          <w:rFonts w:ascii="Times New Roman" w:hAnsi="Times New Roman" w:cs="Times New Roman"/>
          <w:sz w:val="24"/>
          <w:szCs w:val="24"/>
        </w:rPr>
        <w:t>Озерского</w:t>
      </w:r>
      <w:r w:rsidR="00203CCC">
        <w:rPr>
          <w:rFonts w:ascii="Times New Roman" w:hAnsi="Times New Roman" w:cs="Times New Roman"/>
          <w:sz w:val="24"/>
          <w:szCs w:val="24"/>
        </w:rPr>
        <w:t xml:space="preserve"> сельсовета </w:t>
      </w:r>
      <w:proofErr w:type="spellStart"/>
      <w:r w:rsidR="00203CCC">
        <w:rPr>
          <w:rFonts w:ascii="Times New Roman" w:hAnsi="Times New Roman" w:cs="Times New Roman"/>
          <w:sz w:val="24"/>
          <w:szCs w:val="24"/>
        </w:rPr>
        <w:t>Щигровского</w:t>
      </w:r>
      <w:proofErr w:type="spellEnd"/>
      <w:r w:rsidR="00203CCC">
        <w:rPr>
          <w:rFonts w:ascii="Times New Roman" w:hAnsi="Times New Roman" w:cs="Times New Roman"/>
          <w:sz w:val="24"/>
          <w:szCs w:val="24"/>
        </w:rPr>
        <w:t xml:space="preserve"> района</w:t>
      </w:r>
    </w:p>
    <w:p w:rsidR="00203CCC" w:rsidRDefault="00203CCC" w:rsidP="00203CCC">
      <w:pPr>
        <w:spacing w:after="0"/>
        <w:ind w:left="4820"/>
        <w:jc w:val="center"/>
        <w:rPr>
          <w:rFonts w:ascii="Times New Roman" w:hAnsi="Times New Roman" w:cs="Times New Roman"/>
          <w:sz w:val="24"/>
          <w:szCs w:val="24"/>
        </w:rPr>
      </w:pPr>
      <w:r>
        <w:rPr>
          <w:rFonts w:ascii="Times New Roman" w:hAnsi="Times New Roman" w:cs="Times New Roman"/>
          <w:sz w:val="24"/>
          <w:szCs w:val="24"/>
        </w:rPr>
        <w:t>Курской области</w:t>
      </w:r>
    </w:p>
    <w:p w:rsidR="00203CCC" w:rsidRDefault="00203CCC" w:rsidP="00203CCC">
      <w:pPr>
        <w:spacing w:after="0"/>
        <w:ind w:left="4820"/>
        <w:jc w:val="center"/>
        <w:rPr>
          <w:rFonts w:ascii="Times New Roman" w:hAnsi="Times New Roman" w:cs="Times New Roman"/>
          <w:sz w:val="24"/>
          <w:szCs w:val="24"/>
        </w:rPr>
      </w:pPr>
      <w:r>
        <w:rPr>
          <w:rFonts w:ascii="Times New Roman" w:hAnsi="Times New Roman" w:cs="Times New Roman"/>
          <w:sz w:val="24"/>
          <w:szCs w:val="24"/>
        </w:rPr>
        <w:t xml:space="preserve">от «__»____________ 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№_________</w:t>
      </w:r>
    </w:p>
    <w:p w:rsidR="00203CCC" w:rsidRDefault="00203CCC" w:rsidP="00203CCC">
      <w:pPr>
        <w:spacing w:after="0"/>
        <w:ind w:left="4820"/>
        <w:jc w:val="center"/>
        <w:rPr>
          <w:rFonts w:ascii="Times New Roman" w:hAnsi="Times New Roman" w:cs="Times New Roman"/>
          <w:sz w:val="24"/>
          <w:szCs w:val="24"/>
        </w:rPr>
      </w:pPr>
    </w:p>
    <w:p w:rsidR="00203CCC" w:rsidRDefault="00203CCC" w:rsidP="00203CCC">
      <w:pPr>
        <w:autoSpaceDE w:val="0"/>
        <w:autoSpaceDN w:val="0"/>
        <w:adjustRightInd w:val="0"/>
        <w:spacing w:after="0" w:line="240" w:lineRule="auto"/>
        <w:ind w:firstLine="540"/>
        <w:jc w:val="both"/>
        <w:rPr>
          <w:rFonts w:ascii="Times New Roman" w:hAnsi="Times New Roman" w:cs="Times New Roman"/>
          <w:bCs/>
          <w:color w:val="00B050"/>
          <w:sz w:val="24"/>
          <w:szCs w:val="24"/>
        </w:rPr>
      </w:pPr>
    </w:p>
    <w:p w:rsidR="00203CCC" w:rsidRDefault="00203CCC" w:rsidP="00203CCC">
      <w:pPr>
        <w:spacing w:after="0" w:line="240" w:lineRule="auto"/>
        <w:jc w:val="center"/>
        <w:rPr>
          <w:rFonts w:ascii="Times New Roman" w:hAnsi="Times New Roman" w:cs="Times New Roman"/>
          <w:b/>
          <w:bCs/>
          <w:kern w:val="2"/>
          <w:sz w:val="24"/>
          <w:szCs w:val="24"/>
          <w:lang w:eastAsia="zh-CN"/>
        </w:rPr>
      </w:pPr>
      <w:r>
        <w:rPr>
          <w:rFonts w:ascii="Times New Roman" w:hAnsi="Times New Roman" w:cs="Times New Roman"/>
          <w:b/>
          <w:bCs/>
          <w:sz w:val="24"/>
          <w:szCs w:val="24"/>
        </w:rPr>
        <w:t>АДМИНИСТРАТИВНЫЙ РЕГЛАМЕНТ</w:t>
      </w:r>
    </w:p>
    <w:p w:rsidR="00203CCC" w:rsidRDefault="00203CCC" w:rsidP="00203CCC">
      <w:pPr>
        <w:spacing w:after="0" w:line="240" w:lineRule="auto"/>
        <w:jc w:val="center"/>
        <w:rPr>
          <w:rFonts w:ascii="Times New Roman" w:hAnsi="Times New Roman" w:cs="Times New Roman"/>
          <w:b/>
          <w:bCs/>
          <w:color w:val="00B050"/>
          <w:sz w:val="24"/>
          <w:szCs w:val="24"/>
        </w:rPr>
      </w:pPr>
      <w:r>
        <w:rPr>
          <w:rFonts w:ascii="Times New Roman" w:hAnsi="Times New Roman" w:cs="Times New Roman"/>
          <w:b/>
          <w:bCs/>
          <w:sz w:val="24"/>
          <w:szCs w:val="24"/>
        </w:rPr>
        <w:t xml:space="preserve">предоставления Администрацией </w:t>
      </w:r>
      <w:r w:rsidR="0004674F">
        <w:rPr>
          <w:rFonts w:ascii="Times New Roman" w:hAnsi="Times New Roman" w:cs="Times New Roman"/>
          <w:b/>
          <w:bCs/>
          <w:sz w:val="24"/>
          <w:szCs w:val="24"/>
        </w:rPr>
        <w:t>Озерского</w:t>
      </w:r>
      <w:r>
        <w:rPr>
          <w:rFonts w:ascii="Times New Roman" w:hAnsi="Times New Roman" w:cs="Times New Roman"/>
          <w:b/>
          <w:bCs/>
          <w:sz w:val="24"/>
          <w:szCs w:val="24"/>
        </w:rPr>
        <w:t xml:space="preserve"> сельсовета </w:t>
      </w:r>
      <w:proofErr w:type="spellStart"/>
      <w:r>
        <w:rPr>
          <w:rFonts w:ascii="Times New Roman" w:hAnsi="Times New Roman" w:cs="Times New Roman"/>
          <w:b/>
          <w:bCs/>
          <w:sz w:val="24"/>
          <w:szCs w:val="24"/>
        </w:rPr>
        <w:t>Щигровского</w:t>
      </w:r>
      <w:proofErr w:type="spellEnd"/>
      <w:r>
        <w:rPr>
          <w:rFonts w:ascii="Times New Roman" w:hAnsi="Times New Roman" w:cs="Times New Roman"/>
          <w:b/>
          <w:bCs/>
          <w:sz w:val="24"/>
          <w:szCs w:val="24"/>
        </w:rPr>
        <w:t xml:space="preserve">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203CCC" w:rsidRDefault="00203CCC" w:rsidP="00203CCC">
      <w:pPr>
        <w:autoSpaceDE w:val="0"/>
        <w:autoSpaceDN w:val="0"/>
        <w:adjustRightInd w:val="0"/>
        <w:spacing w:after="0" w:line="240" w:lineRule="auto"/>
        <w:ind w:firstLine="540"/>
        <w:jc w:val="both"/>
        <w:rPr>
          <w:rFonts w:ascii="Times New Roman" w:hAnsi="Times New Roman" w:cs="Times New Roman"/>
          <w:b/>
          <w:bCs/>
          <w:color w:val="00B050"/>
          <w:sz w:val="24"/>
          <w:szCs w:val="24"/>
        </w:rPr>
      </w:pPr>
    </w:p>
    <w:p w:rsidR="00203CCC" w:rsidRDefault="00203CCC" w:rsidP="00203CCC">
      <w:pPr>
        <w:spacing w:after="0" w:line="240" w:lineRule="auto"/>
        <w:jc w:val="center"/>
        <w:rPr>
          <w:rFonts w:ascii="Times New Roman" w:hAnsi="Times New Roman" w:cs="Times New Roman"/>
          <w:b/>
          <w:bCs/>
          <w:kern w:val="2"/>
          <w:sz w:val="24"/>
          <w:szCs w:val="24"/>
          <w:lang w:eastAsia="zh-CN"/>
        </w:rPr>
      </w:pPr>
      <w:r>
        <w:rPr>
          <w:rFonts w:ascii="Times New Roman" w:hAnsi="Times New Roman" w:cs="Times New Roman"/>
          <w:b/>
          <w:bCs/>
          <w:sz w:val="24"/>
          <w:szCs w:val="24"/>
        </w:rPr>
        <w:t>I. Общие положения</w:t>
      </w:r>
    </w:p>
    <w:p w:rsidR="00203CCC" w:rsidRDefault="00203CCC" w:rsidP="00203CCC">
      <w:pPr>
        <w:spacing w:after="0" w:line="240" w:lineRule="auto"/>
        <w:jc w:val="both"/>
        <w:rPr>
          <w:rFonts w:ascii="Times New Roman" w:hAnsi="Times New Roman" w:cs="Times New Roman"/>
          <w:b/>
          <w:bCs/>
          <w:sz w:val="24"/>
          <w:szCs w:val="24"/>
        </w:rPr>
      </w:pPr>
    </w:p>
    <w:p w:rsidR="00203CCC" w:rsidRDefault="00203CCC" w:rsidP="000467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 Предмет регулирования административного регламента</w:t>
      </w:r>
    </w:p>
    <w:p w:rsidR="00203CCC" w:rsidRDefault="00203CCC" w:rsidP="0004674F">
      <w:pPr>
        <w:spacing w:after="0" w:line="240" w:lineRule="auto"/>
        <w:jc w:val="both"/>
        <w:rPr>
          <w:rFonts w:ascii="Times New Roman" w:eastAsia="Arial" w:hAnsi="Times New Roman" w:cs="Times New Roman"/>
          <w:sz w:val="24"/>
          <w:szCs w:val="24"/>
        </w:rPr>
      </w:pPr>
    </w:p>
    <w:p w:rsidR="00203CCC" w:rsidRDefault="00203CCC" w:rsidP="0004674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203CCC" w:rsidRDefault="00203CCC" w:rsidP="0004674F">
      <w:pPr>
        <w:spacing w:after="0" w:line="240" w:lineRule="auto"/>
        <w:jc w:val="both"/>
        <w:rPr>
          <w:rFonts w:ascii="Times New Roman" w:hAnsi="Times New Roman" w:cs="Times New Roman"/>
          <w:b/>
          <w:bCs/>
          <w:sz w:val="24"/>
          <w:szCs w:val="24"/>
        </w:rPr>
      </w:pPr>
    </w:p>
    <w:p w:rsidR="00203CCC" w:rsidRDefault="00203CCC" w:rsidP="000467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Круг заявителей</w:t>
      </w:r>
    </w:p>
    <w:p w:rsidR="00203CCC" w:rsidRDefault="00203CCC" w:rsidP="0004674F">
      <w:pPr>
        <w:spacing w:after="0" w:line="240" w:lineRule="auto"/>
        <w:jc w:val="both"/>
        <w:rPr>
          <w:rFonts w:ascii="Times New Roman" w:hAnsi="Times New Roman" w:cs="Times New Roman"/>
          <w:sz w:val="24"/>
          <w:szCs w:val="24"/>
        </w:rPr>
      </w:pPr>
    </w:p>
    <w:p w:rsidR="00203CCC" w:rsidRDefault="00203CCC" w:rsidP="00046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1.2.1. В постоянное (бессрочное) пользование земельные участки предоставляются:</w:t>
      </w:r>
    </w:p>
    <w:p w:rsidR="00203CCC" w:rsidRDefault="00203CCC" w:rsidP="0004674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органам государственной власти и органам местного самоуправления;</w:t>
      </w:r>
    </w:p>
    <w:p w:rsidR="00203CCC" w:rsidRDefault="00203CCC" w:rsidP="00046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государственным и муниципальным учреждениям (бюджетным, казенным, автономным);</w:t>
      </w:r>
    </w:p>
    <w:p w:rsidR="00203CCC" w:rsidRDefault="00203CCC" w:rsidP="00046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казенным предприятиям.</w:t>
      </w:r>
    </w:p>
    <w:p w:rsidR="00203CCC" w:rsidRDefault="00203CCC" w:rsidP="00046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 В безвозмездное пользование земельные участки предоставляются:</w:t>
      </w:r>
    </w:p>
    <w:p w:rsidR="00203CCC" w:rsidRDefault="00203CCC" w:rsidP="00046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заявителям</w:t>
      </w:r>
      <w:proofErr w:type="gramEnd"/>
      <w:r>
        <w:rPr>
          <w:rFonts w:ascii="Times New Roman" w:hAnsi="Times New Roman" w:cs="Times New Roman"/>
          <w:sz w:val="24"/>
          <w:szCs w:val="24"/>
        </w:rPr>
        <w:t xml:space="preserve"> указанным в п. 1.2.1. настоящего Административного регламента, на срок до одного года;</w:t>
      </w:r>
    </w:p>
    <w:p w:rsidR="00203CCC" w:rsidRDefault="00203CCC" w:rsidP="00046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203CCC" w:rsidRDefault="00203CCC" w:rsidP="00046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203CCC" w:rsidRDefault="00203CCC" w:rsidP="00046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03CCC" w:rsidRDefault="00203CCC" w:rsidP="0004674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203CCC" w:rsidRDefault="00203CCC" w:rsidP="00203CC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03CCC" w:rsidRDefault="00203CCC" w:rsidP="00203CCC">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Pr>
          <w:rFonts w:ascii="Times New Roman" w:hAnsi="Times New Roman" w:cs="Times New Roman"/>
          <w:i/>
          <w:sz w:val="24"/>
          <w:szCs w:val="24"/>
        </w:rPr>
        <w:t xml:space="preserve">(*для индивидуального жилищного строительства или ведения </w:t>
      </w:r>
      <w:r>
        <w:rPr>
          <w:rFonts w:ascii="Times New Roman" w:hAnsi="Times New Roman" w:cs="Times New Roman"/>
          <w:i/>
          <w:sz w:val="24"/>
          <w:szCs w:val="24"/>
        </w:rPr>
        <w:lastRenderedPageBreak/>
        <w:t>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w:t>
      </w:r>
      <w:proofErr w:type="gramEnd"/>
      <w:r>
        <w:rPr>
          <w:rFonts w:ascii="Times New Roman" w:hAnsi="Times New Roman" w:cs="Times New Roman"/>
          <w:i/>
          <w:sz w:val="24"/>
          <w:szCs w:val="24"/>
        </w:rPr>
        <w:t xml:space="preserve"> срок не более чем шесть лет);</w:t>
      </w:r>
    </w:p>
    <w:p w:rsidR="00203CCC" w:rsidRDefault="00203CCC" w:rsidP="00203CC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03CCC" w:rsidRDefault="00203CCC" w:rsidP="00203CCC">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гражданам и юридическим лицам для сельскохозяйственного, </w:t>
      </w:r>
      <w:proofErr w:type="spellStart"/>
      <w:r>
        <w:rPr>
          <w:rFonts w:ascii="Times New Roman" w:hAnsi="Times New Roman" w:cs="Times New Roman"/>
          <w:sz w:val="24"/>
          <w:szCs w:val="24"/>
        </w:rPr>
        <w:t>охотохозяйственного</w:t>
      </w:r>
      <w:proofErr w:type="spellEnd"/>
      <w:r>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203CCC" w:rsidRDefault="00203CCC" w:rsidP="00203CCC">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Pr>
          <w:rFonts w:ascii="Times New Roman" w:hAnsi="Times New Roman" w:cs="Times New Roman"/>
          <w:sz w:val="24"/>
          <w:szCs w:val="24"/>
        </w:rPr>
        <w:t xml:space="preserve"> и оказания этих услуг необходимо предоставление земельного участка, на срок исполнения указанного контракта;</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некоммерческим организациям, созданным гражданами, для ведения огородничества или садоводства на срок не более чем пять лет* </w:t>
      </w:r>
      <w:r>
        <w:rPr>
          <w:rFonts w:ascii="Times New Roman" w:hAnsi="Times New Roman" w:cs="Times New Roman"/>
          <w:color w:val="00B050"/>
          <w:sz w:val="24"/>
          <w:szCs w:val="24"/>
        </w:rPr>
        <w:t>с 1 января 2019 года</w:t>
      </w:r>
      <w:r>
        <w:rPr>
          <w:rFonts w:ascii="Times New Roman" w:hAnsi="Times New Roman" w:cs="Times New Roman"/>
          <w:sz w:val="24"/>
          <w:szCs w:val="24"/>
        </w:rPr>
        <w:t xml:space="preserve">:  </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садоводческим или огородническим некоммерческим товариществам на срок не более чем пять лет; </w:t>
      </w:r>
    </w:p>
    <w:p w:rsidR="00203CCC" w:rsidRDefault="00203CCC" w:rsidP="00203CCC">
      <w:pPr>
        <w:spacing w:after="0" w:line="240" w:lineRule="auto"/>
        <w:ind w:firstLine="540"/>
        <w:jc w:val="both"/>
        <w:rPr>
          <w:rFonts w:ascii="Times New Roman" w:hAnsi="Times New Roman" w:cs="Times New Roman"/>
          <w:kern w:val="2"/>
          <w:sz w:val="24"/>
          <w:szCs w:val="24"/>
          <w:lang w:eastAsia="zh-CN"/>
        </w:rPr>
      </w:pPr>
      <w:proofErr w:type="gramStart"/>
      <w:r>
        <w:rPr>
          <w:rFonts w:ascii="Times New Roman" w:hAnsi="Times New Roman" w:cs="Times New Roman"/>
          <w:sz w:val="24"/>
          <w:szCs w:val="24"/>
        </w:rPr>
        <w:t>12)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203CCC" w:rsidRDefault="00203CCC" w:rsidP="00203CC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лицу, право безвозмездного </w:t>
      </w:r>
      <w:proofErr w:type="gramStart"/>
      <w:r>
        <w:rPr>
          <w:rFonts w:ascii="Times New Roman" w:hAnsi="Times New Roman" w:cs="Times New Roman"/>
          <w:sz w:val="24"/>
          <w:szCs w:val="24"/>
        </w:rPr>
        <w:t>пользования</w:t>
      </w:r>
      <w:proofErr w:type="gramEnd"/>
      <w:r>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03CCC" w:rsidRDefault="00203CCC" w:rsidP="00203CCC">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roofErr w:type="gramEnd"/>
    </w:p>
    <w:p w:rsidR="00203CCC" w:rsidRDefault="00203CCC" w:rsidP="00203CCC">
      <w:pPr>
        <w:spacing w:after="0" w:line="240" w:lineRule="auto"/>
        <w:ind w:firstLine="540"/>
        <w:jc w:val="both"/>
        <w:rPr>
          <w:rFonts w:ascii="Times New Roman" w:hAnsi="Times New Roman" w:cs="Times New Roman"/>
          <w:sz w:val="24"/>
          <w:szCs w:val="24"/>
        </w:rPr>
      </w:pPr>
    </w:p>
    <w:p w:rsidR="00203CCC" w:rsidRDefault="00203CCC" w:rsidP="00203CC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15) акционерному обществу "Почта России" в соответствии с Федеральным </w:t>
      </w:r>
      <w:hyperlink r:id="rId6" w:history="1">
        <w:r>
          <w:rPr>
            <w:rStyle w:val="a4"/>
            <w:rFonts w:ascii="Times New Roman" w:hAnsi="Times New Roman" w:cs="Times New Roman"/>
            <w:color w:val="auto"/>
          </w:rPr>
          <w:t>законом</w:t>
        </w:r>
      </w:hyperlink>
      <w:r>
        <w:rPr>
          <w:rFonts w:ascii="Times New Roman" w:hAnsi="Times New Roman" w:cs="Times New Roman"/>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203CCC" w:rsidRDefault="00203CCC" w:rsidP="00203CCC">
      <w:pPr>
        <w:spacing w:after="0" w:line="240" w:lineRule="auto"/>
        <w:ind w:firstLine="540"/>
        <w:jc w:val="both"/>
        <w:rPr>
          <w:rFonts w:ascii="Times New Roman" w:hAnsi="Times New Roman" w:cs="Times New Roman"/>
          <w:color w:val="00B050"/>
          <w:sz w:val="24"/>
          <w:szCs w:val="24"/>
        </w:rPr>
      </w:pP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1.2.3. От имени заявителя за получением  муниципальной услуги могут обратиться    уполномоченные </w:t>
      </w:r>
      <w:r>
        <w:rPr>
          <w:rFonts w:ascii="Times New Roman" w:hAnsi="Times New Roman" w:cs="Times New Roman"/>
          <w:bCs/>
          <w:sz w:val="24"/>
          <w:szCs w:val="24"/>
        </w:rPr>
        <w:t>представители</w:t>
      </w:r>
      <w:r>
        <w:rPr>
          <w:rFonts w:ascii="Times New Roman" w:hAnsi="Times New Roman" w:cs="Times New Roman"/>
          <w:sz w:val="24"/>
          <w:szCs w:val="24"/>
        </w:rPr>
        <w:t xml:space="preserve"> (далее - заявители). </w:t>
      </w:r>
    </w:p>
    <w:p w:rsidR="00203CCC" w:rsidRDefault="00203CCC" w:rsidP="00203CCC">
      <w:pPr>
        <w:spacing w:after="0" w:line="240" w:lineRule="auto"/>
        <w:jc w:val="both"/>
        <w:rPr>
          <w:rFonts w:ascii="Times New Roman" w:hAnsi="Times New Roman" w:cs="Times New Roman"/>
          <w:b/>
          <w:bCs/>
          <w:kern w:val="2"/>
          <w:sz w:val="24"/>
          <w:szCs w:val="24"/>
          <w:lang w:eastAsia="zh-CN"/>
        </w:rPr>
      </w:pPr>
    </w:p>
    <w:p w:rsidR="00203CCC" w:rsidRDefault="00203CCC" w:rsidP="00203C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Требования к порядку информирования о предоставлении</w:t>
      </w:r>
    </w:p>
    <w:p w:rsidR="00203CCC" w:rsidRDefault="00203CCC" w:rsidP="00203CC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муниципальной услуги   </w:t>
      </w:r>
    </w:p>
    <w:p w:rsidR="00203CCC" w:rsidRDefault="00203CCC" w:rsidP="00203CCC">
      <w:pPr>
        <w:spacing w:after="0" w:line="240" w:lineRule="auto"/>
        <w:ind w:firstLine="709"/>
        <w:jc w:val="both"/>
        <w:rPr>
          <w:rFonts w:ascii="Times New Roman" w:hAnsi="Times New Roman" w:cs="Times New Roman"/>
          <w:b/>
          <w:sz w:val="24"/>
          <w:szCs w:val="24"/>
          <w:lang w:eastAsia="zh-CN"/>
        </w:rPr>
      </w:pPr>
    </w:p>
    <w:p w:rsidR="00203CCC" w:rsidRDefault="00203CCC" w:rsidP="00203CCC">
      <w:pPr>
        <w:widowControl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1.3.1. </w:t>
      </w:r>
      <w:proofErr w:type="gramStart"/>
      <w:r>
        <w:rPr>
          <w:rFonts w:ascii="Times New Roman" w:hAnsi="Times New Roman" w:cs="Times New Roman"/>
          <w:b/>
          <w:sz w:val="24"/>
          <w:szCs w:val="24"/>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Pr>
          <w:rFonts w:ascii="Times New Roman" w:hAnsi="Times New Roman" w:cs="Times New Roman"/>
          <w:b/>
          <w:sz w:val="24"/>
          <w:szCs w:val="24"/>
        </w:rPr>
        <w:t xml:space="preserve"> услуг (функций)" (далее - Единый портал).</w:t>
      </w:r>
    </w:p>
    <w:p w:rsidR="00203CCC" w:rsidRDefault="00203CCC" w:rsidP="00203CCC">
      <w:pPr>
        <w:spacing w:after="0" w:line="240" w:lineRule="auto"/>
        <w:ind w:firstLine="709"/>
        <w:jc w:val="both"/>
        <w:rPr>
          <w:rFonts w:ascii="Times New Roman" w:hAnsi="Times New Roman" w:cs="Times New Roman"/>
          <w:kern w:val="2"/>
          <w:sz w:val="24"/>
          <w:szCs w:val="24"/>
        </w:rPr>
      </w:pPr>
    </w:p>
    <w:p w:rsidR="00203CCC" w:rsidRDefault="00203CCC" w:rsidP="006A0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03CCC" w:rsidRDefault="00203CCC" w:rsidP="006A079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203CCC" w:rsidRDefault="00203CCC" w:rsidP="006A0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203CCC" w:rsidRDefault="00203CCC" w:rsidP="006A0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203CCC" w:rsidRDefault="00203CCC" w:rsidP="006A079A">
      <w:pPr>
        <w:spacing w:after="0" w:line="240" w:lineRule="auto"/>
        <w:ind w:firstLine="708"/>
        <w:jc w:val="both"/>
        <w:rPr>
          <w:rFonts w:ascii="Times New Roman" w:hAnsi="Times New Roman" w:cs="Times New Roman"/>
          <w:sz w:val="24"/>
          <w:szCs w:val="24"/>
          <w:lang w:eastAsia="zh-CN"/>
        </w:rPr>
      </w:pPr>
      <w:r>
        <w:rPr>
          <w:rFonts w:ascii="Times New Roman" w:hAnsi="Times New Roman" w:cs="Times New Roman"/>
          <w:sz w:val="24"/>
          <w:szCs w:val="24"/>
        </w:rPr>
        <w:t>Информирование заявителей организуется следующим образом:</w:t>
      </w:r>
    </w:p>
    <w:p w:rsidR="00203CCC" w:rsidRDefault="00203CCC" w:rsidP="006A0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203CCC" w:rsidRDefault="00203CCC" w:rsidP="006A0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203CCC" w:rsidRDefault="00203CCC" w:rsidP="006A0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r w:rsidR="0004674F">
        <w:rPr>
          <w:rFonts w:ascii="Times New Roman" w:hAnsi="Times New Roman" w:cs="Times New Roman"/>
          <w:sz w:val="24"/>
          <w:szCs w:val="24"/>
          <w:lang w:eastAsia="en-US"/>
        </w:rPr>
        <w:t>Озерского</w:t>
      </w:r>
      <w:r>
        <w:rPr>
          <w:rFonts w:ascii="Times New Roman" w:hAnsi="Times New Roman" w:cs="Times New Roman"/>
          <w:sz w:val="24"/>
          <w:szCs w:val="24"/>
          <w:lang w:eastAsia="en-US"/>
        </w:rPr>
        <w:t xml:space="preserve"> сельсовета </w:t>
      </w:r>
      <w:proofErr w:type="spellStart"/>
      <w:r>
        <w:rPr>
          <w:rFonts w:ascii="Times New Roman" w:hAnsi="Times New Roman" w:cs="Times New Roman"/>
          <w:sz w:val="24"/>
          <w:szCs w:val="24"/>
          <w:lang w:eastAsia="en-US"/>
        </w:rPr>
        <w:t>Щигровского</w:t>
      </w:r>
      <w:proofErr w:type="spellEnd"/>
      <w:r>
        <w:rPr>
          <w:rFonts w:ascii="Times New Roman" w:hAnsi="Times New Roman" w:cs="Times New Roman"/>
          <w:sz w:val="24"/>
          <w:szCs w:val="24"/>
          <w:lang w:eastAsia="en-US"/>
        </w:rPr>
        <w:t xml:space="preserve"> район</w:t>
      </w:r>
      <w:proofErr w:type="gramStart"/>
      <w:r>
        <w:rPr>
          <w:rFonts w:ascii="Times New Roman" w:hAnsi="Times New Roman" w:cs="Times New Roman"/>
          <w:sz w:val="24"/>
          <w:szCs w:val="24"/>
          <w:lang w:eastAsia="en-US"/>
        </w:rPr>
        <w:t>а</w:t>
      </w:r>
      <w:r>
        <w:rPr>
          <w:rFonts w:ascii="Times New Roman" w:hAnsi="Times New Roman" w:cs="Times New Roman"/>
          <w:bCs/>
          <w:sz w:val="24"/>
          <w:szCs w:val="24"/>
        </w:rPr>
        <w:t>(</w:t>
      </w:r>
      <w:proofErr w:type="gramEnd"/>
      <w:r>
        <w:rPr>
          <w:rFonts w:ascii="Times New Roman" w:hAnsi="Times New Roman" w:cs="Times New Roman"/>
          <w:bCs/>
          <w:sz w:val="24"/>
          <w:szCs w:val="24"/>
        </w:rPr>
        <w:t>далее - Администрация)</w:t>
      </w:r>
      <w:r>
        <w:rPr>
          <w:rFonts w:ascii="Times New Roman" w:hAnsi="Times New Roman" w:cs="Times New Roman"/>
          <w:sz w:val="24"/>
          <w:szCs w:val="24"/>
        </w:rPr>
        <w:t xml:space="preserve">     при обращении заявителей за информацией лично (в том числе по телефону).</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203CCC" w:rsidRDefault="00203CCC" w:rsidP="00203CCC">
      <w:pPr>
        <w:spacing w:after="0" w:line="240" w:lineRule="auto"/>
        <w:ind w:firstLine="539"/>
        <w:rPr>
          <w:rFonts w:ascii="Times New Roman" w:hAnsi="Times New Roman" w:cs="Times New Roman"/>
          <w:iCs/>
          <w:sz w:val="24"/>
          <w:szCs w:val="24"/>
        </w:rPr>
      </w:pPr>
      <w:r>
        <w:rPr>
          <w:rFonts w:ascii="Times New Roman" w:hAnsi="Times New Roman" w:cs="Times New Roman"/>
          <w:iCs/>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03CCC" w:rsidRDefault="00203CCC" w:rsidP="00203CCC">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03CCC" w:rsidRDefault="00203CCC" w:rsidP="00203CC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 ответах на телефонные звонки и устные обращения специалисты соблюдают  правила служебной этики.</w:t>
      </w:r>
    </w:p>
    <w:p w:rsidR="00203CCC" w:rsidRDefault="00203CCC" w:rsidP="00203CCC">
      <w:pPr>
        <w:autoSpaceDE w:val="0"/>
        <w:autoSpaceDN w:val="0"/>
        <w:adjustRightInd w:val="0"/>
        <w:spacing w:after="0" w:line="240" w:lineRule="auto"/>
        <w:ind w:firstLine="540"/>
        <w:jc w:val="both"/>
        <w:rPr>
          <w:rFonts w:ascii="Times New Roman" w:hAnsi="Times New Roman" w:cs="Times New Roman"/>
          <w:color w:val="00B050"/>
          <w:sz w:val="24"/>
          <w:szCs w:val="24"/>
          <w:lang w:eastAsia="zh-CN"/>
        </w:rPr>
      </w:pPr>
      <w:r>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w:t>
      </w:r>
      <w:r w:rsidR="006A079A">
        <w:rPr>
          <w:rFonts w:ascii="Times New Roman" w:hAnsi="Times New Roman" w:cs="Times New Roman"/>
          <w:sz w:val="24"/>
          <w:szCs w:val="24"/>
        </w:rPr>
        <w:t xml:space="preserve"> </w:t>
      </w:r>
      <w:r w:rsidR="0004674F">
        <w:rPr>
          <w:rFonts w:ascii="Times New Roman" w:hAnsi="Times New Roman" w:cs="Times New Roman"/>
          <w:sz w:val="24"/>
          <w:szCs w:val="24"/>
          <w:lang w:eastAsia="en-US"/>
        </w:rPr>
        <w:t>Озерского</w:t>
      </w:r>
      <w:r>
        <w:rPr>
          <w:rFonts w:ascii="Times New Roman" w:hAnsi="Times New Roman" w:cs="Times New Roman"/>
          <w:sz w:val="24"/>
          <w:szCs w:val="24"/>
          <w:lang w:eastAsia="en-US"/>
        </w:rPr>
        <w:t xml:space="preserve"> сельсовета </w:t>
      </w:r>
      <w:proofErr w:type="spellStart"/>
      <w:r>
        <w:rPr>
          <w:rFonts w:ascii="Times New Roman" w:hAnsi="Times New Roman" w:cs="Times New Roman"/>
          <w:sz w:val="24"/>
          <w:szCs w:val="24"/>
          <w:lang w:eastAsia="en-US"/>
        </w:rPr>
        <w:t>Щигровского</w:t>
      </w:r>
      <w:proofErr w:type="spellEnd"/>
      <w:r>
        <w:rPr>
          <w:rFonts w:ascii="Times New Roman" w:hAnsi="Times New Roman" w:cs="Times New Roman"/>
          <w:sz w:val="24"/>
          <w:szCs w:val="24"/>
          <w:lang w:eastAsia="en-US"/>
        </w:rPr>
        <w:t xml:space="preserve"> района</w:t>
      </w:r>
      <w:r>
        <w:rPr>
          <w:rFonts w:ascii="Times New Roman" w:hAnsi="Times New Roman" w:cs="Times New Roman"/>
          <w:sz w:val="24"/>
          <w:szCs w:val="24"/>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03CCC" w:rsidRDefault="00203CCC" w:rsidP="00203CCC">
      <w:pPr>
        <w:spacing w:after="0" w:line="240" w:lineRule="auto"/>
        <w:ind w:firstLine="709"/>
        <w:jc w:val="both"/>
        <w:rPr>
          <w:rFonts w:ascii="Times New Roman" w:hAnsi="Times New Roman" w:cs="Times New Roman"/>
          <w:sz w:val="24"/>
          <w:szCs w:val="24"/>
        </w:rPr>
      </w:pPr>
    </w:p>
    <w:p w:rsidR="00203CCC" w:rsidRDefault="00203CCC" w:rsidP="00203CC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На Едином портале можно получить информацию </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 (об):</w:t>
      </w:r>
    </w:p>
    <w:p w:rsidR="00203CCC" w:rsidRDefault="00203CCC" w:rsidP="00203CCC">
      <w:pPr>
        <w:spacing w:after="0" w:line="240" w:lineRule="auto"/>
        <w:ind w:firstLine="709"/>
        <w:rPr>
          <w:rFonts w:ascii="Times New Roman" w:hAnsi="Times New Roman" w:cs="Times New Roman"/>
          <w:b/>
          <w:sz w:val="24"/>
          <w:szCs w:val="24"/>
        </w:rPr>
      </w:pP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исчерпывающем </w:t>
      </w:r>
      <w:proofErr w:type="gramStart"/>
      <w:r>
        <w:rPr>
          <w:rFonts w:ascii="Times New Roman" w:hAnsi="Times New Roman" w:cs="Times New Roman"/>
          <w:sz w:val="24"/>
          <w:szCs w:val="24"/>
        </w:rPr>
        <w:t>перечне</w:t>
      </w:r>
      <w:proofErr w:type="gramEnd"/>
      <w:r>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203CCC" w:rsidRDefault="00203CCC" w:rsidP="00203CCC">
      <w:pPr>
        <w:spacing w:after="0" w:line="240" w:lineRule="auto"/>
        <w:ind w:firstLine="709"/>
        <w:rPr>
          <w:rFonts w:ascii="Times New Roman" w:hAnsi="Times New Roman" w:cs="Times New Roman"/>
          <w:sz w:val="24"/>
          <w:szCs w:val="24"/>
        </w:rPr>
      </w:pPr>
    </w:p>
    <w:p w:rsidR="00203CCC" w:rsidRDefault="00203CCC" w:rsidP="00203CCC">
      <w:pPr>
        <w:spacing w:after="0" w:line="240" w:lineRule="auto"/>
        <w:ind w:firstLine="709"/>
        <w:rPr>
          <w:rFonts w:ascii="Times New Roman" w:hAnsi="Times New Roman" w:cs="Times New Roman"/>
          <w:b/>
          <w:sz w:val="24"/>
          <w:szCs w:val="24"/>
        </w:rPr>
      </w:pPr>
    </w:p>
    <w:p w:rsidR="00203CCC" w:rsidRDefault="00203CCC" w:rsidP="00203CCC">
      <w:pPr>
        <w:widowControl w:val="0"/>
        <w:autoSpaceDE w:val="0"/>
        <w:autoSpaceDN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03CCC" w:rsidRDefault="00203CCC" w:rsidP="00203CCC">
      <w:pPr>
        <w:spacing w:after="0" w:line="240" w:lineRule="auto"/>
        <w:rPr>
          <w:rFonts w:ascii="Times New Roman" w:hAnsi="Times New Roman" w:cs="Times New Roman"/>
          <w:kern w:val="2"/>
          <w:sz w:val="24"/>
          <w:szCs w:val="24"/>
          <w:lang w:eastAsia="zh-CN"/>
        </w:rPr>
      </w:pPr>
    </w:p>
    <w:p w:rsidR="00203CCC" w:rsidRDefault="00203CCC" w:rsidP="00203CC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На информационных стендах в </w:t>
      </w:r>
      <w:proofErr w:type="gramStart"/>
      <w:r>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Pr>
          <w:rFonts w:ascii="Times New Roman" w:hAnsi="Times New Roman" w:cs="Times New Roman"/>
          <w:sz w:val="24"/>
          <w:szCs w:val="24"/>
        </w:rPr>
        <w:t xml:space="preserve"> следующая информация:</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основания приостановления предоставления муниципальной услуги;</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порядок информирования о ходе предоставления муниципальной услуги;</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порядок получения консультаций;</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203CCC" w:rsidRDefault="00203CCC" w:rsidP="00203CCC">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03CCC" w:rsidRDefault="00203CCC" w:rsidP="00203CCC">
      <w:pPr>
        <w:spacing w:after="0" w:line="240" w:lineRule="auto"/>
        <w:ind w:firstLine="709"/>
        <w:rPr>
          <w:rFonts w:ascii="Times New Roman" w:hAnsi="Times New Roman" w:cs="Times New Roman"/>
          <w:sz w:val="24"/>
          <w:szCs w:val="24"/>
        </w:rPr>
      </w:pPr>
    </w:p>
    <w:p w:rsidR="00203CCC" w:rsidRDefault="00203CCC" w:rsidP="00203CCC">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Справочная информация  размещена на  официальном сайте Администрации </w:t>
      </w:r>
      <w:hyperlink r:id="rId7" w:history="1">
        <w:r>
          <w:rPr>
            <w:rStyle w:val="a4"/>
            <w:rFonts w:ascii="Times New Roman" w:hAnsi="Times New Roman" w:cs="Times New Roman"/>
            <w:color w:val="auto"/>
            <w:lang w:eastAsia="en-US"/>
          </w:rPr>
          <w:t>http://</w:t>
        </w:r>
        <w:r w:rsidR="006A079A" w:rsidRPr="006A079A">
          <w:t xml:space="preserve"> </w:t>
        </w:r>
        <w:proofErr w:type="spellStart"/>
        <w:r w:rsidR="006A079A" w:rsidRPr="006A079A">
          <w:rPr>
            <w:rStyle w:val="a4"/>
            <w:rFonts w:ascii="Times New Roman" w:hAnsi="Times New Roman" w:cs="Times New Roman"/>
            <w:color w:val="auto"/>
            <w:lang w:eastAsia="en-US"/>
          </w:rPr>
          <w:t>Ozorsk.kursk.ru</w:t>
        </w:r>
        <w:proofErr w:type="spellEnd"/>
        <w:r w:rsidR="006A079A" w:rsidRPr="006A079A">
          <w:rPr>
            <w:rStyle w:val="a4"/>
            <w:rFonts w:ascii="Times New Roman" w:hAnsi="Times New Roman" w:cs="Times New Roman"/>
            <w:color w:val="auto"/>
            <w:lang w:eastAsia="en-US"/>
          </w:rPr>
          <w:t xml:space="preserve"> </w:t>
        </w:r>
      </w:hyperlink>
      <w:r>
        <w:rPr>
          <w:rFonts w:ascii="Times New Roman" w:hAnsi="Times New Roman" w:cs="Times New Roman"/>
          <w:sz w:val="24"/>
          <w:szCs w:val="24"/>
          <w:lang w:eastAsia="en-US"/>
        </w:rPr>
        <w:t xml:space="preserve">, на Едином портале  </w:t>
      </w:r>
    </w:p>
    <w:p w:rsidR="00203CCC" w:rsidRDefault="00203CCC" w:rsidP="00203CCC">
      <w:pPr>
        <w:widowControl w:val="0"/>
        <w:autoSpaceDE w:val="0"/>
        <w:autoSpaceDN w:val="0"/>
        <w:spacing w:after="0" w:line="240" w:lineRule="auto"/>
        <w:ind w:left="360" w:firstLine="36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  справочной информации относится следующая информация: </w:t>
      </w:r>
    </w:p>
    <w:p w:rsidR="00203CCC" w:rsidRDefault="00203CCC" w:rsidP="00203CCC">
      <w:pPr>
        <w:widowControl w:val="0"/>
        <w:autoSpaceDE w:val="0"/>
        <w:autoSpaceDN w:val="0"/>
        <w:spacing w:after="0" w:line="240" w:lineRule="auto"/>
        <w:ind w:firstLine="360"/>
        <w:jc w:val="both"/>
        <w:rPr>
          <w:rFonts w:ascii="Times New Roman" w:hAnsi="Times New Roman" w:cs="Times New Roman"/>
          <w:sz w:val="24"/>
          <w:szCs w:val="24"/>
          <w:lang w:eastAsia="en-US"/>
        </w:rPr>
      </w:pP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справочные телефоны, Администрации  организаций, участвующих в предоставлении муниципальной услуги, в том числе номер </w:t>
      </w:r>
      <w:proofErr w:type="spellStart"/>
      <w:r>
        <w:rPr>
          <w:rFonts w:ascii="Times New Roman" w:hAnsi="Times New Roman" w:cs="Times New Roman"/>
          <w:sz w:val="24"/>
          <w:szCs w:val="24"/>
          <w:lang w:eastAsia="en-US"/>
        </w:rPr>
        <w:t>телефона-автоинформатора</w:t>
      </w:r>
      <w:proofErr w:type="spellEnd"/>
      <w:r>
        <w:rPr>
          <w:rFonts w:ascii="Times New Roman" w:hAnsi="Times New Roman" w:cs="Times New Roman"/>
          <w:sz w:val="24"/>
          <w:szCs w:val="24"/>
          <w:lang w:eastAsia="en-US"/>
        </w:rPr>
        <w:t>;</w:t>
      </w:r>
    </w:p>
    <w:p w:rsidR="00203CCC" w:rsidRDefault="00203CCC" w:rsidP="00203CCC">
      <w:pPr>
        <w:widowControl w:val="0"/>
        <w:autoSpaceDE w:val="0"/>
        <w:autoSpaceDN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адрес официального сайта Администрации, а также электронной почты и (или) формы обратной связи Администрации в сети «Интернет».</w:t>
      </w:r>
    </w:p>
    <w:p w:rsidR="00203CCC" w:rsidRDefault="00203CCC" w:rsidP="00203CCC">
      <w:pPr>
        <w:spacing w:after="0" w:line="240" w:lineRule="auto"/>
        <w:ind w:firstLine="709"/>
        <w:rPr>
          <w:rFonts w:ascii="Times New Roman" w:hAnsi="Times New Roman" w:cs="Times New Roman"/>
          <w:kern w:val="2"/>
          <w:sz w:val="24"/>
          <w:szCs w:val="24"/>
          <w:lang w:eastAsia="zh-CN"/>
        </w:rPr>
      </w:pPr>
    </w:p>
    <w:p w:rsidR="00203CCC" w:rsidRDefault="00203CCC" w:rsidP="00203C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муниципальной услуги</w:t>
      </w:r>
    </w:p>
    <w:p w:rsidR="00203CCC" w:rsidRDefault="00203CCC" w:rsidP="00203CCC">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2.1. Наименование муниципальной услуги</w:t>
      </w:r>
    </w:p>
    <w:p w:rsidR="00203CCC" w:rsidRDefault="00203CCC" w:rsidP="00203CCC">
      <w:pPr>
        <w:autoSpaceDE w:val="0"/>
        <w:autoSpaceDN w:val="0"/>
        <w:adjustRightInd w:val="0"/>
        <w:spacing w:after="0" w:line="240" w:lineRule="auto"/>
        <w:ind w:firstLine="540"/>
        <w:jc w:val="both"/>
        <w:rPr>
          <w:rFonts w:ascii="Times New Roman" w:hAnsi="Times New Roman" w:cs="Times New Roman"/>
          <w:bCs/>
          <w:color w:val="00B050"/>
          <w:sz w:val="24"/>
          <w:szCs w:val="24"/>
        </w:rPr>
      </w:pPr>
      <w:r>
        <w:rPr>
          <w:rFonts w:ascii="Times New Roman" w:hAnsi="Times New Roman" w:cs="Times New Roman"/>
          <w:bCs/>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203CCC" w:rsidRDefault="00203CCC" w:rsidP="00203CCC">
      <w:pPr>
        <w:spacing w:after="0" w:line="240" w:lineRule="auto"/>
        <w:jc w:val="both"/>
        <w:rPr>
          <w:rFonts w:ascii="Times New Roman" w:hAnsi="Times New Roman" w:cs="Times New Roman"/>
          <w:b/>
          <w:bCs/>
          <w:kern w:val="2"/>
          <w:sz w:val="24"/>
          <w:szCs w:val="24"/>
          <w:lang w:eastAsia="zh-CN"/>
        </w:rPr>
      </w:pPr>
    </w:p>
    <w:p w:rsidR="00203CCC" w:rsidRDefault="00203CCC" w:rsidP="00203CCC">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203CCC" w:rsidRDefault="00203CCC" w:rsidP="00203CCC">
      <w:pPr>
        <w:spacing w:after="0" w:line="240" w:lineRule="auto"/>
        <w:ind w:firstLine="720"/>
        <w:jc w:val="both"/>
        <w:rPr>
          <w:rFonts w:ascii="Times New Roman" w:hAnsi="Times New Roman" w:cs="Times New Roman"/>
          <w:sz w:val="24"/>
          <w:szCs w:val="24"/>
        </w:rPr>
      </w:pPr>
    </w:p>
    <w:p w:rsidR="00203CCC" w:rsidRDefault="00203CCC" w:rsidP="00203CCC">
      <w:pPr>
        <w:pStyle w:val="p6"/>
        <w:shd w:val="clear" w:color="auto" w:fill="FFFFFF"/>
        <w:spacing w:after="0" w:line="240" w:lineRule="auto"/>
        <w:ind w:firstLine="720"/>
        <w:jc w:val="both"/>
        <w:rPr>
          <w:rFonts w:ascii="Times New Roman" w:hAnsi="Times New Roman" w:cs="Times New Roman"/>
          <w:bCs/>
          <w:iCs/>
          <w:color w:val="auto"/>
          <w:kern w:val="0"/>
          <w:sz w:val="24"/>
          <w:szCs w:val="24"/>
          <w:lang w:eastAsia="ru-RU"/>
        </w:rPr>
      </w:pPr>
      <w:r>
        <w:rPr>
          <w:rFonts w:ascii="Times New Roman" w:hAnsi="Times New Roman" w:cs="Times New Roman"/>
          <w:color w:val="auto"/>
          <w:sz w:val="24"/>
          <w:szCs w:val="24"/>
        </w:rPr>
        <w:t xml:space="preserve">2.2.1. </w:t>
      </w:r>
      <w:r>
        <w:rPr>
          <w:rFonts w:ascii="Times New Roman" w:hAnsi="Times New Roman" w:cs="Times New Roman"/>
          <w:bCs/>
          <w:iCs/>
          <w:color w:val="auto"/>
          <w:kern w:val="0"/>
          <w:sz w:val="24"/>
          <w:szCs w:val="24"/>
          <w:lang w:eastAsia="ru-RU"/>
        </w:rPr>
        <w:t xml:space="preserve">Муниципальная услуга предоставляется Администрацией </w:t>
      </w:r>
      <w:r w:rsidR="0004674F">
        <w:rPr>
          <w:rFonts w:ascii="Times New Roman" w:hAnsi="Times New Roman" w:cs="Times New Roman"/>
          <w:bCs/>
          <w:color w:val="auto"/>
          <w:kern w:val="0"/>
          <w:sz w:val="24"/>
          <w:szCs w:val="24"/>
          <w:lang w:eastAsia="ru-RU"/>
        </w:rPr>
        <w:t>Озерского</w:t>
      </w:r>
      <w:r>
        <w:rPr>
          <w:rFonts w:ascii="Times New Roman" w:hAnsi="Times New Roman" w:cs="Times New Roman"/>
          <w:bCs/>
          <w:color w:val="auto"/>
          <w:kern w:val="0"/>
          <w:sz w:val="24"/>
          <w:szCs w:val="24"/>
          <w:lang w:eastAsia="ru-RU"/>
        </w:rPr>
        <w:t xml:space="preserve"> сельсовета </w:t>
      </w:r>
      <w:proofErr w:type="spellStart"/>
      <w:r>
        <w:rPr>
          <w:rFonts w:ascii="Times New Roman" w:hAnsi="Times New Roman" w:cs="Times New Roman"/>
          <w:bCs/>
          <w:color w:val="auto"/>
          <w:kern w:val="0"/>
          <w:sz w:val="24"/>
          <w:szCs w:val="24"/>
          <w:lang w:eastAsia="ru-RU"/>
        </w:rPr>
        <w:t>Щигровского</w:t>
      </w:r>
      <w:proofErr w:type="spellEnd"/>
      <w:r>
        <w:rPr>
          <w:rFonts w:ascii="Times New Roman" w:hAnsi="Times New Roman" w:cs="Times New Roman"/>
          <w:bCs/>
          <w:color w:val="auto"/>
          <w:kern w:val="0"/>
          <w:sz w:val="24"/>
          <w:szCs w:val="24"/>
          <w:lang w:eastAsia="ru-RU"/>
        </w:rPr>
        <w:t xml:space="preserve"> района</w:t>
      </w:r>
      <w:r>
        <w:rPr>
          <w:rFonts w:ascii="Times New Roman" w:hAnsi="Times New Roman" w:cs="Times New Roman"/>
          <w:bCs/>
          <w:iCs/>
          <w:color w:val="auto"/>
          <w:kern w:val="0"/>
          <w:sz w:val="24"/>
          <w:szCs w:val="24"/>
          <w:lang w:eastAsia="ru-RU"/>
        </w:rPr>
        <w:t xml:space="preserve"> Курской области</w:t>
      </w:r>
      <w:proofErr w:type="gramStart"/>
      <w:r>
        <w:rPr>
          <w:rFonts w:ascii="Times New Roman" w:hAnsi="Times New Roman" w:cs="Times New Roman"/>
          <w:bCs/>
          <w:iCs/>
          <w:color w:val="auto"/>
          <w:kern w:val="0"/>
          <w:sz w:val="24"/>
          <w:szCs w:val="24"/>
          <w:lang w:eastAsia="ru-RU"/>
        </w:rPr>
        <w:t>.(</w:t>
      </w:r>
      <w:proofErr w:type="gramEnd"/>
      <w:r>
        <w:rPr>
          <w:rFonts w:ascii="Times New Roman" w:hAnsi="Times New Roman" w:cs="Times New Roman"/>
          <w:bCs/>
          <w:iCs/>
          <w:color w:val="auto"/>
          <w:kern w:val="0"/>
          <w:sz w:val="24"/>
          <w:szCs w:val="24"/>
          <w:lang w:eastAsia="ru-RU"/>
        </w:rPr>
        <w:t>далее – Администрация).</w:t>
      </w:r>
    </w:p>
    <w:p w:rsidR="00203CCC" w:rsidRDefault="00203CCC" w:rsidP="00203CCC">
      <w:pPr>
        <w:spacing w:after="0" w:line="240" w:lineRule="auto"/>
        <w:ind w:firstLine="709"/>
        <w:jc w:val="both"/>
        <w:rPr>
          <w:rFonts w:ascii="Times New Roman" w:hAnsi="Times New Roman" w:cs="Times New Roman"/>
          <w:kern w:val="2"/>
          <w:sz w:val="24"/>
          <w:szCs w:val="24"/>
          <w:lang w:eastAsia="zh-CN"/>
        </w:rPr>
      </w:pPr>
      <w:r>
        <w:rPr>
          <w:rFonts w:ascii="Times New Roman" w:hAnsi="Times New Roman" w:cs="Times New Roman"/>
          <w:sz w:val="24"/>
          <w:szCs w:val="24"/>
        </w:rPr>
        <w:t>2.2.2. В предоставлении муниципальной   услуги участвуют:</w:t>
      </w:r>
    </w:p>
    <w:p w:rsidR="00203CCC" w:rsidRDefault="00203CCC" w:rsidP="00203CCC">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203CCC" w:rsidRDefault="00203CCC" w:rsidP="00203CCC">
      <w:pPr>
        <w:spacing w:after="0" w:line="240" w:lineRule="auto"/>
        <w:ind w:firstLine="709"/>
        <w:jc w:val="both"/>
        <w:rPr>
          <w:rFonts w:ascii="Times New Roman" w:eastAsia="Arial" w:hAnsi="Times New Roman" w:cs="Times New Roman"/>
          <w:sz w:val="24"/>
          <w:szCs w:val="24"/>
          <w:lang w:eastAsia="zh-CN"/>
        </w:rPr>
      </w:pPr>
      <w:r>
        <w:rPr>
          <w:rFonts w:ascii="Times New Roman" w:eastAsia="Arial"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203CCC" w:rsidRDefault="00203CCC" w:rsidP="00203CCC">
      <w:pPr>
        <w:widowControl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t>- Управление Федеральной налоговой службы по Курской области.</w:t>
      </w:r>
    </w:p>
    <w:p w:rsidR="00203CCC" w:rsidRDefault="00203CCC" w:rsidP="00203CCC">
      <w:pPr>
        <w:widowControl w:val="0"/>
        <w:spacing w:after="0" w:line="240" w:lineRule="auto"/>
        <w:jc w:val="both"/>
        <w:rPr>
          <w:rFonts w:ascii="Times New Roman" w:eastAsia="Arial" w:hAnsi="Times New Roman" w:cs="Times New Roman"/>
          <w:sz w:val="24"/>
          <w:szCs w:val="24"/>
        </w:rPr>
      </w:pPr>
    </w:p>
    <w:p w:rsidR="00203CCC" w:rsidRDefault="00203CCC" w:rsidP="00203CCC">
      <w:pPr>
        <w:spacing w:after="0" w:line="240" w:lineRule="auto"/>
        <w:ind w:firstLine="709"/>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w:t>
      </w:r>
      <w:r>
        <w:rPr>
          <w:rFonts w:ascii="Times New Roman" w:hAnsi="Times New Roman" w:cs="Times New Roman"/>
          <w:sz w:val="24"/>
          <w:szCs w:val="24"/>
        </w:rPr>
        <w:lastRenderedPageBreak/>
        <w:t>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Pr>
          <w:rFonts w:ascii="Times New Roman" w:hAnsi="Times New Roman" w:cs="Times New Roman"/>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rsidR="00203CCC" w:rsidRDefault="00203CCC" w:rsidP="00203CCC">
      <w:pPr>
        <w:spacing w:after="0" w:line="240" w:lineRule="auto"/>
        <w:ind w:firstLine="720"/>
        <w:jc w:val="both"/>
        <w:rPr>
          <w:rFonts w:ascii="Times New Roman" w:hAnsi="Times New Roman" w:cs="Times New Roman"/>
          <w:b/>
          <w:bCs/>
          <w:sz w:val="24"/>
          <w:szCs w:val="24"/>
        </w:rPr>
      </w:pPr>
    </w:p>
    <w:p w:rsidR="00203CCC" w:rsidRDefault="00203CCC" w:rsidP="00203CCC">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2.3. Описание результата предоставления услуги</w:t>
      </w:r>
    </w:p>
    <w:p w:rsidR="00203CCC" w:rsidRDefault="00203CCC" w:rsidP="00203CCC">
      <w:pPr>
        <w:spacing w:after="0" w:line="240" w:lineRule="auto"/>
        <w:ind w:firstLine="720"/>
        <w:jc w:val="both"/>
        <w:rPr>
          <w:rFonts w:ascii="Times New Roman" w:hAnsi="Times New Roman" w:cs="Times New Roman"/>
          <w:b/>
          <w:bCs/>
          <w:sz w:val="24"/>
          <w:szCs w:val="24"/>
        </w:rPr>
      </w:pPr>
    </w:p>
    <w:p w:rsidR="00203CCC" w:rsidRDefault="00203CCC" w:rsidP="00203C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w:t>
      </w:r>
    </w:p>
    <w:p w:rsidR="00203CCC" w:rsidRDefault="00203CCC" w:rsidP="00203C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договор безвозмездного пользования земельного участка;</w:t>
      </w:r>
    </w:p>
    <w:p w:rsidR="00203CCC" w:rsidRDefault="00203CCC" w:rsidP="00203C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решение о предоставлении земельного участка в постоянное (бессрочное) пользование;</w:t>
      </w:r>
    </w:p>
    <w:p w:rsidR="00203CCC" w:rsidRDefault="00203CCC" w:rsidP="00203C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решение об отказе в предоставлении муниципальной услуги.</w:t>
      </w:r>
    </w:p>
    <w:p w:rsidR="00203CCC" w:rsidRDefault="00203CCC" w:rsidP="00203CCC">
      <w:pPr>
        <w:spacing w:after="0" w:line="240" w:lineRule="auto"/>
        <w:ind w:firstLine="720"/>
        <w:jc w:val="both"/>
        <w:rPr>
          <w:rFonts w:ascii="Times New Roman" w:hAnsi="Times New Roman" w:cs="Times New Roman"/>
          <w:sz w:val="24"/>
          <w:szCs w:val="24"/>
        </w:rPr>
      </w:pPr>
    </w:p>
    <w:p w:rsidR="00203CCC" w:rsidRDefault="00203CCC" w:rsidP="00203CCC">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2.4. Срок предоставления услуги</w:t>
      </w:r>
    </w:p>
    <w:p w:rsidR="00203CCC" w:rsidRDefault="00203CCC" w:rsidP="00203CCC">
      <w:pPr>
        <w:spacing w:after="0" w:line="240" w:lineRule="auto"/>
        <w:ind w:firstLine="720"/>
        <w:jc w:val="both"/>
        <w:rPr>
          <w:rFonts w:ascii="Times New Roman" w:hAnsi="Times New Roman" w:cs="Times New Roman"/>
          <w:sz w:val="24"/>
          <w:szCs w:val="24"/>
        </w:rPr>
      </w:pPr>
    </w:p>
    <w:p w:rsidR="00203CCC" w:rsidRDefault="00203CCC" w:rsidP="00203CCC">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203CCC" w:rsidRDefault="00203CCC" w:rsidP="00203CCC">
      <w:pPr>
        <w:pStyle w:val="p3"/>
        <w:shd w:val="clear" w:color="auto" w:fill="FFFFFF"/>
        <w:spacing w:after="0"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203CCC" w:rsidRDefault="00203CCC" w:rsidP="00203CCC">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Направление уведомления об отказе в предоставлении муниципальной услуги заявителю не позднее 30 дней </w:t>
      </w:r>
      <w:proofErr w:type="gramStart"/>
      <w:r>
        <w:rPr>
          <w:rFonts w:ascii="Times New Roman" w:hAnsi="Times New Roman" w:cs="Times New Roman"/>
          <w:bCs/>
          <w:sz w:val="24"/>
          <w:szCs w:val="24"/>
        </w:rPr>
        <w:t>с даты  регистрации</w:t>
      </w:r>
      <w:proofErr w:type="gramEnd"/>
      <w:r>
        <w:rPr>
          <w:rFonts w:ascii="Times New Roman" w:hAnsi="Times New Roman" w:cs="Times New Roman"/>
          <w:bCs/>
          <w:sz w:val="24"/>
          <w:szCs w:val="24"/>
        </w:rPr>
        <w:t xml:space="preserve"> заявления.</w:t>
      </w:r>
    </w:p>
    <w:p w:rsidR="00203CCC" w:rsidRDefault="00203CCC" w:rsidP="00203CCC">
      <w:pPr>
        <w:spacing w:after="0" w:line="240" w:lineRule="auto"/>
        <w:ind w:firstLine="284"/>
        <w:jc w:val="both"/>
        <w:rPr>
          <w:rFonts w:ascii="Times New Roman" w:hAnsi="Times New Roman" w:cs="Times New Roman"/>
          <w:kern w:val="2"/>
          <w:sz w:val="24"/>
          <w:szCs w:val="24"/>
          <w:lang w:eastAsia="zh-CN"/>
        </w:rPr>
      </w:pPr>
      <w:r>
        <w:rPr>
          <w:rFonts w:ascii="Times New Roman" w:hAnsi="Times New Roman" w:cs="Times New Roman"/>
          <w:sz w:val="24"/>
          <w:szCs w:val="24"/>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03CCC" w:rsidRDefault="00203CCC" w:rsidP="00203CCC">
      <w:pPr>
        <w:spacing w:after="0" w:line="240" w:lineRule="auto"/>
        <w:jc w:val="both"/>
        <w:rPr>
          <w:rFonts w:ascii="Times New Roman" w:hAnsi="Times New Roman" w:cs="Times New Roman"/>
          <w:sz w:val="24"/>
          <w:szCs w:val="24"/>
        </w:rPr>
      </w:pPr>
    </w:p>
    <w:p w:rsidR="00203CCC" w:rsidRDefault="00203CCC" w:rsidP="00203CC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203CCC" w:rsidRDefault="00203CCC" w:rsidP="00203CCC">
      <w:pPr>
        <w:pStyle w:val="ConsPlusNormal"/>
        <w:widowControl/>
        <w:ind w:firstLine="709"/>
        <w:jc w:val="both"/>
        <w:rPr>
          <w:rFonts w:ascii="Times New Roman" w:eastAsia="Calibri" w:hAnsi="Times New Roman" w:cs="Times New Roman"/>
          <w:sz w:val="24"/>
          <w:szCs w:val="24"/>
          <w:lang w:eastAsia="en-US"/>
        </w:rPr>
      </w:pPr>
    </w:p>
    <w:p w:rsidR="00203CCC" w:rsidRDefault="00203CCC" w:rsidP="00203CCC">
      <w:pPr>
        <w:pStyle w:val="ConsPlusNormal"/>
        <w:widowControl/>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203CCC" w:rsidRDefault="00203CCC" w:rsidP="00203CCC">
      <w:pPr>
        <w:spacing w:after="0" w:line="240" w:lineRule="auto"/>
        <w:jc w:val="both"/>
        <w:rPr>
          <w:rFonts w:ascii="Times New Roman" w:eastAsia="Times New Roman" w:hAnsi="Times New Roman" w:cs="Times New Roman"/>
          <w:bCs/>
          <w:iCs/>
          <w:sz w:val="24"/>
          <w:szCs w:val="24"/>
        </w:rPr>
      </w:pPr>
      <w:r>
        <w:rPr>
          <w:rFonts w:ascii="Times New Roman" w:hAnsi="Times New Roman" w:cs="Times New Roman"/>
          <w:sz w:val="24"/>
          <w:szCs w:val="24"/>
        </w:rPr>
        <w:tab/>
        <w:t xml:space="preserve">1) </w:t>
      </w:r>
      <w:r>
        <w:rPr>
          <w:rFonts w:ascii="Times New Roman" w:hAnsi="Times New Roman" w:cs="Times New Roman"/>
          <w:bCs/>
          <w:iCs/>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203CCC" w:rsidRDefault="00203CCC" w:rsidP="00203CC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203CCC" w:rsidRDefault="00203CCC" w:rsidP="00203CC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03CCC" w:rsidRDefault="00203CCC" w:rsidP="00203CC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ab/>
        <w:t>- кадастровый номер испрашиваемого земельного участка;</w:t>
      </w:r>
    </w:p>
    <w:p w:rsidR="00203CCC" w:rsidRDefault="00203CCC" w:rsidP="00203CC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203CCC" w:rsidRDefault="00203CCC" w:rsidP="00203CC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03CCC" w:rsidRDefault="00203CCC" w:rsidP="00203CC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об изъятии земельного участка для государственных или муниципальных ну</w:t>
      </w:r>
      <w:proofErr w:type="gramStart"/>
      <w:r>
        <w:rPr>
          <w:rFonts w:ascii="Times New Roman" w:hAnsi="Times New Roman" w:cs="Times New Roman"/>
          <w:bCs/>
          <w:iCs/>
          <w:sz w:val="24"/>
          <w:szCs w:val="24"/>
        </w:rPr>
        <w:t>жд в сл</w:t>
      </w:r>
      <w:proofErr w:type="gramEnd"/>
      <w:r>
        <w:rPr>
          <w:rFonts w:ascii="Times New Roman" w:hAnsi="Times New Roman" w:cs="Times New Roman"/>
          <w:bCs/>
          <w:iCs/>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203CCC" w:rsidRDefault="00203CCC" w:rsidP="00203CC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цель использования земельного участка;</w:t>
      </w:r>
    </w:p>
    <w:p w:rsidR="00203CCC" w:rsidRDefault="00203CCC" w:rsidP="00203CC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03CCC" w:rsidRDefault="00203CCC" w:rsidP="00203CC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03CCC" w:rsidRDefault="00203CCC" w:rsidP="00203CCC">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ab/>
        <w:t>- почтовый адрес и (или) адрес электронной почты для связи с заявителем;</w:t>
      </w:r>
    </w:p>
    <w:p w:rsidR="00203CCC" w:rsidRDefault="00203CCC" w:rsidP="00203CCC">
      <w:pPr>
        <w:spacing w:after="0" w:line="240" w:lineRule="auto"/>
        <w:jc w:val="both"/>
        <w:rPr>
          <w:rFonts w:ascii="Times New Roman" w:hAnsi="Times New Roman" w:cs="Times New Roman"/>
          <w:bCs/>
          <w:sz w:val="24"/>
          <w:szCs w:val="24"/>
        </w:rPr>
      </w:pPr>
      <w:r>
        <w:rPr>
          <w:rFonts w:ascii="Times New Roman" w:hAnsi="Times New Roman" w:cs="Times New Roman"/>
          <w:bCs/>
          <w:iCs/>
          <w:sz w:val="24"/>
          <w:szCs w:val="24"/>
        </w:rPr>
        <w:tab/>
        <w:t>- дата подачи заявления о предоставлении земельного участка;</w:t>
      </w:r>
    </w:p>
    <w:p w:rsidR="00203CCC" w:rsidRDefault="00203CCC" w:rsidP="00203CCC">
      <w:pPr>
        <w:spacing w:after="0" w:line="240" w:lineRule="auto"/>
        <w:jc w:val="both"/>
        <w:rPr>
          <w:rFonts w:ascii="Times New Roman" w:hAnsi="Times New Roman" w:cs="Times New Roman"/>
          <w:kern w:val="2"/>
          <w:sz w:val="24"/>
          <w:szCs w:val="24"/>
          <w:lang w:eastAsia="zh-CN"/>
        </w:rPr>
      </w:pPr>
      <w:r>
        <w:rPr>
          <w:rFonts w:ascii="Times New Roman" w:hAnsi="Times New Roman" w:cs="Times New Roman"/>
          <w:sz w:val="24"/>
          <w:szCs w:val="24"/>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Pr>
          <w:rFonts w:ascii="Times New Roman" w:hAnsi="Times New Roman" w:cs="Times New Roman"/>
          <w:sz w:val="24"/>
          <w:szCs w:val="24"/>
        </w:rPr>
        <w:t>;;</w:t>
      </w:r>
      <w:proofErr w:type="gramEnd"/>
    </w:p>
    <w:p w:rsidR="00203CCC" w:rsidRDefault="00203CCC" w:rsidP="00203CC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2.6.2.  Документы предоставляются на русском языке. К </w:t>
      </w:r>
      <w:proofErr w:type="gramStart"/>
      <w:r>
        <w:rPr>
          <w:rFonts w:ascii="Times New Roman" w:hAnsi="Times New Roman" w:cs="Times New Roman"/>
          <w:sz w:val="24"/>
          <w:szCs w:val="24"/>
        </w:rPr>
        <w:t>документам</w:t>
      </w:r>
      <w:proofErr w:type="gramEnd"/>
      <w:r>
        <w:rPr>
          <w:rFonts w:ascii="Times New Roman" w:hAnsi="Times New Roman" w:cs="Times New Roman"/>
          <w:sz w:val="24"/>
          <w:szCs w:val="24"/>
        </w:rPr>
        <w:t xml:space="preserve"> составленным на ином языке должны быть приобщен их перевод на русский язык,  заверенный нотариально.</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2.6.4. Заявитель вправе предоставить заявление и документы следующим способом:</w:t>
      </w:r>
    </w:p>
    <w:p w:rsidR="00203CCC" w:rsidRDefault="00203CCC" w:rsidP="00203CC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Администрацию:</w:t>
      </w:r>
    </w:p>
    <w:p w:rsidR="00203CCC" w:rsidRDefault="00203CCC" w:rsidP="00203CCC">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203CCC" w:rsidRDefault="00203CCC" w:rsidP="00203CC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или</w:t>
      </w:r>
      <w:r>
        <w:rPr>
          <w:rFonts w:ascii="Times New Roman" w:hAnsi="Times New Roman" w:cs="Times New Roman"/>
          <w:bCs/>
          <w:sz w:val="24"/>
          <w:szCs w:val="24"/>
        </w:rPr>
        <w:t xml:space="preserve"> путем направления электронного документа на официальную электронную почту органа власти.</w:t>
      </w:r>
    </w:p>
    <w:p w:rsidR="00203CCC" w:rsidRDefault="00203CCC" w:rsidP="00203CC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МФЦ:</w:t>
      </w:r>
    </w:p>
    <w:p w:rsidR="00203CCC" w:rsidRDefault="00203CCC" w:rsidP="00203CC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на бумажном носителе  при личном обращении заявителя либо его уполномоченного представителя.</w:t>
      </w:r>
    </w:p>
    <w:p w:rsidR="00203CCC" w:rsidRDefault="00203CCC" w:rsidP="00203CCC">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2.6.5.</w:t>
      </w:r>
      <w:r>
        <w:rPr>
          <w:rFonts w:ascii="Times New Roman" w:hAnsi="Times New Roman" w:cs="Times New Roman"/>
          <w:bCs/>
          <w:sz w:val="24"/>
          <w:szCs w:val="24"/>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03CCC" w:rsidRDefault="00203CCC" w:rsidP="00203CCC">
      <w:pPr>
        <w:spacing w:after="0" w:line="240" w:lineRule="auto"/>
        <w:jc w:val="both"/>
        <w:rPr>
          <w:rFonts w:ascii="Times New Roman" w:hAnsi="Times New Roman" w:cs="Times New Roman"/>
          <w:b/>
          <w:bCs/>
          <w:kern w:val="2"/>
          <w:sz w:val="24"/>
          <w:szCs w:val="24"/>
          <w:lang w:eastAsia="zh-CN"/>
        </w:rPr>
      </w:pPr>
    </w:p>
    <w:p w:rsidR="00203CCC" w:rsidRDefault="00203CCC" w:rsidP="00203CC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w:t>
      </w:r>
      <w:r>
        <w:rPr>
          <w:rFonts w:ascii="Times New Roman" w:hAnsi="Times New Roman" w:cs="Times New Roman"/>
          <w:b/>
          <w:bCs/>
          <w:sz w:val="24"/>
          <w:szCs w:val="24"/>
        </w:rPr>
        <w:lastRenderedPageBreak/>
        <w:t>представить, а также способы их получения заявителями, в том числе в электронной форме, порядок их представления</w:t>
      </w:r>
    </w:p>
    <w:p w:rsidR="00203CCC" w:rsidRDefault="00203CCC" w:rsidP="00203CCC">
      <w:pPr>
        <w:spacing w:after="0" w:line="240" w:lineRule="auto"/>
        <w:ind w:firstLine="709"/>
        <w:jc w:val="both"/>
        <w:rPr>
          <w:rFonts w:ascii="Times New Roman" w:hAnsi="Times New Roman" w:cs="Times New Roman"/>
          <w:sz w:val="24"/>
          <w:szCs w:val="24"/>
        </w:rPr>
      </w:pP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выписка из Единого государственного реестра недвижимости на приобретаемый земельный участок;</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203CCC" w:rsidRDefault="00203CCC" w:rsidP="00203CCC">
      <w:pPr>
        <w:spacing w:after="0" w:line="240" w:lineRule="auto"/>
        <w:jc w:val="both"/>
        <w:rPr>
          <w:rFonts w:ascii="Times New Roman" w:hAnsi="Times New Roman" w:cs="Times New Roman"/>
          <w:sz w:val="24"/>
          <w:szCs w:val="24"/>
          <w:lang w:eastAsia="zh-CN"/>
        </w:rPr>
      </w:pPr>
      <w:r>
        <w:rPr>
          <w:rFonts w:ascii="Times New Roman" w:hAnsi="Times New Roman" w:cs="Times New Roman"/>
          <w:sz w:val="24"/>
          <w:szCs w:val="24"/>
        </w:rPr>
        <w:tab/>
        <w:t>3) выписка из Единого государственного реестра недвижимости на здания, сооружения.</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203CCC" w:rsidRDefault="00203CCC" w:rsidP="00203CCC">
      <w:pPr>
        <w:autoSpaceDN w:val="0"/>
        <w:adjustRightInd w:val="0"/>
        <w:spacing w:after="0"/>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03CCC" w:rsidRDefault="00203CCC" w:rsidP="00203CCC">
      <w:pPr>
        <w:spacing w:after="0" w:line="240" w:lineRule="auto"/>
        <w:ind w:firstLine="709"/>
        <w:jc w:val="both"/>
        <w:rPr>
          <w:rFonts w:ascii="Times New Roman" w:eastAsia="Times New Roman" w:hAnsi="Times New Roman" w:cs="Times New Roman"/>
          <w:b/>
          <w:bCs/>
          <w:sz w:val="24"/>
          <w:szCs w:val="24"/>
          <w:lang w:eastAsia="zh-CN"/>
        </w:rPr>
      </w:pPr>
      <w:r>
        <w:rPr>
          <w:rFonts w:ascii="Times New Roman" w:hAnsi="Times New Roman" w:cs="Times New Roman"/>
          <w:b/>
          <w:bCs/>
          <w:sz w:val="24"/>
          <w:szCs w:val="24"/>
        </w:rPr>
        <w:t>2.8. Указание на запрет требовать от заявителя</w:t>
      </w:r>
    </w:p>
    <w:p w:rsidR="00203CCC" w:rsidRDefault="00203CCC" w:rsidP="00203CCC">
      <w:pPr>
        <w:spacing w:after="0" w:line="240" w:lineRule="auto"/>
        <w:ind w:firstLine="709"/>
        <w:jc w:val="both"/>
        <w:rPr>
          <w:rFonts w:ascii="Times New Roman" w:hAnsi="Times New Roman" w:cs="Times New Roman"/>
          <w:sz w:val="24"/>
          <w:szCs w:val="24"/>
        </w:rPr>
      </w:pP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требовать от заявителя:</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3CCC" w:rsidRDefault="00203CCC" w:rsidP="00203CC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proofErr w:type="spellStart"/>
      <w:r>
        <w:rPr>
          <w:rFonts w:ascii="Times New Roman" w:hAnsi="Times New Roman" w:cs="Times New Roman"/>
          <w:sz w:val="24"/>
          <w:szCs w:val="24"/>
        </w:rPr>
        <w:t>Оборганизации</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203CCC" w:rsidRDefault="00203CCC" w:rsidP="00203CCC">
      <w:pPr>
        <w:autoSpaceDE w:val="0"/>
        <w:autoSpaceDN w:val="0"/>
        <w:adjustRightInd w:val="0"/>
        <w:spacing w:after="0" w:line="240" w:lineRule="auto"/>
        <w:ind w:firstLine="53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w:t>
      </w:r>
      <w:proofErr w:type="spellStart"/>
      <w:r>
        <w:rPr>
          <w:rFonts w:ascii="Times New Roman" w:hAnsi="Times New Roman" w:cs="Times New Roman"/>
          <w:sz w:val="24"/>
          <w:szCs w:val="24"/>
        </w:rPr>
        <w:t>законаот</w:t>
      </w:r>
      <w:proofErr w:type="spellEnd"/>
      <w:r>
        <w:rPr>
          <w:rFonts w:ascii="Times New Roman" w:hAnsi="Times New Roman" w:cs="Times New Roman"/>
          <w:sz w:val="24"/>
          <w:szCs w:val="24"/>
        </w:rPr>
        <w:t xml:space="preserve"> 27 июля 2010 г. № 210-ФЗ «Об организации предоставления государственных и муниципальных услуг.</w:t>
      </w:r>
      <w:proofErr w:type="gramEnd"/>
    </w:p>
    <w:p w:rsidR="00203CCC" w:rsidRDefault="00203CCC" w:rsidP="00203CCC">
      <w:pPr>
        <w:spacing w:after="0" w:line="240" w:lineRule="auto"/>
        <w:ind w:firstLine="709"/>
        <w:jc w:val="both"/>
        <w:rPr>
          <w:rFonts w:ascii="Times New Roman" w:hAnsi="Times New Roman" w:cs="Times New Roman"/>
          <w:kern w:val="2"/>
          <w:sz w:val="24"/>
          <w:szCs w:val="24"/>
          <w:lang w:eastAsia="zh-CN"/>
        </w:rPr>
      </w:pPr>
    </w:p>
    <w:p w:rsidR="00203CCC" w:rsidRDefault="00203CCC" w:rsidP="00203CCC">
      <w:pPr>
        <w:spacing w:after="0" w:line="240" w:lineRule="auto"/>
        <w:jc w:val="both"/>
        <w:rPr>
          <w:rFonts w:ascii="Times New Roman" w:hAnsi="Times New Roman" w:cs="Times New Roman"/>
          <w:sz w:val="24"/>
          <w:szCs w:val="24"/>
        </w:rPr>
      </w:pPr>
    </w:p>
    <w:p w:rsidR="00203CCC" w:rsidRDefault="00203CCC" w:rsidP="00203CC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203CCC" w:rsidRDefault="00203CCC" w:rsidP="00203CCC">
      <w:pPr>
        <w:spacing w:after="0" w:line="240" w:lineRule="auto"/>
        <w:ind w:firstLine="709"/>
        <w:jc w:val="both"/>
        <w:rPr>
          <w:rFonts w:ascii="Times New Roman" w:hAnsi="Times New Roman" w:cs="Times New Roman"/>
          <w:sz w:val="24"/>
          <w:szCs w:val="24"/>
        </w:rPr>
      </w:pP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Заявление не соответствует требованиям пунктов 2.6.2., 2.6.3. настоящего Административного регламента;</w:t>
      </w:r>
    </w:p>
    <w:p w:rsidR="00203CCC" w:rsidRDefault="00203CCC" w:rsidP="00203C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 заявлению не приложены документы, предусмотренные пунктом 2.6.1. настоящего Административного регламента. </w:t>
      </w:r>
    </w:p>
    <w:p w:rsidR="00203CCC" w:rsidRDefault="00203CCC" w:rsidP="00203CCC">
      <w:pPr>
        <w:spacing w:after="0" w:line="240" w:lineRule="auto"/>
        <w:jc w:val="both"/>
        <w:rPr>
          <w:rFonts w:ascii="Times New Roman" w:hAnsi="Times New Roman" w:cs="Times New Roman"/>
          <w:b/>
          <w:bCs/>
          <w:sz w:val="24"/>
          <w:szCs w:val="24"/>
        </w:rPr>
      </w:pPr>
    </w:p>
    <w:p w:rsidR="00203CCC" w:rsidRDefault="00203CCC" w:rsidP="00203CC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03CCC" w:rsidRDefault="00203CCC" w:rsidP="00203CCC">
      <w:pPr>
        <w:spacing w:after="0" w:line="240" w:lineRule="auto"/>
        <w:ind w:firstLine="709"/>
        <w:jc w:val="both"/>
        <w:rPr>
          <w:rFonts w:ascii="Times New Roman" w:hAnsi="Times New Roman" w:cs="Times New Roman"/>
          <w:b/>
          <w:bCs/>
          <w:sz w:val="24"/>
          <w:szCs w:val="24"/>
        </w:rPr>
      </w:pP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2.10.1.</w:t>
      </w:r>
      <w:r>
        <w:rPr>
          <w:rFonts w:ascii="Times New Roman" w:hAnsi="Times New Roman" w:cs="Times New Roman"/>
          <w:bCs/>
          <w:sz w:val="24"/>
          <w:szCs w:val="24"/>
        </w:rPr>
        <w:t>Оснований для приостановления предоставления муниципальной услуги законодательством не предусмотрено.</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2.10.2. Основания для отказа в предоставлении муниципальной услуги:</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8"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sz w:val="24"/>
          <w:szCs w:val="24"/>
        </w:rPr>
        <w:t xml:space="preserve"> Земельного Кодекса;</w:t>
      </w:r>
      <w:proofErr w:type="gramEnd"/>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9" w:history="1">
        <w:r>
          <w:rPr>
            <w:rStyle w:val="a4"/>
            <w:rFonts w:ascii="Times New Roman" w:hAnsi="Times New Roman" w:cs="Times New Roman"/>
            <w:color w:val="auto"/>
          </w:rPr>
          <w:t>пунктом 3 статьи 39.36</w:t>
        </w:r>
      </w:hyperlink>
      <w:r>
        <w:rPr>
          <w:rFonts w:ascii="Times New Roman" w:hAnsi="Times New Roman" w:cs="Times New Roman"/>
          <w:sz w:val="24"/>
          <w:szCs w:val="24"/>
        </w:rPr>
        <w:t xml:space="preserve"> Земельного Кодекса, и это не препятствует использованию</w:t>
      </w:r>
      <w:proofErr w:type="gramEnd"/>
      <w:r>
        <w:rPr>
          <w:rFonts w:ascii="Times New Roman" w:hAnsi="Times New Roman" w:cs="Times New Roman"/>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cs="Times New Roman"/>
          <w:sz w:val="24"/>
          <w:szCs w:val="24"/>
        </w:rPr>
        <w:t xml:space="preserve"> незавершенного строительства;</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Pr>
          <w:rFonts w:ascii="Times New Roman" w:hAnsi="Times New Roman" w:cs="Times New Roman"/>
          <w:sz w:val="24"/>
          <w:szCs w:val="24"/>
        </w:rPr>
        <w:lastRenderedPageBreak/>
        <w:t>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cs="Times New Roman"/>
          <w:sz w:val="24"/>
          <w:szCs w:val="24"/>
        </w:rPr>
        <w:t xml:space="preserve"> для целей резервирования;</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cs="Times New Roman"/>
          <w:sz w:val="24"/>
          <w:szCs w:val="24"/>
        </w:rPr>
        <w:t>извещение</w:t>
      </w:r>
      <w:proofErr w:type="gramEnd"/>
      <w:r>
        <w:rPr>
          <w:rFonts w:ascii="Times New Roman" w:hAnsi="Times New Roman" w:cs="Times New Roman"/>
          <w:sz w:val="24"/>
          <w:szCs w:val="24"/>
        </w:rPr>
        <w:t xml:space="preserve"> о проведении которого размещено в соответствии с </w:t>
      </w:r>
      <w:hyperlink r:id="rId10" w:history="1">
        <w:r>
          <w:rPr>
            <w:rStyle w:val="a4"/>
            <w:rFonts w:ascii="Times New Roman" w:hAnsi="Times New Roman" w:cs="Times New Roman"/>
            <w:color w:val="auto"/>
          </w:rPr>
          <w:t>пунктом 19 статьи 39.11</w:t>
        </w:r>
      </w:hyperlink>
      <w:r>
        <w:rPr>
          <w:rFonts w:ascii="Times New Roman" w:hAnsi="Times New Roman" w:cs="Times New Roman"/>
          <w:sz w:val="24"/>
          <w:szCs w:val="24"/>
        </w:rPr>
        <w:t xml:space="preserve"> Земельного  кодекса РФ;</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11" w:history="1">
        <w:r>
          <w:rPr>
            <w:rStyle w:val="a4"/>
            <w:rFonts w:ascii="Times New Roman" w:hAnsi="Times New Roman" w:cs="Times New Roman"/>
            <w:color w:val="auto"/>
          </w:rPr>
          <w:t>подпунктом 6 пункта 4 статьи 39.11</w:t>
        </w:r>
      </w:hyperlink>
      <w:r>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Pr>
            <w:rStyle w:val="a4"/>
            <w:rFonts w:ascii="Times New Roman" w:hAnsi="Times New Roman" w:cs="Times New Roman"/>
            <w:color w:val="auto"/>
          </w:rPr>
          <w:t>подпунктом 4 пункта 4 статьи 39.11</w:t>
        </w:r>
      </w:hyperlink>
      <w:r>
        <w:rPr>
          <w:rFonts w:ascii="Times New Roman" w:hAnsi="Times New Roman" w:cs="Times New Roman"/>
          <w:sz w:val="24"/>
          <w:szCs w:val="24"/>
        </w:rPr>
        <w:t xml:space="preserve"> Земельного Кодекса и уполномоченным органом не принято решение</w:t>
      </w:r>
      <w:proofErr w:type="gramEnd"/>
      <w:r>
        <w:rPr>
          <w:rFonts w:ascii="Times New Roman" w:hAnsi="Times New Roman" w:cs="Times New Roman"/>
          <w:sz w:val="24"/>
          <w:szCs w:val="24"/>
        </w:rPr>
        <w:t xml:space="preserve"> об отказе в проведении этого аукциона по основаниям, предусмотренным </w:t>
      </w:r>
      <w:hyperlink r:id="rId13" w:history="1">
        <w:r>
          <w:rPr>
            <w:rStyle w:val="a4"/>
            <w:rFonts w:ascii="Times New Roman" w:hAnsi="Times New Roman" w:cs="Times New Roman"/>
            <w:color w:val="auto"/>
          </w:rPr>
          <w:t>пунктом 8 статьи 39.11</w:t>
        </w:r>
      </w:hyperlink>
      <w:r>
        <w:rPr>
          <w:rFonts w:ascii="Times New Roman" w:hAnsi="Times New Roman" w:cs="Times New Roman"/>
          <w:sz w:val="24"/>
          <w:szCs w:val="24"/>
        </w:rPr>
        <w:t xml:space="preserve"> Земельного Кодекса;</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опубликовано и размещено в соответствии с </w:t>
      </w:r>
      <w:hyperlink r:id="rId14" w:history="1">
        <w:r>
          <w:rPr>
            <w:rStyle w:val="a4"/>
            <w:rFonts w:ascii="Times New Roman" w:hAnsi="Times New Roman" w:cs="Times New Roman"/>
            <w:color w:val="auto"/>
          </w:rPr>
          <w:t>подпунктом 1 пункта 1 статьи 39.18</w:t>
        </w:r>
      </w:hyperlink>
      <w:r>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Pr>
            <w:rStyle w:val="a4"/>
            <w:rFonts w:ascii="Times New Roman" w:hAnsi="Times New Roman" w:cs="Times New Roman"/>
            <w:color w:val="auto"/>
          </w:rPr>
          <w:t>подпунктом 10 пункта 2 статьи 39.10</w:t>
        </w:r>
      </w:hyperlink>
      <w:r>
        <w:rPr>
          <w:rFonts w:ascii="Times New Roman" w:hAnsi="Times New Roman" w:cs="Times New Roman"/>
          <w:sz w:val="24"/>
          <w:szCs w:val="24"/>
        </w:rPr>
        <w:t xml:space="preserve"> Земельного Кодекса;</w:t>
      </w:r>
      <w:proofErr w:type="gramEnd"/>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 предоставление земельного участка на заявленном виде прав не допускается;</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20)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не установлен вид разрешенного использования;</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22) в отношении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4"/>
          <w:szCs w:val="24"/>
        </w:rPr>
        <w:t xml:space="preserve"> сносу или реконструкции;</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24) границы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 xml:space="preserve">го предоставлении, подлежат уточнению в соответствии с Федеральным </w:t>
      </w:r>
      <w:hyperlink r:id="rId16" w:history="1">
        <w:r>
          <w:rPr>
            <w:rStyle w:val="a4"/>
            <w:rFonts w:ascii="Times New Roman" w:hAnsi="Times New Roman" w:cs="Times New Roman"/>
            <w:color w:val="auto"/>
          </w:rPr>
          <w:t>законом</w:t>
        </w:r>
      </w:hyperlink>
      <w:r>
        <w:rPr>
          <w:rFonts w:ascii="Times New Roman" w:hAnsi="Times New Roman" w:cs="Times New Roman"/>
          <w:sz w:val="24"/>
          <w:szCs w:val="24"/>
        </w:rPr>
        <w:t xml:space="preserve"> "О государственной регистрации недвижимости";</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25) площадь земельного участка, указанного в заявлен</w:t>
      </w:r>
      <w:proofErr w:type="gramStart"/>
      <w:r>
        <w:rPr>
          <w:rFonts w:ascii="Times New Roman" w:hAnsi="Times New Roman" w:cs="Times New Roman"/>
          <w:sz w:val="24"/>
          <w:szCs w:val="24"/>
        </w:rPr>
        <w:t>ии о е</w:t>
      </w:r>
      <w:proofErr w:type="gramEnd"/>
      <w:r>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03CCC" w:rsidRDefault="00203CCC" w:rsidP="00203CCC">
      <w:pPr>
        <w:spacing w:after="0" w:line="240" w:lineRule="auto"/>
        <w:jc w:val="both"/>
        <w:rPr>
          <w:rFonts w:ascii="Times New Roman" w:hAnsi="Times New Roman" w:cs="Times New Roman"/>
          <w:sz w:val="24"/>
          <w:szCs w:val="24"/>
        </w:rPr>
      </w:pPr>
    </w:p>
    <w:p w:rsidR="00203CCC" w:rsidRDefault="00203CCC" w:rsidP="00203CC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203CCC" w:rsidRDefault="00203CCC" w:rsidP="00203CCC">
      <w:pPr>
        <w:spacing w:after="0" w:line="240" w:lineRule="auto"/>
        <w:ind w:firstLine="709"/>
        <w:jc w:val="both"/>
        <w:rPr>
          <w:rFonts w:ascii="Times New Roman" w:hAnsi="Times New Roman" w:cs="Times New Roman"/>
          <w:b/>
          <w:bCs/>
          <w:sz w:val="24"/>
          <w:szCs w:val="24"/>
        </w:rPr>
      </w:pP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03CCC" w:rsidRDefault="00203CCC" w:rsidP="00203CCC">
      <w:pPr>
        <w:autoSpaceDE w:val="0"/>
        <w:autoSpaceDN w:val="0"/>
        <w:adjustRightInd w:val="0"/>
        <w:spacing w:after="0" w:line="240" w:lineRule="auto"/>
        <w:ind w:firstLine="540"/>
        <w:jc w:val="both"/>
        <w:rPr>
          <w:rFonts w:ascii="Times New Roman" w:hAnsi="Times New Roman" w:cs="Times New Roman"/>
          <w:i/>
          <w:iCs/>
          <w:sz w:val="24"/>
          <w:szCs w:val="24"/>
          <w:lang w:eastAsia="ar-SA"/>
        </w:rPr>
      </w:pPr>
    </w:p>
    <w:p w:rsidR="00203CCC" w:rsidRDefault="00203CCC" w:rsidP="00203CCC">
      <w:pPr>
        <w:spacing w:after="0" w:line="240" w:lineRule="auto"/>
        <w:ind w:firstLine="709"/>
        <w:jc w:val="both"/>
        <w:rPr>
          <w:rFonts w:ascii="Times New Roman" w:hAnsi="Times New Roman" w:cs="Times New Roman"/>
          <w:b/>
          <w:bCs/>
          <w:sz w:val="24"/>
          <w:szCs w:val="24"/>
          <w:lang w:eastAsia="zh-CN"/>
        </w:rPr>
      </w:pPr>
      <w:r>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203CCC" w:rsidRDefault="00203CCC" w:rsidP="00203CCC">
      <w:pPr>
        <w:spacing w:after="0" w:line="240" w:lineRule="auto"/>
        <w:ind w:firstLine="709"/>
        <w:jc w:val="both"/>
        <w:rPr>
          <w:rFonts w:ascii="Times New Roman" w:hAnsi="Times New Roman" w:cs="Times New Roman"/>
          <w:b/>
          <w:bCs/>
          <w:sz w:val="24"/>
          <w:szCs w:val="24"/>
        </w:rPr>
      </w:pP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203CCC" w:rsidRDefault="00203CCC" w:rsidP="00203CCC">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203CCC" w:rsidRDefault="00203CCC" w:rsidP="00203CCC">
      <w:pPr>
        <w:spacing w:after="0" w:line="240" w:lineRule="auto"/>
        <w:ind w:firstLine="709"/>
        <w:jc w:val="both"/>
        <w:rPr>
          <w:rFonts w:ascii="Times New Roman" w:hAnsi="Times New Roman" w:cs="Times New Roman"/>
          <w:sz w:val="24"/>
          <w:szCs w:val="24"/>
        </w:rPr>
      </w:pPr>
    </w:p>
    <w:p w:rsidR="00203CCC" w:rsidRDefault="00203CCC" w:rsidP="00203CCC">
      <w:pPr>
        <w:spacing w:after="0" w:line="240" w:lineRule="auto"/>
        <w:ind w:firstLine="709"/>
        <w:jc w:val="both"/>
        <w:rPr>
          <w:rFonts w:ascii="Times New Roman" w:hAnsi="Times New Roman" w:cs="Times New Roman"/>
          <w:sz w:val="24"/>
          <w:szCs w:val="24"/>
        </w:rPr>
      </w:pPr>
    </w:p>
    <w:p w:rsidR="00203CCC" w:rsidRDefault="00203CCC" w:rsidP="00203CC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203CCC" w:rsidRDefault="00203CCC" w:rsidP="00203CCC">
      <w:pPr>
        <w:pStyle w:val="p5"/>
        <w:shd w:val="clear" w:color="auto" w:fill="FFFFFF"/>
        <w:spacing w:after="0" w:line="240" w:lineRule="auto"/>
        <w:ind w:firstLine="708"/>
        <w:jc w:val="both"/>
        <w:rPr>
          <w:rStyle w:val="s2"/>
          <w:iCs/>
        </w:rPr>
      </w:pPr>
    </w:p>
    <w:p w:rsidR="00203CCC" w:rsidRDefault="00203CCC" w:rsidP="00203CCC">
      <w:pPr>
        <w:autoSpaceDE w:val="0"/>
        <w:autoSpaceDN w:val="0"/>
        <w:adjustRightInd w:val="0"/>
        <w:spacing w:after="0" w:line="240" w:lineRule="auto"/>
        <w:ind w:firstLine="540"/>
        <w:jc w:val="both"/>
      </w:pPr>
      <w:r>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203CCC" w:rsidRDefault="00203CCC" w:rsidP="00203CCC">
      <w:pPr>
        <w:pStyle w:val="ConsPlusNormal"/>
        <w:ind w:firstLine="540"/>
        <w:jc w:val="both"/>
        <w:rPr>
          <w:rFonts w:ascii="Times New Roman" w:hAnsi="Times New Roman" w:cs="Times New Roman"/>
          <w:i/>
          <w:iCs/>
          <w:sz w:val="24"/>
          <w:szCs w:val="24"/>
        </w:rPr>
      </w:pPr>
    </w:p>
    <w:p w:rsidR="00203CCC" w:rsidRDefault="00203CCC" w:rsidP="00203CC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203CCC" w:rsidRDefault="00203CCC" w:rsidP="00203CCC">
      <w:pPr>
        <w:tabs>
          <w:tab w:val="left" w:pos="2385"/>
        </w:tabs>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203CCC" w:rsidRDefault="00203CCC" w:rsidP="00203CCC">
      <w:pPr>
        <w:spacing w:after="0" w:line="240" w:lineRule="auto"/>
        <w:ind w:firstLine="709"/>
        <w:jc w:val="both"/>
        <w:rPr>
          <w:rFonts w:ascii="Times New Roman" w:hAnsi="Times New Roman" w:cs="Times New Roman"/>
          <w:b/>
          <w:bCs/>
          <w:sz w:val="24"/>
          <w:szCs w:val="24"/>
        </w:rPr>
      </w:pPr>
    </w:p>
    <w:p w:rsidR="00203CCC" w:rsidRDefault="00203CCC" w:rsidP="00203CC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2.15. Срок и порядок регистрации запроса заявителя о предоставлении услуги, в том числе в электронной форме</w:t>
      </w:r>
    </w:p>
    <w:p w:rsidR="00203CCC" w:rsidRDefault="00203CCC" w:rsidP="00203CCC">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p>
    <w:p w:rsidR="00203CCC" w:rsidRDefault="00203CCC" w:rsidP="00203CCC">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203CCC" w:rsidRDefault="00203CCC" w:rsidP="00203CCC">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03CCC" w:rsidRDefault="00203CCC" w:rsidP="00203CCC">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03CCC" w:rsidRDefault="00203CCC" w:rsidP="00203CCC">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проверяет документы согласно представленной описи;</w:t>
      </w:r>
    </w:p>
    <w:p w:rsidR="00203CCC" w:rsidRDefault="00203CCC" w:rsidP="00203CCC">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203CCC" w:rsidRDefault="00203CCC" w:rsidP="00203CCC">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203CCC" w:rsidRDefault="00203CCC" w:rsidP="00203CCC">
      <w:pPr>
        <w:widowControl w:val="0"/>
        <w:spacing w:after="0" w:line="240" w:lineRule="auto"/>
        <w:jc w:val="both"/>
        <w:rPr>
          <w:rFonts w:ascii="Times New Roman" w:hAnsi="Times New Roman" w:cs="Times New Roman"/>
          <w:b/>
          <w:bCs/>
          <w:sz w:val="24"/>
          <w:szCs w:val="24"/>
          <w:lang w:eastAsia="zh-CN"/>
        </w:rPr>
      </w:pPr>
    </w:p>
    <w:p w:rsidR="00203CCC" w:rsidRDefault="00203CCC" w:rsidP="00203CCC">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2.16. </w:t>
      </w:r>
      <w:proofErr w:type="gramStart"/>
      <w:r>
        <w:rPr>
          <w:rFonts w:ascii="Times New Roman" w:hAnsi="Times New Roman" w:cs="Times New Roman"/>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03CCC" w:rsidRDefault="00203CCC" w:rsidP="00203CCC">
      <w:pPr>
        <w:widowControl w:val="0"/>
        <w:spacing w:after="0" w:line="240" w:lineRule="auto"/>
        <w:jc w:val="both"/>
        <w:rPr>
          <w:rFonts w:ascii="Times New Roman" w:hAnsi="Times New Roman" w:cs="Times New Roman"/>
          <w:b/>
          <w:bCs/>
          <w:kern w:val="2"/>
          <w:sz w:val="24"/>
          <w:szCs w:val="24"/>
          <w:lang w:eastAsia="zh-CN"/>
        </w:rPr>
      </w:pPr>
    </w:p>
    <w:p w:rsidR="00203CCC" w:rsidRDefault="00203CCC" w:rsidP="00203CC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w:t>
      </w:r>
      <w:r>
        <w:rPr>
          <w:rFonts w:ascii="Times New Roman" w:hAnsi="Times New Roman" w:cs="Times New Roman"/>
          <w:sz w:val="24"/>
          <w:szCs w:val="24"/>
        </w:rPr>
        <w:lastRenderedPageBreak/>
        <w:t>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203CCC" w:rsidRDefault="00203CCC" w:rsidP="00203CC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203CCC" w:rsidRDefault="00203CCC" w:rsidP="00203CC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03CCC" w:rsidRDefault="00203CCC" w:rsidP="00203CC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03CCC" w:rsidRDefault="00203CCC" w:rsidP="00203CCC">
      <w:pPr>
        <w:widowControl w:val="0"/>
        <w:spacing w:after="0" w:line="240" w:lineRule="auto"/>
        <w:jc w:val="both"/>
        <w:rPr>
          <w:rFonts w:ascii="Times New Roman" w:hAnsi="Times New Roman" w:cs="Times New Roman"/>
          <w:b/>
          <w:bCs/>
          <w:sz w:val="24"/>
          <w:szCs w:val="24"/>
        </w:rPr>
      </w:pPr>
    </w:p>
    <w:p w:rsidR="00203CCC" w:rsidRDefault="00203CCC" w:rsidP="00203CC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203CCC" w:rsidRDefault="00203CCC" w:rsidP="00203CC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ab/>
      </w:r>
    </w:p>
    <w:p w:rsidR="00203CCC" w:rsidRDefault="00203CCC" w:rsidP="00203CCC">
      <w:pPr>
        <w:autoSpaceDE w:val="0"/>
        <w:spacing w:after="0" w:line="240" w:lineRule="auto"/>
        <w:ind w:firstLine="704"/>
        <w:jc w:val="both"/>
        <w:rPr>
          <w:rFonts w:ascii="Times New Roman" w:hAnsi="Times New Roman" w:cs="Times New Roman"/>
          <w:b/>
          <w:bCs/>
          <w:sz w:val="24"/>
          <w:szCs w:val="24"/>
        </w:rPr>
      </w:pPr>
      <w:r>
        <w:rPr>
          <w:rFonts w:ascii="Times New Roman" w:hAnsi="Times New Roman" w:cs="Times New Roman"/>
          <w:b/>
          <w:bCs/>
          <w:sz w:val="24"/>
          <w:szCs w:val="24"/>
        </w:rPr>
        <w:t xml:space="preserve">Показатели доступности </w:t>
      </w:r>
      <w:r>
        <w:rPr>
          <w:rFonts w:ascii="Times New Roman" w:hAnsi="Times New Roman" w:cs="Times New Roman"/>
          <w:b/>
          <w:sz w:val="24"/>
          <w:szCs w:val="24"/>
        </w:rPr>
        <w:t>муниципальной</w:t>
      </w:r>
      <w:r>
        <w:rPr>
          <w:rFonts w:ascii="Times New Roman" w:hAnsi="Times New Roman" w:cs="Times New Roman"/>
          <w:b/>
          <w:bCs/>
          <w:sz w:val="24"/>
          <w:szCs w:val="24"/>
        </w:rPr>
        <w:t xml:space="preserve"> услуги:</w:t>
      </w:r>
    </w:p>
    <w:p w:rsidR="00203CCC" w:rsidRDefault="00203CCC" w:rsidP="00203CCC">
      <w:pPr>
        <w:autoSpaceDE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203CCC" w:rsidRDefault="00203CCC" w:rsidP="00203CCC">
      <w:pPr>
        <w:autoSpaceDE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203CCC" w:rsidRDefault="00203CCC" w:rsidP="00203CCC">
      <w:pPr>
        <w:autoSpaceDE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03CCC" w:rsidRDefault="00203CCC" w:rsidP="00203CCC">
      <w:pPr>
        <w:autoSpaceDE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203CCC" w:rsidRDefault="00203CCC" w:rsidP="00203CCC">
      <w:pPr>
        <w:autoSpaceDE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203CCC" w:rsidRDefault="00203CCC" w:rsidP="00203CCC">
      <w:pPr>
        <w:autoSpaceDE w:val="0"/>
        <w:spacing w:after="0" w:line="240" w:lineRule="auto"/>
        <w:ind w:firstLine="704"/>
        <w:jc w:val="both"/>
        <w:rPr>
          <w:rFonts w:ascii="Times New Roman" w:hAnsi="Times New Roman" w:cs="Times New Roman"/>
          <w:sz w:val="24"/>
          <w:szCs w:val="24"/>
        </w:rPr>
      </w:pPr>
    </w:p>
    <w:p w:rsidR="00203CCC" w:rsidRDefault="00203CCC" w:rsidP="00203CCC">
      <w:pPr>
        <w:autoSpaceDE w:val="0"/>
        <w:spacing w:after="0" w:line="240" w:lineRule="auto"/>
        <w:ind w:firstLine="704"/>
        <w:jc w:val="both"/>
        <w:rPr>
          <w:rFonts w:ascii="Times New Roman" w:hAnsi="Times New Roman" w:cs="Times New Roman"/>
          <w:b/>
          <w:sz w:val="24"/>
          <w:szCs w:val="24"/>
        </w:rPr>
      </w:pPr>
      <w:r>
        <w:rPr>
          <w:rFonts w:ascii="Times New Roman" w:hAnsi="Times New Roman" w:cs="Times New Roman"/>
          <w:b/>
          <w:sz w:val="24"/>
          <w:szCs w:val="24"/>
        </w:rPr>
        <w:t>Показатели качества муниципальной услуги:</w:t>
      </w:r>
    </w:p>
    <w:p w:rsidR="00203CCC" w:rsidRDefault="00203CCC" w:rsidP="00203CCC">
      <w:pPr>
        <w:autoSpaceDE w:val="0"/>
        <w:spacing w:after="0" w:line="240" w:lineRule="auto"/>
        <w:ind w:firstLine="704"/>
        <w:jc w:val="both"/>
        <w:rPr>
          <w:rFonts w:ascii="Times New Roman" w:hAnsi="Times New Roman" w:cs="Times New Roman"/>
          <w:b/>
          <w:sz w:val="24"/>
          <w:szCs w:val="24"/>
        </w:rPr>
      </w:pPr>
    </w:p>
    <w:p w:rsidR="00203CCC" w:rsidRDefault="00203CCC" w:rsidP="00203CCC">
      <w:pPr>
        <w:autoSpaceDE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203CCC" w:rsidRDefault="00203CCC" w:rsidP="00203CCC">
      <w:pPr>
        <w:autoSpaceDE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03CCC" w:rsidRDefault="00203CCC" w:rsidP="00203CCC">
      <w:pPr>
        <w:autoSpaceDE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03CCC" w:rsidRDefault="00203CCC" w:rsidP="00203CCC">
      <w:pPr>
        <w:autoSpaceDE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203CCC" w:rsidRDefault="00203CCC" w:rsidP="00203CCC">
      <w:pPr>
        <w:autoSpaceDE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отсутствие очередей при приеме и выдаче документов заявителям;</w:t>
      </w:r>
    </w:p>
    <w:p w:rsidR="00203CCC" w:rsidRDefault="00203CCC" w:rsidP="00203CCC">
      <w:pPr>
        <w:autoSpaceDE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203CCC" w:rsidRDefault="00203CCC" w:rsidP="00203CCC">
      <w:pPr>
        <w:autoSpaceDE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203CCC" w:rsidRDefault="00203CCC" w:rsidP="00203CCC">
      <w:pPr>
        <w:spacing w:after="0" w:line="240" w:lineRule="auto"/>
        <w:ind w:firstLine="709"/>
        <w:jc w:val="both"/>
        <w:rPr>
          <w:rFonts w:ascii="Times New Roman" w:hAnsi="Times New Roman" w:cs="Times New Roman"/>
          <w:b/>
          <w:bCs/>
          <w:sz w:val="24"/>
          <w:szCs w:val="24"/>
        </w:rPr>
      </w:pPr>
    </w:p>
    <w:p w:rsidR="00203CCC" w:rsidRDefault="00203CCC" w:rsidP="00203CCC">
      <w:pPr>
        <w:spacing w:after="0" w:line="240" w:lineRule="auto"/>
        <w:ind w:firstLine="709"/>
        <w:jc w:val="both"/>
        <w:rPr>
          <w:rFonts w:ascii="Times New Roman" w:hAnsi="Times New Roman" w:cs="Times New Roman"/>
          <w:b/>
          <w:bCs/>
          <w:sz w:val="24"/>
          <w:szCs w:val="24"/>
        </w:rPr>
      </w:pPr>
    </w:p>
    <w:p w:rsidR="00203CCC" w:rsidRDefault="00203CCC" w:rsidP="00203CC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2.18. Иные требования, в том числе учитывающие особенности предоставления услуги в электронной форме</w:t>
      </w:r>
    </w:p>
    <w:p w:rsidR="00203CCC" w:rsidRDefault="00203CCC" w:rsidP="00203CCC">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203CCC" w:rsidRDefault="00203CCC" w:rsidP="00203CCC">
      <w:pPr>
        <w:widowControl w:val="0"/>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Муниципальная услуга в  электронной форме     в настоящее время не предоставляется.</w:t>
      </w:r>
    </w:p>
    <w:p w:rsidR="00203CCC" w:rsidRDefault="00203CCC" w:rsidP="00203CCC">
      <w:pPr>
        <w:spacing w:after="0" w:line="240" w:lineRule="auto"/>
        <w:jc w:val="both"/>
        <w:rPr>
          <w:rFonts w:ascii="Times New Roman" w:hAnsi="Times New Roman" w:cs="Times New Roman"/>
          <w:kern w:val="2"/>
          <w:sz w:val="24"/>
          <w:szCs w:val="24"/>
          <w:lang w:eastAsia="zh-CN"/>
        </w:rPr>
      </w:pPr>
      <w:bookmarkStart w:id="1" w:name="Par0"/>
      <w:bookmarkEnd w:id="1"/>
    </w:p>
    <w:p w:rsidR="00203CCC" w:rsidRDefault="00203CCC" w:rsidP="00203CCC">
      <w:pPr>
        <w:widowControl w:val="0"/>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rPr>
        <w:t xml:space="preserve">III. </w:t>
      </w:r>
      <w:r>
        <w:rPr>
          <w:rFonts w:ascii="Times New Roman" w:hAnsi="Times New Roman" w:cs="Times New Roman"/>
          <w:b/>
          <w:bCs/>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Pr>
          <w:rFonts w:ascii="Times New Roman" w:hAnsi="Times New Roman" w:cs="Times New Roman"/>
          <w:b/>
          <w:bCs/>
          <w:sz w:val="24"/>
          <w:szCs w:val="24"/>
        </w:rPr>
        <w:t>выполнения административных процедур в многофункциональных центрах</w:t>
      </w:r>
    </w:p>
    <w:p w:rsidR="00203CCC" w:rsidRDefault="00203CCC" w:rsidP="00203CCC">
      <w:pPr>
        <w:spacing w:after="0" w:line="240" w:lineRule="auto"/>
        <w:jc w:val="center"/>
        <w:rPr>
          <w:rFonts w:ascii="Times New Roman" w:hAnsi="Times New Roman" w:cs="Times New Roman"/>
          <w:b/>
          <w:bCs/>
          <w:sz w:val="24"/>
          <w:szCs w:val="24"/>
          <w:lang w:eastAsia="zh-CN"/>
        </w:rPr>
      </w:pPr>
    </w:p>
    <w:p w:rsidR="00203CCC" w:rsidRDefault="00203CCC" w:rsidP="00203CCC">
      <w:pPr>
        <w:widowControl w:val="0"/>
        <w:spacing w:after="0" w:line="240" w:lineRule="auto"/>
        <w:ind w:firstLine="720"/>
        <w:jc w:val="both"/>
        <w:rPr>
          <w:rFonts w:ascii="Times New Roman" w:hAnsi="Times New Roman" w:cs="Times New Roman"/>
          <w:sz w:val="24"/>
          <w:szCs w:val="24"/>
        </w:rPr>
      </w:pPr>
      <w:bookmarkStart w:id="2" w:name="sub_31"/>
      <w:r>
        <w:rPr>
          <w:rFonts w:ascii="Times New Roman" w:hAnsi="Times New Roman" w:cs="Times New Roman"/>
          <w:sz w:val="24"/>
          <w:szCs w:val="24"/>
        </w:rPr>
        <w:t>3.1. Исчерпывающий перечень административных процедур:</w:t>
      </w:r>
    </w:p>
    <w:p w:rsidR="00203CCC" w:rsidRDefault="00203CCC" w:rsidP="00203CCC">
      <w:pPr>
        <w:spacing w:after="0" w:line="240" w:lineRule="auto"/>
        <w:ind w:firstLine="720"/>
        <w:jc w:val="both"/>
        <w:rPr>
          <w:rFonts w:ascii="Times New Roman" w:hAnsi="Times New Roman" w:cs="Times New Roman"/>
          <w:sz w:val="24"/>
          <w:szCs w:val="24"/>
        </w:rPr>
      </w:pPr>
    </w:p>
    <w:p w:rsidR="00203CCC" w:rsidRDefault="00203CCC" w:rsidP="00203CC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203CCC" w:rsidRDefault="00203CCC" w:rsidP="00203CCC">
      <w:pPr>
        <w:spacing w:after="0" w:line="240" w:lineRule="auto"/>
        <w:ind w:firstLine="540"/>
        <w:jc w:val="both"/>
        <w:rPr>
          <w:rFonts w:ascii="Times New Roman" w:eastAsia="Arial" w:hAnsi="Times New Roman" w:cs="Times New Roman"/>
          <w:sz w:val="24"/>
          <w:szCs w:val="24"/>
        </w:rPr>
      </w:pPr>
      <w:r>
        <w:rPr>
          <w:rFonts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203CCC" w:rsidRDefault="00203CCC" w:rsidP="00203CCC">
      <w:pPr>
        <w:spacing w:after="0" w:line="240" w:lineRule="auto"/>
        <w:ind w:firstLine="540"/>
        <w:jc w:val="both"/>
        <w:rPr>
          <w:rFonts w:ascii="Times New Roman" w:eastAsia="Arial" w:hAnsi="Times New Roman" w:cs="Times New Roman"/>
          <w:sz w:val="24"/>
          <w:szCs w:val="24"/>
        </w:rPr>
      </w:pPr>
      <w:r>
        <w:rPr>
          <w:rFonts w:ascii="Times New Roman" w:hAnsi="Times New Roman" w:cs="Times New Roman"/>
          <w:sz w:val="24"/>
          <w:szCs w:val="24"/>
        </w:rPr>
        <w:lastRenderedPageBreak/>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203CCC" w:rsidRDefault="00203CCC" w:rsidP="00203CCC">
      <w:pPr>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4)  выдача </w:t>
      </w:r>
      <w:r>
        <w:rPr>
          <w:rFonts w:ascii="Times New Roman" w:hAnsi="Times New Roman" w:cs="Times New Roman"/>
          <w:bCs/>
          <w:sz w:val="24"/>
          <w:szCs w:val="24"/>
        </w:rPr>
        <w:t>(направление)  заявителю</w:t>
      </w:r>
      <w:r>
        <w:rPr>
          <w:rFonts w:ascii="Times New Roman" w:hAnsi="Times New Roman" w:cs="Times New Roman"/>
          <w:sz w:val="24"/>
          <w:szCs w:val="24"/>
        </w:rPr>
        <w:t xml:space="preserve"> результата предоставления муниципальной услуги.</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203CCC" w:rsidRDefault="00203CCC" w:rsidP="00203CCC">
      <w:pPr>
        <w:spacing w:after="0" w:line="240" w:lineRule="auto"/>
        <w:ind w:firstLine="540"/>
        <w:jc w:val="both"/>
        <w:rPr>
          <w:rFonts w:ascii="Times New Roman" w:hAnsi="Times New Roman" w:cs="Times New Roman"/>
          <w:sz w:val="24"/>
          <w:szCs w:val="24"/>
          <w:lang w:eastAsia="zh-CN"/>
        </w:rPr>
      </w:pPr>
    </w:p>
    <w:p w:rsidR="00203CCC" w:rsidRDefault="00203CCC" w:rsidP="00203CCC">
      <w:pPr>
        <w:spacing w:after="0" w:line="240" w:lineRule="auto"/>
        <w:ind w:firstLine="720"/>
        <w:jc w:val="both"/>
        <w:rPr>
          <w:rFonts w:ascii="Times New Roman" w:hAnsi="Times New Roman" w:cs="Times New Roman"/>
          <w:b/>
          <w:bCs/>
          <w:sz w:val="24"/>
          <w:szCs w:val="24"/>
        </w:rPr>
      </w:pPr>
      <w:bookmarkStart w:id="3" w:name="sub_400"/>
      <w:bookmarkEnd w:id="2"/>
    </w:p>
    <w:p w:rsidR="00203CCC" w:rsidRDefault="00203CCC" w:rsidP="00203CC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3.2. Прием и регистрация заявления с документами, необходимыми для предоставления муниципальной услуги</w:t>
      </w:r>
    </w:p>
    <w:p w:rsidR="00203CCC" w:rsidRDefault="00203CCC" w:rsidP="00203CCC">
      <w:pPr>
        <w:spacing w:after="0" w:line="240" w:lineRule="auto"/>
        <w:jc w:val="both"/>
        <w:rPr>
          <w:rFonts w:ascii="Times New Roman" w:hAnsi="Times New Roman" w:cs="Times New Roman"/>
          <w:sz w:val="24"/>
          <w:szCs w:val="24"/>
        </w:rPr>
      </w:pP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203CCC" w:rsidRDefault="00203CCC" w:rsidP="00203CCC">
      <w:pPr>
        <w:tabs>
          <w:tab w:val="num" w:pos="-5160"/>
        </w:tabs>
        <w:autoSpaceDE w:val="0"/>
        <w:autoSpaceDN w:val="0"/>
        <w:adjustRightInd w:val="0"/>
        <w:spacing w:after="0" w:line="240" w:lineRule="auto"/>
        <w:ind w:firstLine="1"/>
        <w:jc w:val="both"/>
        <w:rPr>
          <w:rFonts w:ascii="Times New Roman" w:hAnsi="Times New Roman" w:cs="Times New Roman"/>
          <w:bCs/>
          <w:sz w:val="24"/>
          <w:szCs w:val="24"/>
        </w:rPr>
      </w:pPr>
      <w:r>
        <w:rPr>
          <w:rFonts w:ascii="Times New Roman" w:hAnsi="Times New Roman" w:cs="Times New Roman"/>
          <w:bCs/>
          <w:sz w:val="24"/>
          <w:szCs w:val="24"/>
        </w:rPr>
        <w:tab/>
        <w:t xml:space="preserve">3.2.2. При получении заявления специалист Администрации, ответственный за предоставление муниципальной услуги (далее - ответственный исполнитель):  </w:t>
      </w:r>
    </w:p>
    <w:p w:rsidR="00203CCC" w:rsidRDefault="00203CCC" w:rsidP="00203CCC">
      <w:pPr>
        <w:tabs>
          <w:tab w:val="num" w:pos="-5160"/>
        </w:tabs>
        <w:autoSpaceDE w:val="0"/>
        <w:autoSpaceDN w:val="0"/>
        <w:adjustRightInd w:val="0"/>
        <w:spacing w:after="0" w:line="240" w:lineRule="auto"/>
        <w:ind w:firstLine="1"/>
        <w:jc w:val="both"/>
        <w:rPr>
          <w:rFonts w:ascii="Times New Roman" w:hAnsi="Times New Roman" w:cs="Times New Roman"/>
          <w:bCs/>
          <w:sz w:val="24"/>
          <w:szCs w:val="24"/>
        </w:rPr>
      </w:pPr>
      <w:r>
        <w:rPr>
          <w:rFonts w:ascii="Times New Roman" w:hAnsi="Times New Roman" w:cs="Times New Roman"/>
          <w:bCs/>
          <w:sz w:val="24"/>
          <w:szCs w:val="24"/>
        </w:rPr>
        <w:tab/>
        <w:t xml:space="preserve">1)  проверяет правильность оформления заявления; </w:t>
      </w:r>
    </w:p>
    <w:p w:rsidR="00203CCC" w:rsidRDefault="00203CCC" w:rsidP="00203CCC">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03CCC" w:rsidRDefault="00203CCC" w:rsidP="00203CCC">
      <w:pPr>
        <w:tabs>
          <w:tab w:val="num" w:pos="-5160"/>
        </w:tabs>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03CCC" w:rsidRDefault="00203CCC" w:rsidP="00203CCC">
      <w:pPr>
        <w:tabs>
          <w:tab w:val="num" w:pos="-5160"/>
        </w:tabs>
        <w:autoSpaceDE w:val="0"/>
        <w:autoSpaceDN w:val="0"/>
        <w:adjustRightInd w:val="0"/>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3)  заполняет расписку о приеме (регистрации) заявления заявителя;</w:t>
      </w:r>
    </w:p>
    <w:p w:rsidR="00203CCC" w:rsidRDefault="00203CCC" w:rsidP="00203CCC">
      <w:pPr>
        <w:tabs>
          <w:tab w:val="num" w:pos="-5160"/>
          <w:tab w:val="left" w:pos="567"/>
        </w:tabs>
        <w:autoSpaceDE w:val="0"/>
        <w:autoSpaceDN w:val="0"/>
        <w:adjustRightInd w:val="0"/>
        <w:spacing w:after="0" w:line="240" w:lineRule="auto"/>
        <w:rPr>
          <w:rFonts w:ascii="Times New Roman" w:hAnsi="Times New Roman" w:cs="Times New Roman"/>
          <w:bCs/>
          <w:color w:val="00B050"/>
          <w:sz w:val="24"/>
          <w:szCs w:val="24"/>
        </w:rPr>
      </w:pPr>
      <w:r>
        <w:rPr>
          <w:rFonts w:ascii="Times New Roman" w:hAnsi="Times New Roman" w:cs="Times New Roman"/>
          <w:bCs/>
          <w:sz w:val="24"/>
          <w:szCs w:val="24"/>
        </w:rPr>
        <w:t xml:space="preserve">          4) вносит запись о приеме заявления в Журнал регистрации заявлений.  </w:t>
      </w:r>
    </w:p>
    <w:p w:rsidR="00203CCC" w:rsidRDefault="00203CCC" w:rsidP="00203CC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3.2.3. Срок выполнения административной процедуры -   1 рабочий день.</w:t>
      </w:r>
    </w:p>
    <w:p w:rsidR="00203CCC" w:rsidRDefault="00203CCC" w:rsidP="00203CCC">
      <w:pPr>
        <w:tabs>
          <w:tab w:val="num" w:pos="-516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3.2.4.  </w:t>
      </w:r>
      <w:r>
        <w:rPr>
          <w:rFonts w:ascii="Times New Roman" w:hAnsi="Times New Roman" w:cs="Times New Roman"/>
          <w:sz w:val="24"/>
          <w:szCs w:val="24"/>
        </w:rPr>
        <w:t>Критерием принятия решения является обращение  заявителя за получением муниципальной услуги.</w:t>
      </w:r>
    </w:p>
    <w:p w:rsidR="00203CCC" w:rsidRDefault="00203CCC" w:rsidP="00203CC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3.2.5. Результатом  административной процедуры является прием заявления.</w:t>
      </w:r>
    </w:p>
    <w:p w:rsidR="00203CCC" w:rsidRDefault="00203CCC" w:rsidP="00203CCC">
      <w:pPr>
        <w:tabs>
          <w:tab w:val="num" w:pos="-5160"/>
        </w:tabs>
        <w:autoSpaceDE w:val="0"/>
        <w:autoSpaceDN w:val="0"/>
        <w:adjustRightInd w:val="0"/>
        <w:spacing w:after="0" w:line="240" w:lineRule="auto"/>
        <w:ind w:firstLine="567"/>
        <w:jc w:val="both"/>
        <w:rPr>
          <w:rFonts w:ascii="Times New Roman" w:hAnsi="Times New Roman" w:cs="Times New Roman"/>
          <w:color w:val="00B050"/>
          <w:sz w:val="24"/>
          <w:szCs w:val="24"/>
          <w:lang w:eastAsia="zh-CN"/>
        </w:rPr>
      </w:pPr>
      <w:r>
        <w:rPr>
          <w:rFonts w:ascii="Times New Roman" w:hAnsi="Times New Roman" w:cs="Times New Roman"/>
          <w:sz w:val="24"/>
          <w:szCs w:val="24"/>
        </w:rPr>
        <w:t xml:space="preserve"> 3.2.6.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w:t>
      </w:r>
    </w:p>
    <w:p w:rsidR="00203CCC" w:rsidRDefault="00203CCC" w:rsidP="00203CCC">
      <w:pPr>
        <w:spacing w:after="0" w:line="240" w:lineRule="auto"/>
        <w:jc w:val="both"/>
        <w:rPr>
          <w:rFonts w:ascii="Times New Roman" w:hAnsi="Times New Roman" w:cs="Times New Roman"/>
          <w:sz w:val="24"/>
          <w:szCs w:val="24"/>
        </w:rPr>
      </w:pPr>
    </w:p>
    <w:p w:rsidR="00203CCC" w:rsidRDefault="00203CCC" w:rsidP="00203CC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3.3. </w:t>
      </w:r>
      <w:r>
        <w:rPr>
          <w:rFonts w:ascii="Times New Roman" w:hAnsi="Times New Roman" w:cs="Times New Roman"/>
          <w:b/>
          <w:sz w:val="24"/>
          <w:szCs w:val="24"/>
        </w:rPr>
        <w:t xml:space="preserve"> Формирование и направление межведомственных запросов</w:t>
      </w:r>
      <w:r w:rsidR="006A079A">
        <w:rPr>
          <w:rFonts w:ascii="Times New Roman" w:hAnsi="Times New Roman" w:cs="Times New Roman"/>
          <w:b/>
          <w:sz w:val="24"/>
          <w:szCs w:val="24"/>
        </w:rPr>
        <w:t xml:space="preserve"> </w:t>
      </w:r>
      <w:r>
        <w:rPr>
          <w:rFonts w:ascii="Times New Roman" w:hAnsi="Times New Roman" w:cs="Times New Roman"/>
          <w:b/>
          <w:sz w:val="24"/>
          <w:szCs w:val="24"/>
        </w:rPr>
        <w:t>в органы и организации, участвующие в предоставлении муниципальной услуги</w:t>
      </w:r>
    </w:p>
    <w:p w:rsidR="00203CCC" w:rsidRDefault="00203CCC" w:rsidP="00203CCC">
      <w:pPr>
        <w:widowControl w:val="0"/>
        <w:spacing w:after="0" w:line="240" w:lineRule="auto"/>
        <w:ind w:firstLine="709"/>
        <w:jc w:val="both"/>
        <w:rPr>
          <w:rFonts w:ascii="Times New Roman" w:hAnsi="Times New Roman" w:cs="Times New Roman"/>
          <w:b/>
          <w:sz w:val="24"/>
          <w:szCs w:val="24"/>
        </w:rPr>
      </w:pPr>
    </w:p>
    <w:p w:rsidR="00203CCC" w:rsidRDefault="00203CCC" w:rsidP="00203CC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03CCC" w:rsidRDefault="00203CCC" w:rsidP="00203C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203CCC" w:rsidRDefault="00203CCC" w:rsidP="00203CCC">
      <w:pPr>
        <w:tabs>
          <w:tab w:val="left" w:pos="-342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Pr>
            <w:rStyle w:val="a4"/>
            <w:rFonts w:ascii="Times New Roman" w:hAnsi="Times New Roman" w:cs="Times New Roman"/>
            <w:color w:val="auto"/>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lang w:eastAsia="en-US"/>
        </w:rPr>
        <w:lastRenderedPageBreak/>
        <w:t>Ответственный исполнитель  Администрации</w:t>
      </w:r>
      <w:r>
        <w:rPr>
          <w:rFonts w:ascii="Times New Roman" w:hAnsi="Times New Roman" w:cs="Times New Roman"/>
          <w:sz w:val="24"/>
          <w:szCs w:val="24"/>
        </w:rPr>
        <w:t xml:space="preserve">, </w:t>
      </w:r>
      <w:r>
        <w:rPr>
          <w:rFonts w:ascii="Times New Roman" w:hAnsi="Times New Roman" w:cs="Times New Roman"/>
          <w:color w:val="000000"/>
          <w:sz w:val="24"/>
          <w:szCs w:val="24"/>
        </w:rPr>
        <w:t>(работник МФЦ)</w:t>
      </w:r>
      <w:proofErr w:type="gramStart"/>
      <w:r>
        <w:rPr>
          <w:rFonts w:ascii="Times New Roman" w:hAnsi="Times New Roman" w:cs="Times New Roman"/>
          <w:color w:val="000000"/>
          <w:sz w:val="24"/>
          <w:szCs w:val="24"/>
        </w:rPr>
        <w:t>,</w:t>
      </w:r>
      <w:r>
        <w:rPr>
          <w:rFonts w:ascii="Times New Roman" w:hAnsi="Times New Roman" w:cs="Times New Roman"/>
          <w:sz w:val="24"/>
          <w:szCs w:val="24"/>
        </w:rPr>
        <w:t>о</w:t>
      </w:r>
      <w:proofErr w:type="gramEnd"/>
      <w:r>
        <w:rPr>
          <w:rFonts w:ascii="Times New Roman" w:hAnsi="Times New Roman" w:cs="Times New Roman"/>
          <w:sz w:val="24"/>
          <w:szCs w:val="24"/>
        </w:rPr>
        <w:t>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203CCC" w:rsidRDefault="00203CCC" w:rsidP="00203CCC">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3.3.5.  Ответ на межведомственный запрос  регистрируется в установленном порядке.</w:t>
      </w:r>
      <w:r>
        <w:rPr>
          <w:rFonts w:ascii="Times New Roman" w:eastAsia="Calibri" w:hAnsi="Times New Roman" w:cs="Times New Roman"/>
          <w:sz w:val="24"/>
          <w:szCs w:val="24"/>
          <w:lang w:eastAsia="en-US"/>
        </w:rPr>
        <w:tab/>
      </w:r>
    </w:p>
    <w:p w:rsidR="00203CCC" w:rsidRDefault="00203CCC" w:rsidP="00203CCC">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3.3.6. Ответственный исполнитель приобщает ответ, полученный по межведомственному запросу к документам, представленным заявителем.</w:t>
      </w:r>
    </w:p>
    <w:p w:rsidR="00203CCC" w:rsidRDefault="00203CCC" w:rsidP="00203CCC">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3.3.7. Максимальный срок выполнения административной процедуры -  7 рабочих дней. </w:t>
      </w:r>
    </w:p>
    <w:p w:rsidR="00203CCC" w:rsidRDefault="00203CCC" w:rsidP="00203CCC">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203CCC" w:rsidRDefault="00203CCC" w:rsidP="00203CCC">
      <w:pPr>
        <w:tabs>
          <w:tab w:val="left" w:pos="-3420"/>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203CCC" w:rsidRDefault="00203CCC" w:rsidP="00203CC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3.3.10.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203CCC" w:rsidRDefault="00203CCC" w:rsidP="00203CCC">
      <w:pPr>
        <w:widowControl w:val="0"/>
        <w:autoSpaceDE w:val="0"/>
        <w:autoSpaceDN w:val="0"/>
        <w:adjustRightInd w:val="0"/>
        <w:spacing w:after="0" w:line="240" w:lineRule="auto"/>
        <w:ind w:firstLine="708"/>
        <w:jc w:val="both"/>
        <w:rPr>
          <w:rFonts w:ascii="Times New Roman" w:hAnsi="Times New Roman" w:cs="Times New Roman"/>
          <w:color w:val="FF0000"/>
          <w:sz w:val="24"/>
          <w:szCs w:val="24"/>
          <w:lang w:eastAsia="en-US"/>
        </w:rPr>
      </w:pPr>
    </w:p>
    <w:p w:rsidR="00203CCC" w:rsidRDefault="00203CCC" w:rsidP="00203CCC">
      <w:pPr>
        <w:spacing w:after="0" w:line="240" w:lineRule="auto"/>
        <w:jc w:val="both"/>
        <w:rPr>
          <w:rFonts w:ascii="Times New Roman" w:hAnsi="Times New Roman" w:cs="Times New Roman"/>
          <w:b/>
          <w:bCs/>
          <w:kern w:val="2"/>
          <w:sz w:val="24"/>
          <w:szCs w:val="24"/>
          <w:lang w:eastAsia="zh-CN"/>
        </w:rPr>
      </w:pPr>
      <w:r>
        <w:rPr>
          <w:rFonts w:ascii="Times New Roman" w:hAnsi="Times New Roman" w:cs="Times New Roman"/>
          <w:b/>
          <w:bCs/>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203CCC" w:rsidRDefault="00203CCC" w:rsidP="00203CCC">
      <w:pPr>
        <w:spacing w:after="0" w:line="240" w:lineRule="auto"/>
        <w:jc w:val="both"/>
        <w:rPr>
          <w:rFonts w:ascii="Times New Roman" w:hAnsi="Times New Roman" w:cs="Times New Roman"/>
          <w:sz w:val="24"/>
          <w:szCs w:val="24"/>
        </w:rPr>
      </w:pPr>
    </w:p>
    <w:p w:rsidR="00203CCC" w:rsidRDefault="00203CCC" w:rsidP="00203C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3.4.1. Основанием для начала административной процедуры является наличие заявления и документов, указанных в  пункте 2.6.1. и подра</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.7. настоящего административного регламента. </w:t>
      </w:r>
    </w:p>
    <w:p w:rsidR="00203CCC" w:rsidRDefault="00203CCC" w:rsidP="00203C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3.4.2. Ответственный исполнитель проверяет соответствие поступившей документации установленным требованиям. </w:t>
      </w:r>
    </w:p>
    <w:p w:rsidR="00203CCC" w:rsidRDefault="00203CCC" w:rsidP="00203CC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3.4.3. В случае,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203CCC" w:rsidRDefault="00203CCC" w:rsidP="00203CCC">
      <w:pPr>
        <w:pStyle w:val="p13"/>
        <w:shd w:val="clear" w:color="auto" w:fill="FFFFFF"/>
        <w:spacing w:after="0" w:line="240" w:lineRule="auto"/>
        <w:jc w:val="both"/>
        <w:rPr>
          <w:rFonts w:ascii="Times New Roman" w:hAnsi="Times New Roman" w:cs="Times New Roman"/>
          <w:color w:val="auto"/>
          <w:sz w:val="24"/>
          <w:szCs w:val="24"/>
        </w:rPr>
      </w:pPr>
      <w:r>
        <w:rPr>
          <w:rFonts w:ascii="Times New Roman" w:eastAsia="Arial" w:hAnsi="Times New Roman" w:cs="Times New Roman"/>
          <w:color w:val="auto"/>
          <w:sz w:val="24"/>
          <w:szCs w:val="24"/>
        </w:rPr>
        <w:t xml:space="preserve">          3.4.4. </w:t>
      </w:r>
      <w:r>
        <w:rPr>
          <w:rFonts w:ascii="Times New Roman" w:hAnsi="Times New Roman" w:cs="Times New Roman"/>
          <w:color w:val="auto"/>
          <w:sz w:val="24"/>
          <w:szCs w:val="24"/>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Times New Roman" w:hAnsi="Times New Roman" w:cs="Times New Roman"/>
          <w:color w:val="auto"/>
          <w:sz w:val="24"/>
          <w:szCs w:val="24"/>
        </w:rPr>
        <w:t> </w:t>
      </w:r>
      <w:r>
        <w:rPr>
          <w:rStyle w:val="s8"/>
          <w:rFonts w:ascii="Times New Roman" w:hAnsi="Times New Roman" w:cs="Times New Roman"/>
          <w:color w:val="auto"/>
          <w:sz w:val="24"/>
          <w:szCs w:val="24"/>
        </w:rPr>
        <w:t>отказе в предоставлении муниципальной услуги</w:t>
      </w:r>
      <w:r>
        <w:rPr>
          <w:rStyle w:val="apple-converted-space"/>
          <w:rFonts w:ascii="Times New Roman" w:hAnsi="Times New Roman" w:cs="Times New Roman"/>
          <w:color w:val="auto"/>
          <w:sz w:val="24"/>
          <w:szCs w:val="24"/>
        </w:rPr>
        <w:t> </w:t>
      </w:r>
      <w:r>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203CCC" w:rsidRDefault="00203CCC" w:rsidP="00203CCC">
      <w:pPr>
        <w:pStyle w:val="p13"/>
        <w:shd w:val="clear" w:color="auto" w:fill="FFFFFF"/>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3.4.5.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203CCC" w:rsidRDefault="00203CCC" w:rsidP="00203CCC">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Style w:val="s1"/>
          <w:rFonts w:ascii="Times New Roman" w:hAnsi="Times New Roman" w:cs="Times New Roman"/>
          <w:sz w:val="24"/>
          <w:szCs w:val="24"/>
        </w:rPr>
        <w:tab/>
      </w:r>
    </w:p>
    <w:p w:rsidR="00203CCC" w:rsidRDefault="00203CCC" w:rsidP="00203CCC">
      <w:pPr>
        <w:pStyle w:val="p17"/>
        <w:shd w:val="clear" w:color="auto" w:fill="FFFFFF"/>
        <w:spacing w:after="0" w:line="240" w:lineRule="auto"/>
        <w:ind w:firstLine="707"/>
        <w:jc w:val="both"/>
        <w:rPr>
          <w:rStyle w:val="s1"/>
        </w:rPr>
      </w:pPr>
      <w:r>
        <w:rPr>
          <w:rStyle w:val="s1"/>
          <w:rFonts w:ascii="Times New Roman" w:hAnsi="Times New Roman" w:cs="Times New Roman"/>
          <w:color w:val="auto"/>
          <w:sz w:val="24"/>
          <w:szCs w:val="24"/>
        </w:rPr>
        <w:t>3.4.7. Максимальный срок выполнения административной процедуры –</w:t>
      </w:r>
      <w:r>
        <w:rPr>
          <w:rStyle w:val="apple-converted-space"/>
          <w:rFonts w:ascii="Times New Roman" w:hAnsi="Times New Roman" w:cs="Times New Roman"/>
          <w:color w:val="auto"/>
          <w:sz w:val="24"/>
          <w:szCs w:val="24"/>
        </w:rPr>
        <w:t> </w:t>
      </w:r>
      <w:r>
        <w:rPr>
          <w:rStyle w:val="s12"/>
          <w:rFonts w:ascii="Times New Roman" w:hAnsi="Times New Roman" w:cs="Times New Roman"/>
          <w:color w:val="auto"/>
          <w:sz w:val="24"/>
          <w:szCs w:val="24"/>
        </w:rPr>
        <w:t>14</w:t>
      </w:r>
      <w:r>
        <w:rPr>
          <w:rStyle w:val="s1"/>
          <w:rFonts w:ascii="Times New Roman" w:hAnsi="Times New Roman" w:cs="Times New Roman"/>
          <w:color w:val="auto"/>
          <w:sz w:val="24"/>
          <w:szCs w:val="24"/>
        </w:rPr>
        <w:t xml:space="preserve">календарных дней. </w:t>
      </w:r>
    </w:p>
    <w:p w:rsidR="00203CCC" w:rsidRDefault="00203CCC" w:rsidP="00203CCC">
      <w:pPr>
        <w:pStyle w:val="p17"/>
        <w:shd w:val="clear" w:color="auto" w:fill="FFFFFF"/>
        <w:spacing w:after="0" w:line="240" w:lineRule="auto"/>
        <w:ind w:firstLine="707"/>
        <w:jc w:val="both"/>
      </w:pPr>
      <w:r>
        <w:rPr>
          <w:rStyle w:val="s1"/>
          <w:rFonts w:ascii="Times New Roman" w:hAnsi="Times New Roman" w:cs="Times New Roman"/>
          <w:color w:val="auto"/>
          <w:sz w:val="24"/>
          <w:szCs w:val="24"/>
        </w:rPr>
        <w:t>3.4.8. Критерий принятия решения - наличие (отсутствие) оснований для отказа в предоставлении муниципальной услуги.</w:t>
      </w:r>
    </w:p>
    <w:p w:rsidR="00203CCC" w:rsidRDefault="00203CCC" w:rsidP="00203C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Результатом административной процедуры является оформление:</w:t>
      </w:r>
    </w:p>
    <w:p w:rsidR="00203CCC" w:rsidRDefault="00203CCC" w:rsidP="00203C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  договора безвозмездного пользования земельным участком;</w:t>
      </w:r>
    </w:p>
    <w:p w:rsidR="00203CCC" w:rsidRDefault="00203CCC" w:rsidP="00203CC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решения Администрации района о предоставлении земельного участка в постоянное (бессрочное) пользование;</w:t>
      </w:r>
    </w:p>
    <w:p w:rsidR="00203CCC" w:rsidRDefault="00203CCC" w:rsidP="00203CCC">
      <w:pPr>
        <w:spacing w:after="0" w:line="240" w:lineRule="auto"/>
        <w:ind w:firstLine="720"/>
        <w:jc w:val="both"/>
        <w:rPr>
          <w:rStyle w:val="s1"/>
          <w:rFonts w:ascii="Calibri" w:hAnsi="Calibri" w:cs="Calibri"/>
          <w:color w:val="00000A"/>
        </w:rPr>
      </w:pPr>
      <w:r>
        <w:rPr>
          <w:rFonts w:ascii="Times New Roman" w:hAnsi="Times New Roman" w:cs="Times New Roman"/>
          <w:sz w:val="24"/>
          <w:szCs w:val="24"/>
        </w:rPr>
        <w:lastRenderedPageBreak/>
        <w:t>-  уведомление об отказе в предоставлении муниципальной услуги.</w:t>
      </w:r>
    </w:p>
    <w:p w:rsidR="00203CCC" w:rsidRDefault="00203CCC" w:rsidP="00203CCC">
      <w:pPr>
        <w:autoSpaceDE w:val="0"/>
        <w:autoSpaceDN w:val="0"/>
        <w:adjustRightInd w:val="0"/>
        <w:spacing w:after="0" w:line="240" w:lineRule="auto"/>
        <w:ind w:firstLine="540"/>
        <w:jc w:val="both"/>
        <w:rPr>
          <w:color w:val="000000"/>
        </w:rPr>
      </w:pPr>
      <w:r>
        <w:rPr>
          <w:rStyle w:val="s1"/>
          <w:rFonts w:ascii="Times New Roman" w:hAnsi="Times New Roman" w:cs="Times New Roman"/>
          <w:sz w:val="24"/>
          <w:szCs w:val="24"/>
        </w:rPr>
        <w:t xml:space="preserve">3.4.10.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Times New Roman" w:hAnsi="Times New Roman" w:cs="Times New Roman"/>
          <w:sz w:val="24"/>
          <w:szCs w:val="24"/>
        </w:rPr>
        <w:t>в Журнале</w:t>
      </w:r>
      <w:r w:rsidR="006A079A">
        <w:rPr>
          <w:rFonts w:ascii="Times New Roman" w:hAnsi="Times New Roman" w:cs="Times New Roman"/>
          <w:sz w:val="24"/>
          <w:szCs w:val="24"/>
        </w:rPr>
        <w:t xml:space="preserve"> </w:t>
      </w:r>
      <w:r>
        <w:rPr>
          <w:rFonts w:ascii="Times New Roman" w:hAnsi="Times New Roman" w:cs="Times New Roman"/>
          <w:color w:val="000000"/>
          <w:sz w:val="24"/>
          <w:szCs w:val="24"/>
        </w:rPr>
        <w:t>регистрации НПА.</w:t>
      </w:r>
    </w:p>
    <w:p w:rsidR="00203CCC" w:rsidRDefault="00203CCC" w:rsidP="00203CCC">
      <w:pPr>
        <w:spacing w:after="0" w:line="240" w:lineRule="auto"/>
        <w:rPr>
          <w:rFonts w:ascii="Times New Roman" w:hAnsi="Times New Roman" w:cs="Times New Roman"/>
          <w:sz w:val="24"/>
          <w:szCs w:val="24"/>
          <w:lang w:eastAsia="zh-CN"/>
        </w:rPr>
      </w:pPr>
    </w:p>
    <w:p w:rsidR="00203CCC" w:rsidRDefault="00203CCC" w:rsidP="00203CCC">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3.5. Выдача  (направление)  заявителю результата предоставления муниципальной услуги </w:t>
      </w:r>
    </w:p>
    <w:p w:rsidR="00203CCC" w:rsidRDefault="00203CCC" w:rsidP="00203CCC">
      <w:pPr>
        <w:spacing w:after="0" w:line="240" w:lineRule="auto"/>
        <w:ind w:firstLine="540"/>
        <w:jc w:val="both"/>
        <w:rPr>
          <w:rFonts w:ascii="Times New Roman" w:eastAsia="Arial" w:hAnsi="Times New Roman" w:cs="Times New Roman"/>
          <w:sz w:val="24"/>
          <w:szCs w:val="24"/>
        </w:rPr>
      </w:pPr>
    </w:p>
    <w:p w:rsidR="00203CCC" w:rsidRDefault="00203CCC" w:rsidP="00203CCC">
      <w:pPr>
        <w:spacing w:after="0" w:line="240" w:lineRule="auto"/>
        <w:ind w:firstLine="709"/>
        <w:jc w:val="both"/>
        <w:rPr>
          <w:rFonts w:ascii="Times New Roman" w:eastAsia="Times New Roman" w:hAnsi="Times New Roman" w:cs="Times New Roman"/>
          <w:sz w:val="24"/>
          <w:szCs w:val="24"/>
        </w:rPr>
      </w:pPr>
      <w:r>
        <w:rPr>
          <w:rFonts w:ascii="Times New Roman" w:eastAsia="Arial" w:hAnsi="Times New Roman" w:cs="Times New Roman"/>
          <w:sz w:val="24"/>
          <w:szCs w:val="24"/>
        </w:rPr>
        <w:t xml:space="preserve">3.5.1. </w:t>
      </w:r>
      <w:r>
        <w:rPr>
          <w:rFonts w:ascii="Times New Roman" w:hAnsi="Times New Roman" w:cs="Times New Roman"/>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203CCC" w:rsidRDefault="00203CCC" w:rsidP="00203CC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муниципальной услуги выдается (направляется)  заявителю способом, указанным в заявлении. </w:t>
      </w:r>
    </w:p>
    <w:p w:rsidR="00203CCC" w:rsidRDefault="00203CCC" w:rsidP="00203CCC">
      <w:pPr>
        <w:widowControl w:val="0"/>
        <w:tabs>
          <w:tab w:val="num" w:pos="-5160"/>
          <w:tab w:val="left" w:pos="-3420"/>
        </w:tabs>
        <w:autoSpaceDE w:val="0"/>
        <w:spacing w:after="0" w:line="240" w:lineRule="auto"/>
        <w:ind w:firstLine="709"/>
        <w:jc w:val="both"/>
        <w:rPr>
          <w:rFonts w:ascii="Times New Roman" w:eastAsia="Arial" w:hAnsi="Times New Roman" w:cs="Times New Roman"/>
          <w:kern w:val="2"/>
          <w:sz w:val="24"/>
          <w:szCs w:val="24"/>
        </w:rPr>
      </w:pPr>
      <w:r>
        <w:rPr>
          <w:rFonts w:ascii="Times New Roman" w:hAnsi="Times New Roman" w:cs="Times New Roman"/>
          <w:sz w:val="24"/>
          <w:szCs w:val="24"/>
        </w:rPr>
        <w:t xml:space="preserve">3.5.2. </w:t>
      </w:r>
      <w:r>
        <w:rPr>
          <w:rFonts w:ascii="Times New Roman" w:hAnsi="Times New Roman" w:cs="Times New Roman"/>
          <w:bCs/>
          <w:sz w:val="24"/>
          <w:szCs w:val="24"/>
        </w:rPr>
        <w:t xml:space="preserve">Ответственный исполнитель </w:t>
      </w:r>
      <w:r>
        <w:rPr>
          <w:rFonts w:ascii="Times New Roman" w:hAnsi="Times New Roman" w:cs="Times New Roman"/>
          <w:sz w:val="24"/>
          <w:szCs w:val="24"/>
        </w:rPr>
        <w:t xml:space="preserve">не позднее дня, следующего за днем принятия решения, </w:t>
      </w:r>
      <w:r>
        <w:rPr>
          <w:rFonts w:ascii="Times New Roman" w:eastAsia="Calibri" w:hAnsi="Times New Roman" w:cs="Times New Roman"/>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203CCC" w:rsidRDefault="00203CCC" w:rsidP="00203CCC">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личном  обращении заявителя в Администрацию;</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заказным почтовым отправлением с уведомлением о вручении по адресу, указанному  в заявлении. </w:t>
      </w:r>
    </w:p>
    <w:p w:rsidR="00203CCC" w:rsidRDefault="00203CCC" w:rsidP="00203CCC">
      <w:pPr>
        <w:autoSpaceDE w:val="0"/>
        <w:autoSpaceDN w:val="0"/>
        <w:adjustRightInd w:val="0"/>
        <w:spacing w:after="0" w:line="240" w:lineRule="auto"/>
        <w:ind w:firstLine="709"/>
        <w:jc w:val="both"/>
        <w:rPr>
          <w:rFonts w:ascii="Times New Roman" w:eastAsia="Calibri" w:hAnsi="Times New Roman" w:cs="Times New Roman"/>
          <w:bCs/>
          <w:kern w:val="2"/>
          <w:sz w:val="24"/>
          <w:szCs w:val="24"/>
          <w:lang w:eastAsia="en-US"/>
        </w:rPr>
      </w:pPr>
      <w:r>
        <w:rPr>
          <w:rFonts w:ascii="Times New Roman" w:hAnsi="Times New Roman" w:cs="Times New Roman"/>
          <w:sz w:val="24"/>
          <w:szCs w:val="24"/>
        </w:rPr>
        <w:t xml:space="preserve">3.5.4. </w:t>
      </w:r>
      <w:r>
        <w:rPr>
          <w:rFonts w:ascii="Times New Roman" w:eastAsia="Calibri" w:hAnsi="Times New Roman" w:cs="Times New Roman"/>
          <w:sz w:val="24"/>
          <w:szCs w:val="24"/>
          <w:lang w:eastAsia="en-US"/>
        </w:rPr>
        <w:t>С</w:t>
      </w:r>
      <w:r>
        <w:rPr>
          <w:rFonts w:ascii="Times New Roman" w:eastAsia="Calibri" w:hAnsi="Times New Roman" w:cs="Times New Roman"/>
          <w:bCs/>
          <w:sz w:val="24"/>
          <w:szCs w:val="24"/>
          <w:lang w:eastAsia="en-US"/>
        </w:rPr>
        <w:t xml:space="preserve">рок выполнения  административной процедуры - </w:t>
      </w:r>
      <w:r>
        <w:rPr>
          <w:rFonts w:ascii="Times New Roman" w:hAnsi="Times New Roman" w:cs="Times New Roman"/>
          <w:bCs/>
          <w:sz w:val="24"/>
          <w:szCs w:val="24"/>
        </w:rPr>
        <w:t>не более чем тридцать  рабочих дней со дня поступления заявления.</w:t>
      </w:r>
    </w:p>
    <w:p w:rsidR="00203CCC" w:rsidRDefault="00203CCC" w:rsidP="00203CCC">
      <w:pPr>
        <w:spacing w:after="0" w:line="240" w:lineRule="auto"/>
        <w:ind w:firstLine="709"/>
        <w:jc w:val="both"/>
        <w:rPr>
          <w:rFonts w:ascii="Times New Roman" w:eastAsia="Times New Roman" w:hAnsi="Times New Roman" w:cs="Times New Roman"/>
          <w:sz w:val="24"/>
          <w:szCs w:val="24"/>
          <w:lang w:eastAsia="zh-CN"/>
        </w:rPr>
      </w:pPr>
      <w:r>
        <w:rPr>
          <w:rFonts w:ascii="Times New Roman" w:hAnsi="Times New Roman" w:cs="Times New Roman"/>
          <w:sz w:val="24"/>
          <w:szCs w:val="24"/>
        </w:rPr>
        <w:t xml:space="preserve">3.5.5. Критерий принятия решения - наличие зарегистрированного документа, указанного в подразделе 2.3 настоящего Административного регламента. </w:t>
      </w:r>
    </w:p>
    <w:p w:rsidR="00203CCC" w:rsidRDefault="00203CCC" w:rsidP="00203CC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3.5.6.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203CCC" w:rsidRDefault="00203CCC" w:rsidP="00203CCC">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4"/>
          <w:szCs w:val="24"/>
        </w:rPr>
        <w:t>Способ  фиксации  результата  выполнения административной процедуры  – наличие подписи заявителя в журнале</w:t>
      </w:r>
      <w:r w:rsidR="006A079A">
        <w:rPr>
          <w:rFonts w:ascii="Times New Roman" w:hAnsi="Times New Roman" w:cs="Times New Roman"/>
          <w:sz w:val="24"/>
          <w:szCs w:val="24"/>
        </w:rPr>
        <w:t xml:space="preserve"> </w:t>
      </w:r>
      <w:r>
        <w:rPr>
          <w:rFonts w:ascii="Times New Roman" w:hAnsi="Times New Roman" w:cs="Times New Roman"/>
          <w:color w:val="000000"/>
          <w:sz w:val="24"/>
          <w:szCs w:val="24"/>
        </w:rPr>
        <w:t>регистрации исходящей документации</w:t>
      </w:r>
      <w:r>
        <w:rPr>
          <w:rFonts w:ascii="Times New Roman" w:hAnsi="Times New Roman" w:cs="Times New Roman"/>
          <w:color w:val="00B050"/>
          <w:sz w:val="24"/>
          <w:szCs w:val="24"/>
        </w:rPr>
        <w:t>.</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p>
    <w:p w:rsidR="00203CCC" w:rsidRDefault="00203CCC" w:rsidP="00203CCC">
      <w:pPr>
        <w:autoSpaceDE w:val="0"/>
        <w:autoSpaceDN w:val="0"/>
        <w:adjustRightInd w:val="0"/>
        <w:spacing w:after="0" w:line="240" w:lineRule="auto"/>
        <w:ind w:firstLine="540"/>
        <w:rPr>
          <w:rFonts w:ascii="Times New Roman" w:hAnsi="Times New Roman" w:cs="Times New Roman"/>
          <w:b/>
          <w:sz w:val="24"/>
          <w:szCs w:val="24"/>
        </w:rPr>
      </w:pPr>
      <w:r>
        <w:rPr>
          <w:rFonts w:ascii="Times New Roman" w:hAnsi="Times New Roman" w:cs="Times New Roman"/>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203CCC" w:rsidRDefault="00203CCC" w:rsidP="00203CCC">
      <w:pPr>
        <w:autoSpaceDE w:val="0"/>
        <w:autoSpaceDN w:val="0"/>
        <w:adjustRightInd w:val="0"/>
        <w:spacing w:after="0" w:line="240" w:lineRule="auto"/>
        <w:ind w:firstLine="540"/>
        <w:rPr>
          <w:rFonts w:ascii="Times New Roman" w:hAnsi="Times New Roman" w:cs="Times New Roman"/>
          <w:b/>
          <w:sz w:val="24"/>
          <w:szCs w:val="24"/>
        </w:rPr>
      </w:pPr>
    </w:p>
    <w:p w:rsidR="00203CCC" w:rsidRDefault="00203CCC" w:rsidP="00203CCC">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3.6.1.  </w:t>
      </w:r>
      <w:proofErr w:type="gramStart"/>
      <w:r>
        <w:rPr>
          <w:rFonts w:ascii="Times New Roman" w:hAnsi="Times New Roman" w:cs="Times New Roman"/>
          <w:bCs/>
          <w:sz w:val="24"/>
          <w:szCs w:val="24"/>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3.6.2. </w:t>
      </w:r>
      <w:r>
        <w:rPr>
          <w:rFonts w:ascii="Times New Roman" w:hAnsi="Times New Roman" w:cs="Times New Roman"/>
          <w:sz w:val="24"/>
          <w:szCs w:val="24"/>
        </w:rPr>
        <w:t xml:space="preserve">Срок передачи  запроса заявителя из МФЦ в Администрацию установлен соглашением о взаимодействии. </w:t>
      </w:r>
    </w:p>
    <w:p w:rsidR="00203CCC" w:rsidRDefault="00203CCC" w:rsidP="00203CCC">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3.6.3. </w:t>
      </w:r>
      <w:proofErr w:type="gramStart"/>
      <w:r>
        <w:rPr>
          <w:rFonts w:ascii="Times New Roman" w:hAnsi="Times New Roman" w:cs="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03CCC" w:rsidRDefault="00203CCC" w:rsidP="00203CCC">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Pr>
          <w:rFonts w:ascii="Times New Roman" w:hAnsi="Times New Roman" w:cs="Times New Roman"/>
          <w:bCs/>
          <w:sz w:val="24"/>
          <w:szCs w:val="24"/>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3.6.6. </w:t>
      </w:r>
      <w:r>
        <w:rPr>
          <w:rFonts w:ascii="Times New Roman" w:hAnsi="Times New Roman" w:cs="Times New Roman"/>
          <w:sz w:val="24"/>
          <w:szCs w:val="24"/>
        </w:rPr>
        <w:t>Способ фиксации результата выполнения административной процедуры  – регистрация в Журнале регистрации исходящей документации.</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3.6.7.  Срок  выдачи результата  не должен превышать 10 календарных дней </w:t>
      </w:r>
      <w:proofErr w:type="gramStart"/>
      <w:r>
        <w:rPr>
          <w:rFonts w:ascii="Times New Roman" w:hAnsi="Times New Roman" w:cs="Times New Roman"/>
          <w:bCs/>
          <w:sz w:val="24"/>
          <w:szCs w:val="24"/>
        </w:rPr>
        <w:t>с даты   регистрации</w:t>
      </w:r>
      <w:proofErr w:type="gramEnd"/>
      <w:r>
        <w:rPr>
          <w:rFonts w:ascii="Times New Roman" w:hAnsi="Times New Roman" w:cs="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203CCC" w:rsidRDefault="00203CCC" w:rsidP="00203CCC">
      <w:pPr>
        <w:spacing w:after="0" w:line="240" w:lineRule="auto"/>
        <w:rPr>
          <w:rFonts w:ascii="Times New Roman" w:hAnsi="Times New Roman" w:cs="Times New Roman"/>
          <w:b/>
          <w:bCs/>
          <w:sz w:val="24"/>
          <w:szCs w:val="24"/>
          <w:lang w:eastAsia="zh-CN"/>
        </w:rPr>
      </w:pPr>
    </w:p>
    <w:bookmarkEnd w:id="3"/>
    <w:p w:rsidR="00203CCC" w:rsidRDefault="00203CCC" w:rsidP="00203CCC">
      <w:pPr>
        <w:widowControl w:val="0"/>
        <w:autoSpaceDE w:val="0"/>
        <w:autoSpaceDN w:val="0"/>
        <w:adjustRightInd w:val="0"/>
        <w:spacing w:after="0" w:line="240" w:lineRule="auto"/>
        <w:ind w:firstLine="703"/>
        <w:jc w:val="center"/>
        <w:rPr>
          <w:rFonts w:ascii="Times New Roman" w:hAnsi="Times New Roman" w:cs="Times New Roman"/>
          <w:b/>
          <w:bCs/>
          <w:sz w:val="24"/>
          <w:szCs w:val="24"/>
          <w:lang w:eastAsia="en-US"/>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sidR="006A079A">
        <w:rPr>
          <w:rFonts w:ascii="Times New Roman" w:hAnsi="Times New Roman" w:cs="Times New Roman"/>
          <w:b/>
          <w:bCs/>
          <w:sz w:val="24"/>
          <w:szCs w:val="24"/>
        </w:rPr>
        <w:t xml:space="preserve"> </w:t>
      </w:r>
      <w:r>
        <w:rPr>
          <w:rFonts w:ascii="Times New Roman" w:hAnsi="Times New Roman" w:cs="Times New Roman"/>
          <w:b/>
          <w:bCs/>
          <w:sz w:val="24"/>
          <w:szCs w:val="24"/>
          <w:lang w:eastAsia="en-US"/>
        </w:rPr>
        <w:t xml:space="preserve">исполнением  </w:t>
      </w:r>
    </w:p>
    <w:p w:rsidR="00203CCC" w:rsidRDefault="00203CCC" w:rsidP="00203CCC">
      <w:pPr>
        <w:widowControl w:val="0"/>
        <w:autoSpaceDE w:val="0"/>
        <w:autoSpaceDN w:val="0"/>
        <w:adjustRightInd w:val="0"/>
        <w:spacing w:after="0" w:line="240" w:lineRule="auto"/>
        <w:ind w:firstLine="703"/>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административного регламента</w:t>
      </w:r>
    </w:p>
    <w:p w:rsidR="00203CCC" w:rsidRDefault="00203CCC" w:rsidP="00203CCC">
      <w:pPr>
        <w:widowControl w:val="0"/>
        <w:autoSpaceDE w:val="0"/>
        <w:autoSpaceDN w:val="0"/>
        <w:adjustRightInd w:val="0"/>
        <w:spacing w:after="0" w:line="240" w:lineRule="auto"/>
        <w:ind w:firstLine="703"/>
        <w:jc w:val="center"/>
        <w:rPr>
          <w:rFonts w:ascii="Times New Roman" w:hAnsi="Times New Roman" w:cs="Times New Roman"/>
          <w:b/>
          <w:bCs/>
          <w:sz w:val="24"/>
          <w:szCs w:val="24"/>
          <w:lang w:eastAsia="en-US"/>
        </w:rPr>
      </w:pPr>
    </w:p>
    <w:p w:rsidR="00203CCC" w:rsidRDefault="00203CCC" w:rsidP="00203CCC">
      <w:pPr>
        <w:widowControl w:val="0"/>
        <w:autoSpaceDE w:val="0"/>
        <w:autoSpaceDN w:val="0"/>
        <w:adjustRightInd w:val="0"/>
        <w:spacing w:after="0" w:line="240" w:lineRule="auto"/>
        <w:jc w:val="center"/>
        <w:rPr>
          <w:rFonts w:ascii="Times New Roman" w:hAnsi="Times New Roman" w:cs="Times New Roman"/>
          <w:b/>
          <w:bCs/>
          <w:kern w:val="2"/>
          <w:sz w:val="24"/>
          <w:szCs w:val="24"/>
          <w:lang w:eastAsia="zh-CN"/>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3CCC" w:rsidRDefault="00203CCC" w:rsidP="00203CCC">
      <w:pPr>
        <w:widowControl w:val="0"/>
        <w:autoSpaceDE w:val="0"/>
        <w:autoSpaceDN w:val="0"/>
        <w:adjustRightInd w:val="0"/>
        <w:spacing w:after="0" w:line="240" w:lineRule="auto"/>
        <w:jc w:val="center"/>
        <w:rPr>
          <w:rFonts w:ascii="Times New Roman" w:hAnsi="Times New Roman" w:cs="Times New Roman"/>
          <w:b/>
          <w:bCs/>
          <w:sz w:val="24"/>
          <w:szCs w:val="24"/>
        </w:rPr>
      </w:pPr>
    </w:p>
    <w:p w:rsidR="00203CCC" w:rsidRDefault="00203CCC" w:rsidP="00203CCC">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03CCC" w:rsidRDefault="00203CCC" w:rsidP="00203CCC">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Глава</w:t>
      </w:r>
      <w:r w:rsidR="006A079A">
        <w:rPr>
          <w:rFonts w:ascii="Times New Roman" w:hAnsi="Times New Roman" w:cs="Times New Roman"/>
          <w:sz w:val="24"/>
          <w:szCs w:val="24"/>
        </w:rPr>
        <w:t xml:space="preserve"> </w:t>
      </w:r>
      <w:r w:rsidR="0004674F">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p>
    <w:p w:rsidR="00203CCC" w:rsidRDefault="00203CCC" w:rsidP="00203CCC">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 - заместитель Главы Администрации</w:t>
      </w:r>
      <w:r w:rsidR="006A079A">
        <w:rPr>
          <w:rFonts w:ascii="Times New Roman" w:hAnsi="Times New Roman" w:cs="Times New Roman"/>
          <w:sz w:val="24"/>
          <w:szCs w:val="24"/>
        </w:rPr>
        <w:t xml:space="preserve"> </w:t>
      </w:r>
      <w:r w:rsidR="0004674F">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Pr>
          <w:rFonts w:ascii="Times New Roman" w:hAnsi="Times New Roman" w:cs="Times New Roman"/>
          <w:sz w:val="24"/>
          <w:szCs w:val="24"/>
        </w:rPr>
        <w:t xml:space="preserve">; </w:t>
      </w:r>
    </w:p>
    <w:p w:rsidR="00203CCC" w:rsidRDefault="00203CCC" w:rsidP="00203CC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Периодичность осуществления текущего контроля устанавливается распоряжением Администрации. </w:t>
      </w:r>
    </w:p>
    <w:p w:rsidR="00203CCC" w:rsidRDefault="00203CCC" w:rsidP="00203CCC">
      <w:pPr>
        <w:widowControl w:val="0"/>
        <w:autoSpaceDE w:val="0"/>
        <w:autoSpaceDN w:val="0"/>
        <w:adjustRightInd w:val="0"/>
        <w:spacing w:after="0" w:line="240" w:lineRule="auto"/>
        <w:rPr>
          <w:rFonts w:ascii="Times New Roman" w:hAnsi="Times New Roman" w:cs="Times New Roman"/>
          <w:sz w:val="24"/>
          <w:szCs w:val="24"/>
        </w:rPr>
      </w:pPr>
    </w:p>
    <w:p w:rsidR="00203CCC" w:rsidRDefault="00203CCC" w:rsidP="00203CC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203CCC" w:rsidRDefault="00203CCC" w:rsidP="00203CCC">
      <w:pPr>
        <w:widowControl w:val="0"/>
        <w:autoSpaceDE w:val="0"/>
        <w:autoSpaceDN w:val="0"/>
        <w:adjustRightInd w:val="0"/>
        <w:spacing w:after="0" w:line="240" w:lineRule="auto"/>
        <w:jc w:val="center"/>
        <w:rPr>
          <w:rFonts w:ascii="Times New Roman" w:hAnsi="Times New Roman" w:cs="Times New Roman"/>
          <w:b/>
          <w:bCs/>
          <w:sz w:val="24"/>
          <w:szCs w:val="24"/>
        </w:rPr>
      </w:pPr>
    </w:p>
    <w:p w:rsidR="00203CCC" w:rsidRDefault="00203CCC" w:rsidP="00203CCC">
      <w:pPr>
        <w:widowControl w:val="0"/>
        <w:autoSpaceDE w:val="0"/>
        <w:autoSpaceDN w:val="0"/>
        <w:adjustRightInd w:val="0"/>
        <w:spacing w:after="0" w:line="240" w:lineRule="auto"/>
        <w:ind w:firstLine="704"/>
        <w:jc w:val="both"/>
        <w:rPr>
          <w:rFonts w:ascii="Times New Roman" w:hAnsi="Times New Roman" w:cs="Times New Roman"/>
          <w:sz w:val="24"/>
          <w:szCs w:val="24"/>
        </w:rPr>
      </w:pPr>
      <w:r>
        <w:rPr>
          <w:rFonts w:ascii="Times New Roman" w:hAnsi="Times New Roman" w:cs="Times New Roman"/>
          <w:sz w:val="24"/>
          <w:szCs w:val="24"/>
        </w:rPr>
        <w:t xml:space="preserve">4.2.1. </w:t>
      </w:r>
      <w:proofErr w:type="gramStart"/>
      <w:r>
        <w:rPr>
          <w:rFonts w:ascii="Times New Roman" w:hAnsi="Times New Roman" w:cs="Times New Roman"/>
          <w:sz w:val="24"/>
          <w:szCs w:val="24"/>
        </w:rPr>
        <w:t>Контроль</w:t>
      </w:r>
      <w:r w:rsidR="006A079A">
        <w:rPr>
          <w:rFonts w:ascii="Times New Roman" w:hAnsi="Times New Roman" w:cs="Times New Roman"/>
          <w:sz w:val="24"/>
          <w:szCs w:val="24"/>
        </w:rPr>
        <w:t xml:space="preserve"> </w:t>
      </w:r>
      <w:r>
        <w:rPr>
          <w:rFonts w:ascii="Times New Roman" w:hAnsi="Times New Roman" w:cs="Times New Roman"/>
          <w:sz w:val="24"/>
          <w:szCs w:val="24"/>
        </w:rPr>
        <w:t>за</w:t>
      </w:r>
      <w:proofErr w:type="gram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03CCC" w:rsidRDefault="00203CCC" w:rsidP="00203CCC">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03CCC" w:rsidRDefault="00203CCC" w:rsidP="00203CCC">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03CCC" w:rsidRDefault="00203CCC" w:rsidP="00203CCC">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03CCC" w:rsidRDefault="00203CCC" w:rsidP="00203CCC">
      <w:pPr>
        <w:widowControl w:val="0"/>
        <w:autoSpaceDE w:val="0"/>
        <w:autoSpaceDN w:val="0"/>
        <w:adjustRightInd w:val="0"/>
        <w:spacing w:after="0" w:line="240" w:lineRule="auto"/>
        <w:ind w:firstLine="703"/>
        <w:jc w:val="both"/>
        <w:rPr>
          <w:rFonts w:ascii="Times New Roman" w:hAnsi="Times New Roman" w:cs="Times New Roman"/>
          <w:bCs/>
          <w:sz w:val="24"/>
          <w:szCs w:val="24"/>
        </w:rPr>
      </w:pPr>
      <w:r>
        <w:rPr>
          <w:rFonts w:ascii="Times New Roman" w:hAnsi="Times New Roman" w:cs="Times New Roman"/>
          <w:bCs/>
          <w:sz w:val="24"/>
          <w:szCs w:val="24"/>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w:t>
      </w:r>
      <w:r>
        <w:rPr>
          <w:rFonts w:ascii="Times New Roman" w:hAnsi="Times New Roman" w:cs="Times New Roman"/>
          <w:bCs/>
          <w:sz w:val="24"/>
          <w:szCs w:val="24"/>
        </w:rPr>
        <w:lastRenderedPageBreak/>
        <w:t>муниципальной услуги.</w:t>
      </w:r>
    </w:p>
    <w:p w:rsidR="00203CCC" w:rsidRDefault="00203CCC" w:rsidP="00203CCC">
      <w:pPr>
        <w:widowControl w:val="0"/>
        <w:autoSpaceDE w:val="0"/>
        <w:autoSpaceDN w:val="0"/>
        <w:adjustRightInd w:val="0"/>
        <w:spacing w:after="0" w:line="240" w:lineRule="auto"/>
        <w:rPr>
          <w:rFonts w:ascii="Times New Roman" w:hAnsi="Times New Roman" w:cs="Times New Roman"/>
          <w:sz w:val="24"/>
          <w:szCs w:val="24"/>
        </w:rPr>
      </w:pPr>
    </w:p>
    <w:p w:rsidR="00203CCC" w:rsidRDefault="00203CCC" w:rsidP="00203CCC">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03CCC" w:rsidRDefault="00203CCC" w:rsidP="00203CCC">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203CCC" w:rsidRDefault="00203CCC" w:rsidP="00203CCC">
      <w:pPr>
        <w:tabs>
          <w:tab w:val="left" w:pos="0"/>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p>
    <w:p w:rsidR="00203CCC" w:rsidRDefault="00203CCC" w:rsidP="00203CCC">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203CCC" w:rsidRDefault="00203CCC" w:rsidP="00203CCC">
      <w:pPr>
        <w:widowControl w:val="0"/>
        <w:autoSpaceDE w:val="0"/>
        <w:autoSpaceDN w:val="0"/>
        <w:spacing w:after="0" w:line="240" w:lineRule="auto"/>
        <w:ind w:firstLine="540"/>
        <w:rPr>
          <w:rFonts w:ascii="Times New Roman" w:hAnsi="Times New Roman" w:cs="Times New Roman"/>
          <w:sz w:val="24"/>
          <w:szCs w:val="24"/>
        </w:rPr>
      </w:pPr>
    </w:p>
    <w:p w:rsidR="00203CCC" w:rsidRDefault="00203CCC" w:rsidP="00203CC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sz w:val="24"/>
          <w:szCs w:val="24"/>
        </w:rPr>
        <w:t xml:space="preserve"> регламента, законодательных и иных нормативных правовых актов.</w:t>
      </w:r>
    </w:p>
    <w:p w:rsidR="00203CCC" w:rsidRDefault="00203CCC" w:rsidP="00203CCC">
      <w:pPr>
        <w:shd w:val="clear" w:color="auto" w:fill="FFFFFF"/>
        <w:spacing w:after="0" w:line="240" w:lineRule="auto"/>
        <w:ind w:firstLine="284"/>
        <w:jc w:val="both"/>
        <w:rPr>
          <w:rFonts w:ascii="Times New Roman" w:hAnsi="Times New Roman" w:cs="Times New Roman"/>
          <w:sz w:val="24"/>
          <w:szCs w:val="24"/>
        </w:rPr>
      </w:pPr>
    </w:p>
    <w:p w:rsidR="00203CCC" w:rsidRDefault="00203CCC" w:rsidP="00203CCC">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Досудебный (внесудебный) порядок </w:t>
      </w:r>
      <w:proofErr w:type="gramStart"/>
      <w:r>
        <w:rPr>
          <w:rFonts w:ascii="Times New Roman" w:hAnsi="Times New Roman" w:cs="Times New Roman"/>
          <w:b/>
          <w:sz w:val="24"/>
          <w:szCs w:val="24"/>
        </w:rPr>
        <w:t>обжалования  заявителем</w:t>
      </w:r>
      <w:proofErr w:type="gramEnd"/>
      <w:r w:rsidR="006A079A">
        <w:rPr>
          <w:rFonts w:ascii="Times New Roman" w:hAnsi="Times New Roman" w:cs="Times New Roman"/>
          <w:b/>
          <w:sz w:val="24"/>
          <w:szCs w:val="24"/>
        </w:rPr>
        <w:t xml:space="preserve"> </w:t>
      </w:r>
      <w:r>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203CCC" w:rsidRDefault="00203CCC" w:rsidP="00203CCC">
      <w:pPr>
        <w:widowControl w:val="0"/>
        <w:autoSpaceDE w:val="0"/>
        <w:autoSpaceDN w:val="0"/>
        <w:adjustRightInd w:val="0"/>
        <w:spacing w:after="0" w:line="240" w:lineRule="auto"/>
        <w:jc w:val="both"/>
        <w:rPr>
          <w:rFonts w:ascii="Times New Roman" w:hAnsi="Times New Roman" w:cs="Times New Roman"/>
          <w:b/>
          <w:bCs/>
          <w:sz w:val="24"/>
          <w:szCs w:val="24"/>
        </w:rPr>
      </w:pPr>
    </w:p>
    <w:p w:rsidR="00203CCC" w:rsidRDefault="00203CCC" w:rsidP="00203CCC">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203CCC" w:rsidRDefault="00203CCC" w:rsidP="00203CCC">
      <w:pPr>
        <w:autoSpaceDE w:val="0"/>
        <w:autoSpaceDN w:val="0"/>
        <w:adjustRightInd w:val="0"/>
        <w:spacing w:after="0" w:line="240" w:lineRule="auto"/>
        <w:ind w:firstLine="540"/>
        <w:jc w:val="both"/>
        <w:outlineLvl w:val="0"/>
        <w:rPr>
          <w:rFonts w:ascii="Times New Roman" w:hAnsi="Times New Roman" w:cs="Times New Roman"/>
          <w:b/>
          <w:sz w:val="24"/>
          <w:szCs w:val="24"/>
        </w:rPr>
      </w:pPr>
    </w:p>
    <w:p w:rsidR="00203CCC" w:rsidRDefault="00203CCC" w:rsidP="00203CCC">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ab/>
        <w:t xml:space="preserve">Заявитель имеет право  подать жалобу на  </w:t>
      </w:r>
      <w:r>
        <w:rPr>
          <w:rFonts w:ascii="Times New Roman" w:hAnsi="Times New Roman" w:cs="Times New Roman"/>
          <w:bCs/>
          <w:sz w:val="24"/>
          <w:szCs w:val="24"/>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многофункционального центра, работника многофункционального центра.</w:t>
      </w:r>
    </w:p>
    <w:p w:rsidR="00203CCC" w:rsidRDefault="00203CCC" w:rsidP="00203CCC">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203CCC" w:rsidRDefault="00203CCC" w:rsidP="00203CCC">
      <w:pPr>
        <w:spacing w:after="0" w:line="240" w:lineRule="auto"/>
        <w:ind w:firstLine="540"/>
        <w:jc w:val="both"/>
        <w:outlineLvl w:val="0"/>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Заявитель имеет право направить жалобу,   </w:t>
      </w:r>
      <w:r>
        <w:rPr>
          <w:rFonts w:ascii="Times New Roman" w:hAnsi="Times New Roman" w:cs="Times New Roman"/>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Pr>
            <w:rStyle w:val="a4"/>
            <w:rFonts w:ascii="Times New Roman" w:hAnsi="Times New Roman" w:cs="Times New Roman"/>
            <w:color w:val="auto"/>
            <w:lang w:val="en-US" w:eastAsia="ar-SA"/>
          </w:rPr>
          <w:t>http</w:t>
        </w:r>
        <w:r>
          <w:rPr>
            <w:rStyle w:val="a4"/>
            <w:rFonts w:ascii="Times New Roman" w:hAnsi="Times New Roman" w:cs="Times New Roman"/>
            <w:color w:val="auto"/>
            <w:lang w:eastAsia="ar-SA"/>
          </w:rPr>
          <w:t>://</w:t>
        </w:r>
        <w:proofErr w:type="spellStart"/>
        <w:r>
          <w:rPr>
            <w:rStyle w:val="a4"/>
            <w:rFonts w:ascii="Times New Roman" w:hAnsi="Times New Roman" w:cs="Times New Roman"/>
            <w:color w:val="auto"/>
            <w:lang w:val="en-US" w:eastAsia="ar-SA"/>
          </w:rPr>
          <w:t>gosuslugi</w:t>
        </w:r>
        <w:proofErr w:type="spellEnd"/>
        <w:r>
          <w:rPr>
            <w:rStyle w:val="a4"/>
            <w:rFonts w:ascii="Times New Roman" w:hAnsi="Times New Roman" w:cs="Times New Roman"/>
            <w:color w:val="auto"/>
            <w:lang w:eastAsia="ar-SA"/>
          </w:rPr>
          <w:t>.</w:t>
        </w:r>
        <w:proofErr w:type="spellStart"/>
        <w:r>
          <w:rPr>
            <w:rStyle w:val="a4"/>
            <w:rFonts w:ascii="Times New Roman" w:hAnsi="Times New Roman" w:cs="Times New Roman"/>
            <w:color w:val="auto"/>
            <w:lang w:val="en-US" w:eastAsia="ar-SA"/>
          </w:rPr>
          <w:t>ru</w:t>
        </w:r>
        <w:proofErr w:type="spellEnd"/>
      </w:hyperlink>
      <w:r>
        <w:rPr>
          <w:rFonts w:ascii="Times New Roman" w:hAnsi="Times New Roman" w:cs="Times New Roman"/>
          <w:sz w:val="24"/>
          <w:szCs w:val="24"/>
          <w:lang w:eastAsia="ar-SA"/>
        </w:rPr>
        <w:t>.</w:t>
      </w:r>
    </w:p>
    <w:p w:rsidR="00203CCC" w:rsidRDefault="00203CCC" w:rsidP="00203CCC">
      <w:pPr>
        <w:autoSpaceDE w:val="0"/>
        <w:autoSpaceDN w:val="0"/>
        <w:adjustRightInd w:val="0"/>
        <w:spacing w:after="0" w:line="240" w:lineRule="auto"/>
        <w:jc w:val="both"/>
        <w:outlineLvl w:val="0"/>
        <w:rPr>
          <w:rFonts w:ascii="Times New Roman" w:hAnsi="Times New Roman" w:cs="Times New Roman"/>
          <w:kern w:val="2"/>
          <w:sz w:val="24"/>
          <w:szCs w:val="24"/>
          <w:lang w:eastAsia="zh-CN"/>
        </w:rPr>
      </w:pPr>
    </w:p>
    <w:p w:rsidR="00203CCC" w:rsidRDefault="00203CCC" w:rsidP="00203CCC">
      <w:pPr>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sz w:val="24"/>
          <w:szCs w:val="24"/>
          <w:lang w:eastAsia="ar-SA"/>
        </w:rPr>
        <w:tab/>
      </w:r>
      <w:r>
        <w:rPr>
          <w:rFonts w:ascii="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203CCC" w:rsidRDefault="00203CCC" w:rsidP="00203CCC">
      <w:pPr>
        <w:spacing w:after="0" w:line="240" w:lineRule="auto"/>
        <w:jc w:val="both"/>
        <w:rPr>
          <w:rFonts w:ascii="Times New Roman" w:hAnsi="Times New Roman" w:cs="Times New Roman"/>
          <w:b/>
          <w:bCs/>
          <w:sz w:val="24"/>
          <w:szCs w:val="24"/>
          <w:lang w:eastAsia="ar-SA"/>
        </w:rPr>
      </w:pPr>
    </w:p>
    <w:p w:rsidR="00203CCC" w:rsidRDefault="00203CCC" w:rsidP="00203CCC">
      <w:pPr>
        <w:spacing w:after="0" w:line="240" w:lineRule="auto"/>
        <w:ind w:firstLine="709"/>
        <w:jc w:val="both"/>
        <w:rPr>
          <w:rFonts w:ascii="Times New Roman" w:hAnsi="Times New Roman" w:cs="Times New Roman"/>
          <w:kern w:val="2"/>
          <w:sz w:val="24"/>
          <w:szCs w:val="24"/>
          <w:lang w:eastAsia="ar-SA"/>
        </w:rPr>
      </w:pPr>
      <w:r>
        <w:rPr>
          <w:rFonts w:ascii="Times New Roman" w:hAnsi="Times New Roman" w:cs="Times New Roman"/>
          <w:sz w:val="24"/>
          <w:szCs w:val="24"/>
          <w:lang w:eastAsia="ar-SA"/>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sz w:val="24"/>
          <w:szCs w:val="24"/>
          <w:lang w:eastAsia="ar-SA"/>
        </w:rPr>
        <w:t>муниципальной</w:t>
      </w:r>
      <w:r>
        <w:rPr>
          <w:rFonts w:ascii="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lang w:eastAsia="ar-SA"/>
        </w:rPr>
        <w:t xml:space="preserve">Администрации, предоставляющей </w:t>
      </w:r>
      <w:r>
        <w:rPr>
          <w:rFonts w:ascii="Times New Roman" w:hAnsi="Times New Roman" w:cs="Times New Roman"/>
          <w:bCs/>
          <w:sz w:val="24"/>
          <w:szCs w:val="24"/>
          <w:lang w:eastAsia="ar-SA"/>
        </w:rPr>
        <w:t>муниципальную</w:t>
      </w:r>
      <w:r>
        <w:rPr>
          <w:rFonts w:ascii="Times New Roman" w:hAnsi="Times New Roman" w:cs="Times New Roman"/>
          <w:sz w:val="24"/>
          <w:szCs w:val="24"/>
          <w:lang w:eastAsia="ar-SA"/>
        </w:rPr>
        <w:t xml:space="preserve"> услугу  осуществляется</w:t>
      </w:r>
      <w:proofErr w:type="gramEnd"/>
      <w:r>
        <w:rPr>
          <w:rFonts w:ascii="Times New Roman" w:hAnsi="Times New Roman" w:cs="Times New Roman"/>
          <w:sz w:val="24"/>
          <w:szCs w:val="24"/>
          <w:lang w:eastAsia="ar-SA"/>
        </w:rPr>
        <w:t>, в  том  числе   по телефону, электронной почте,  при личном приёме.</w:t>
      </w:r>
    </w:p>
    <w:p w:rsidR="00203CCC" w:rsidRDefault="00203CCC" w:rsidP="00203CCC">
      <w:pPr>
        <w:spacing w:after="0" w:line="240" w:lineRule="auto"/>
        <w:ind w:firstLine="709"/>
        <w:jc w:val="both"/>
        <w:rPr>
          <w:rFonts w:ascii="Times New Roman" w:hAnsi="Times New Roman" w:cs="Times New Roman"/>
          <w:sz w:val="24"/>
          <w:szCs w:val="24"/>
          <w:lang w:eastAsia="ar-SA"/>
        </w:rPr>
      </w:pPr>
    </w:p>
    <w:p w:rsidR="00203CCC" w:rsidRDefault="00203CCC" w:rsidP="00203CCC">
      <w:pPr>
        <w:spacing w:after="0" w:line="240" w:lineRule="auto"/>
        <w:ind w:firstLine="540"/>
        <w:jc w:val="both"/>
        <w:outlineLvl w:val="0"/>
        <w:rPr>
          <w:rFonts w:ascii="Times New Roman" w:hAnsi="Times New Roman" w:cs="Times New Roman"/>
          <w:b/>
          <w:sz w:val="24"/>
          <w:szCs w:val="24"/>
          <w:lang w:eastAsia="ar-SA"/>
        </w:rPr>
      </w:pPr>
      <w:r>
        <w:rPr>
          <w:rFonts w:ascii="Times New Roman" w:hAnsi="Times New Roman" w:cs="Times New Roman"/>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03CCC" w:rsidRDefault="00203CCC" w:rsidP="00203CCC">
      <w:pPr>
        <w:spacing w:after="0" w:line="240" w:lineRule="auto"/>
        <w:ind w:firstLine="540"/>
        <w:jc w:val="both"/>
        <w:outlineLvl w:val="0"/>
        <w:rPr>
          <w:rFonts w:ascii="Times New Roman" w:hAnsi="Times New Roman" w:cs="Times New Roman"/>
          <w:b/>
          <w:sz w:val="24"/>
          <w:szCs w:val="24"/>
          <w:lang w:eastAsia="ar-SA"/>
        </w:rPr>
      </w:pPr>
    </w:p>
    <w:p w:rsidR="00203CCC" w:rsidRDefault="00203CCC" w:rsidP="00203CCC">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03CCC" w:rsidRDefault="00203CCC" w:rsidP="00203CCC">
      <w:pPr>
        <w:spacing w:after="0" w:line="240" w:lineRule="auto"/>
        <w:ind w:firstLine="398"/>
        <w:jc w:val="both"/>
        <w:outlineLvl w:val="0"/>
        <w:rPr>
          <w:rFonts w:ascii="Times New Roman" w:hAnsi="Times New Roman" w:cs="Times New Roman"/>
          <w:sz w:val="24"/>
          <w:szCs w:val="24"/>
          <w:lang w:eastAsia="ar-SA"/>
        </w:rPr>
      </w:pPr>
      <w:r>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203CCC" w:rsidRDefault="00203CCC" w:rsidP="00203CCC">
      <w:pPr>
        <w:widowControl w:val="0"/>
        <w:autoSpaceDE w:val="0"/>
        <w:autoSpaceDN w:val="0"/>
        <w:adjustRightInd w:val="0"/>
        <w:spacing w:after="0" w:line="240" w:lineRule="auto"/>
        <w:ind w:firstLine="398"/>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03CCC" w:rsidRDefault="00203CCC" w:rsidP="00203CCC">
      <w:pPr>
        <w:spacing w:after="0" w:line="240" w:lineRule="auto"/>
        <w:ind w:firstLine="398"/>
        <w:jc w:val="both"/>
        <w:outlineLvl w:val="0"/>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постановлением Администрации </w:t>
      </w:r>
      <w:r w:rsidR="0004674F">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sidR="006A079A">
        <w:rPr>
          <w:rFonts w:ascii="Times New Roman" w:hAnsi="Times New Roman" w:cs="Times New Roman"/>
          <w:bCs/>
          <w:sz w:val="24"/>
          <w:szCs w:val="24"/>
        </w:rPr>
        <w:t xml:space="preserve"> </w:t>
      </w:r>
      <w:r>
        <w:rPr>
          <w:rFonts w:ascii="Times New Roman" w:hAnsi="Times New Roman" w:cs="Times New Roman"/>
          <w:sz w:val="24"/>
          <w:szCs w:val="24"/>
          <w:lang w:eastAsia="ar-SA"/>
        </w:rPr>
        <w:t xml:space="preserve">Курской области от 28.11.2013г. № 94 «Об утверждении Положения об особенностях подачи и рассмотрения жалоб на решения и действия (бездействие) Администрации </w:t>
      </w:r>
      <w:r w:rsidR="0004674F">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sidR="006A079A">
        <w:rPr>
          <w:rFonts w:ascii="Times New Roman" w:hAnsi="Times New Roman" w:cs="Times New Roman"/>
          <w:bCs/>
          <w:sz w:val="24"/>
          <w:szCs w:val="24"/>
        </w:rPr>
        <w:t xml:space="preserve"> </w:t>
      </w:r>
      <w:r>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r w:rsidR="0004674F">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sidR="006A079A">
        <w:rPr>
          <w:rFonts w:ascii="Times New Roman" w:hAnsi="Times New Roman" w:cs="Times New Roman"/>
          <w:bCs/>
          <w:sz w:val="24"/>
          <w:szCs w:val="24"/>
        </w:rPr>
        <w:t xml:space="preserve"> </w:t>
      </w:r>
      <w:r>
        <w:rPr>
          <w:rFonts w:ascii="Times New Roman" w:hAnsi="Times New Roman" w:cs="Times New Roman"/>
          <w:sz w:val="24"/>
          <w:szCs w:val="24"/>
          <w:lang w:eastAsia="ar-SA"/>
        </w:rPr>
        <w:t xml:space="preserve">Курской области»; </w:t>
      </w:r>
      <w:proofErr w:type="gramEnd"/>
    </w:p>
    <w:p w:rsidR="00203CCC" w:rsidRDefault="00203CCC" w:rsidP="00203CCC">
      <w:pPr>
        <w:spacing w:after="0" w:line="240" w:lineRule="auto"/>
        <w:jc w:val="both"/>
        <w:outlineLvl w:val="0"/>
        <w:rPr>
          <w:rFonts w:ascii="Times New Roman" w:hAnsi="Times New Roman" w:cs="Times New Roman"/>
          <w:sz w:val="24"/>
          <w:szCs w:val="24"/>
          <w:lang w:eastAsia="ar-SA"/>
        </w:rPr>
      </w:pPr>
    </w:p>
    <w:p w:rsidR="00203CCC" w:rsidRDefault="00203CCC" w:rsidP="00203C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указанная в данном разделе, размещена  на  Едином портале.</w:t>
      </w:r>
    </w:p>
    <w:p w:rsidR="00203CCC" w:rsidRDefault="00203CCC" w:rsidP="00203CCC">
      <w:pPr>
        <w:autoSpaceDE w:val="0"/>
        <w:autoSpaceDN w:val="0"/>
        <w:adjustRightInd w:val="0"/>
        <w:spacing w:after="0" w:line="240" w:lineRule="auto"/>
        <w:jc w:val="both"/>
        <w:outlineLvl w:val="0"/>
        <w:rPr>
          <w:rFonts w:ascii="Times New Roman" w:hAnsi="Times New Roman" w:cs="Times New Roman"/>
          <w:bCs/>
          <w:kern w:val="2"/>
          <w:sz w:val="24"/>
          <w:szCs w:val="24"/>
          <w:lang w:eastAsia="zh-CN"/>
        </w:rPr>
      </w:pPr>
    </w:p>
    <w:p w:rsidR="00203CCC" w:rsidRDefault="00203CCC" w:rsidP="00203CCC">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203CCC" w:rsidRDefault="00203CCC" w:rsidP="00203CCC">
      <w:pPr>
        <w:autoSpaceDE w:val="0"/>
        <w:autoSpaceDN w:val="0"/>
        <w:adjustRightInd w:val="0"/>
        <w:spacing w:after="0" w:line="240" w:lineRule="auto"/>
        <w:ind w:firstLine="540"/>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5.2. Органы  местного самоуправления Курской области, многофункциональные центры, ли</w:t>
      </w:r>
      <w:r>
        <w:rPr>
          <w:rFonts w:ascii="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203CCC" w:rsidRDefault="00203CCC" w:rsidP="00203CCC">
      <w:pPr>
        <w:autoSpaceDE w:val="0"/>
        <w:autoSpaceDN w:val="0"/>
        <w:adjustRightInd w:val="0"/>
        <w:spacing w:after="0" w:line="240" w:lineRule="auto"/>
        <w:jc w:val="both"/>
        <w:rPr>
          <w:rFonts w:ascii="Times New Roman" w:hAnsi="Times New Roman" w:cs="Times New Roman"/>
          <w:kern w:val="2"/>
          <w:sz w:val="24"/>
          <w:szCs w:val="24"/>
          <w:lang w:eastAsia="zh-CN"/>
        </w:rPr>
      </w:pPr>
    </w:p>
    <w:p w:rsidR="00203CCC" w:rsidRDefault="00203CCC" w:rsidP="00203CCC">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Жалоба может быть направлена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Администрацию</w:t>
      </w:r>
      <w:r w:rsidR="006A079A">
        <w:rPr>
          <w:rFonts w:ascii="Times New Roman" w:hAnsi="Times New Roman" w:cs="Times New Roman"/>
          <w:sz w:val="24"/>
          <w:szCs w:val="24"/>
        </w:rPr>
        <w:t xml:space="preserve"> </w:t>
      </w:r>
      <w:r w:rsidR="0004674F">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Pr>
          <w:rFonts w:ascii="Times New Roman" w:hAnsi="Times New Roman" w:cs="Times New Roman"/>
          <w:sz w:val="24"/>
          <w:szCs w:val="24"/>
        </w:rPr>
        <w:t>;</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203CCC" w:rsidRDefault="00203CCC" w:rsidP="00203CCC">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lastRenderedPageBreak/>
        <w:t xml:space="preserve">в </w:t>
      </w:r>
      <w:r>
        <w:rPr>
          <w:rFonts w:ascii="Times New Roman" w:hAnsi="Times New Roman" w:cs="Times New Roman"/>
          <w:sz w:val="24"/>
          <w:szCs w:val="24"/>
        </w:rPr>
        <w:t xml:space="preserve">Администрации </w:t>
      </w:r>
      <w:r w:rsidR="0004674F">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w:t>
      </w:r>
      <w:proofErr w:type="gramStart"/>
      <w:r>
        <w:rPr>
          <w:rFonts w:ascii="Times New Roman" w:hAnsi="Times New Roman" w:cs="Times New Roman"/>
          <w:bCs/>
          <w:sz w:val="24"/>
          <w:szCs w:val="24"/>
        </w:rPr>
        <w:t>а</w:t>
      </w:r>
      <w:r>
        <w:rPr>
          <w:rFonts w:ascii="Times New Roman" w:hAnsi="Times New Roman" w:cs="Times New Roman"/>
          <w:sz w:val="24"/>
          <w:szCs w:val="24"/>
        </w:rPr>
        <w:t>-</w:t>
      </w:r>
      <w:proofErr w:type="gramEnd"/>
      <w:r>
        <w:rPr>
          <w:rFonts w:ascii="Times New Roman" w:hAnsi="Times New Roman" w:cs="Times New Roman"/>
          <w:sz w:val="24"/>
          <w:szCs w:val="24"/>
        </w:rPr>
        <w:t xml:space="preserve">  уполномоченное на рассмотрение жалоб должностное лицо;</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многофункционального центра;</w:t>
      </w:r>
    </w:p>
    <w:p w:rsidR="00203CCC" w:rsidRDefault="00203CCC" w:rsidP="00203C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учредителя многофункционального центра.</w:t>
      </w:r>
    </w:p>
    <w:p w:rsidR="00203CCC" w:rsidRDefault="00203CCC" w:rsidP="00203CCC">
      <w:pPr>
        <w:spacing w:after="0" w:line="240" w:lineRule="auto"/>
        <w:jc w:val="both"/>
        <w:rPr>
          <w:rFonts w:ascii="Times New Roman" w:hAnsi="Times New Roman" w:cs="Times New Roman"/>
          <w:sz w:val="24"/>
          <w:szCs w:val="24"/>
        </w:rPr>
      </w:pPr>
    </w:p>
    <w:p w:rsidR="00203CCC" w:rsidRDefault="00203CCC" w:rsidP="00203CCC">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val="en-US" w:eastAsia="ar-SA"/>
        </w:rPr>
        <w:t>VI</w:t>
      </w:r>
      <w:r>
        <w:rPr>
          <w:rFonts w:ascii="Times New Roman" w:hAnsi="Times New Roman" w:cs="Times New Roman"/>
          <w:b/>
          <w:sz w:val="24"/>
          <w:szCs w:val="24"/>
          <w:lang w:eastAsia="ar-SA"/>
        </w:rPr>
        <w:t>. Особенности выполнения административных процедур (действий) в многофункциональных центрах предоставления</w:t>
      </w:r>
    </w:p>
    <w:p w:rsidR="00203CCC" w:rsidRDefault="00203CCC" w:rsidP="00203CCC">
      <w:pPr>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государственных и муниципальных услуг</w:t>
      </w:r>
    </w:p>
    <w:p w:rsidR="00203CCC" w:rsidRDefault="00203CCC" w:rsidP="00203CCC">
      <w:pPr>
        <w:spacing w:after="0" w:line="240" w:lineRule="auto"/>
        <w:jc w:val="both"/>
        <w:rPr>
          <w:rFonts w:ascii="Times New Roman" w:hAnsi="Times New Roman" w:cs="Times New Roman"/>
          <w:sz w:val="24"/>
          <w:szCs w:val="24"/>
          <w:lang w:eastAsia="zh-CN"/>
        </w:rPr>
      </w:pPr>
    </w:p>
    <w:p w:rsidR="00203CCC" w:rsidRDefault="00203CCC" w:rsidP="00203CCC">
      <w:pPr>
        <w:widowControl w:val="0"/>
        <w:autoSpaceDE w:val="0"/>
        <w:autoSpaceDN w:val="0"/>
        <w:adjustRightInd w:val="0"/>
        <w:spacing w:after="0" w:line="240" w:lineRule="auto"/>
        <w:ind w:firstLine="566"/>
        <w:rPr>
          <w:rFonts w:ascii="Times New Roman" w:hAnsi="Times New Roman" w:cs="Times New Roman"/>
          <w:sz w:val="24"/>
          <w:szCs w:val="24"/>
        </w:rPr>
      </w:pPr>
      <w:r>
        <w:rPr>
          <w:rFonts w:ascii="Times New Roman" w:hAnsi="Times New Roman" w:cs="Times New Roman"/>
          <w:sz w:val="24"/>
          <w:szCs w:val="24"/>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203CCC" w:rsidRDefault="00203CCC" w:rsidP="00203CC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203CCC" w:rsidRDefault="00203CCC" w:rsidP="00203CCC">
      <w:pPr>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203CCC" w:rsidRDefault="00203CCC" w:rsidP="00203CCC">
      <w:pPr>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3CCC" w:rsidRDefault="00203CCC" w:rsidP="00203CCC">
      <w:pPr>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6.4. </w:t>
      </w:r>
      <w:r>
        <w:rPr>
          <w:rFonts w:ascii="Times New Roman" w:eastAsia="Calibri" w:hAnsi="Times New Roman" w:cs="Times New Roman"/>
          <w:bCs/>
          <w:sz w:val="24"/>
          <w:szCs w:val="24"/>
          <w:lang w:eastAsia="en-US"/>
        </w:rPr>
        <w:t>При получении заявления  работник МФЦ</w:t>
      </w:r>
      <w:r>
        <w:rPr>
          <w:rFonts w:ascii="Times New Roman" w:eastAsia="Calibri" w:hAnsi="Times New Roman" w:cs="Times New Roman"/>
          <w:sz w:val="24"/>
          <w:szCs w:val="24"/>
          <w:lang w:eastAsia="en-US"/>
        </w:rPr>
        <w:t xml:space="preserve">: </w:t>
      </w:r>
    </w:p>
    <w:p w:rsidR="00203CCC" w:rsidRDefault="00203CCC" w:rsidP="00203CCC">
      <w:pPr>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203CCC" w:rsidRDefault="00203CCC" w:rsidP="00203CCC">
      <w:pPr>
        <w:tabs>
          <w:tab w:val="num" w:pos="-5160"/>
        </w:tabs>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03CCC" w:rsidRDefault="00203CCC" w:rsidP="00203CCC">
      <w:pPr>
        <w:tabs>
          <w:tab w:val="num" w:pos="-5160"/>
        </w:tabs>
        <w:spacing w:after="0" w:line="240" w:lineRule="auto"/>
        <w:ind w:firstLine="540"/>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203CCC" w:rsidRDefault="00203CCC" w:rsidP="00203CCC">
      <w:pPr>
        <w:spacing w:after="0" w:line="240" w:lineRule="auto"/>
        <w:ind w:firstLine="540"/>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ar-SA"/>
        </w:rPr>
        <w:t>6.5. С</w:t>
      </w:r>
      <w:r>
        <w:rPr>
          <w:rFonts w:ascii="Times New Roman" w:hAnsi="Times New Roman" w:cs="Times New Roman"/>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203CCC" w:rsidRDefault="00203CCC" w:rsidP="00203CCC">
      <w:pPr>
        <w:spacing w:after="0" w:line="240" w:lineRule="auto"/>
        <w:ind w:firstLine="540"/>
        <w:jc w:val="both"/>
        <w:rPr>
          <w:rFonts w:ascii="Times New Roman" w:hAnsi="Times New Roman" w:cs="Calibri"/>
          <w:kern w:val="2"/>
          <w:sz w:val="24"/>
          <w:szCs w:val="24"/>
          <w:lang w:eastAsia="ar-SA"/>
        </w:rPr>
      </w:pPr>
      <w:r>
        <w:rPr>
          <w:rFonts w:ascii="Times New Roman" w:hAnsi="Times New Roman" w:cs="Times New Roman"/>
          <w:sz w:val="24"/>
          <w:szCs w:val="24"/>
          <w:lang w:eastAsia="en-US"/>
        </w:rPr>
        <w:t>6.6.</w:t>
      </w:r>
      <w:r>
        <w:rPr>
          <w:rFonts w:ascii="Times New Roman" w:hAnsi="Times New Roman"/>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203CCC" w:rsidRDefault="00203CCC" w:rsidP="00203CCC">
      <w:pPr>
        <w:spacing w:after="0" w:line="240" w:lineRule="auto"/>
        <w:ind w:firstLine="540"/>
        <w:jc w:val="both"/>
        <w:rPr>
          <w:rFonts w:ascii="Times New Roman" w:hAnsi="Times New Roman" w:cs="Times New Roman"/>
          <w:sz w:val="24"/>
          <w:szCs w:val="24"/>
          <w:lang w:eastAsia="zh-CN"/>
        </w:rPr>
      </w:pPr>
      <w:r>
        <w:rPr>
          <w:rFonts w:ascii="Times New Roman" w:hAnsi="Times New Roman" w:cs="Times New Roman"/>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203CCC" w:rsidRDefault="00203CCC" w:rsidP="00203CC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6.7.  При получении результата муниципальной услуги в МФЦ заявитель предъявляет:</w:t>
      </w:r>
    </w:p>
    <w:p w:rsidR="00203CCC" w:rsidRDefault="00203CCC" w:rsidP="00203CC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 удостоверяющий личность; </w:t>
      </w:r>
    </w:p>
    <w:p w:rsidR="00203CCC" w:rsidRDefault="00203CCC" w:rsidP="00203CC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203CCC" w:rsidRDefault="00203CCC" w:rsidP="00203CCC">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203CCC" w:rsidRDefault="00203CCC" w:rsidP="00203CCC">
      <w:pPr>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t xml:space="preserve">6.8. </w:t>
      </w:r>
      <w:r>
        <w:rPr>
          <w:rFonts w:ascii="Times New Roman" w:hAnsi="Times New Roman" w:cs="Times New Roman"/>
          <w:sz w:val="24"/>
          <w:szCs w:val="24"/>
          <w:lang w:eastAsia="ar-SA"/>
        </w:rPr>
        <w:t>Критерием принятия решения является обращение заявителя за получением  муниципальной услуги в МФЦ.</w:t>
      </w:r>
    </w:p>
    <w:p w:rsidR="00203CCC" w:rsidRDefault="00203CCC" w:rsidP="00203CCC">
      <w:pPr>
        <w:spacing w:after="0" w:line="240" w:lineRule="auto"/>
        <w:ind w:firstLine="54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lastRenderedPageBreak/>
        <w:t xml:space="preserve">6.9.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203CCC" w:rsidRDefault="00203CCC" w:rsidP="00203CCC">
      <w:pPr>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6.10. Способ фиксации результата выполнения административной процедуры:</w:t>
      </w:r>
    </w:p>
    <w:p w:rsidR="00203CCC" w:rsidRDefault="00203CCC" w:rsidP="00203CCC">
      <w:pPr>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 случае получения результата в МФЦ – </w:t>
      </w:r>
      <w:r>
        <w:rPr>
          <w:rFonts w:ascii="Times New Roman" w:hAnsi="Times New Roman" w:cs="Times New Roman"/>
          <w:sz w:val="24"/>
          <w:szCs w:val="24"/>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ascii="Times New Roman" w:eastAsia="Calibri" w:hAnsi="Times New Roman" w:cs="Times New Roman"/>
          <w:sz w:val="24"/>
          <w:szCs w:val="24"/>
          <w:lang w:eastAsia="en-US"/>
        </w:rPr>
        <w:t xml:space="preserve"> отметка заявителя в Журнале </w:t>
      </w:r>
      <w:r>
        <w:rPr>
          <w:rFonts w:ascii="Times New Roman" w:eastAsia="Calibri" w:hAnsi="Times New Roman" w:cs="Times New Roman"/>
          <w:color w:val="000000"/>
          <w:sz w:val="24"/>
          <w:szCs w:val="24"/>
          <w:lang w:eastAsia="en-US"/>
        </w:rPr>
        <w:t>выдачи документов</w:t>
      </w:r>
      <w:r w:rsidR="006A079A">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sz w:val="24"/>
          <w:szCs w:val="24"/>
          <w:lang w:eastAsia="en-US"/>
        </w:rPr>
        <w:t>о получении экземпляра документа.</w:t>
      </w:r>
    </w:p>
    <w:p w:rsidR="00203CCC" w:rsidRDefault="00203CCC" w:rsidP="00203CCC">
      <w:pPr>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sz w:val="24"/>
          <w:szCs w:val="24"/>
        </w:rPr>
        <w:t xml:space="preserve">- в случае </w:t>
      </w:r>
      <w:r>
        <w:rPr>
          <w:rFonts w:ascii="Times New Roman" w:hAnsi="Times New Roman" w:cs="Times New Roman"/>
          <w:sz w:val="24"/>
          <w:szCs w:val="24"/>
          <w:lang w:eastAsia="ar-SA"/>
        </w:rPr>
        <w:t>получения результата в Администрации – отметка о передаче документов  в передаточной ведомости.</w:t>
      </w:r>
    </w:p>
    <w:p w:rsidR="00203CCC" w:rsidRDefault="00203CCC" w:rsidP="00203CCC">
      <w:pPr>
        <w:tabs>
          <w:tab w:val="num" w:pos="-5160"/>
        </w:tabs>
        <w:spacing w:after="0" w:line="24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03CCC" w:rsidRDefault="00203CCC" w:rsidP="00203CCC">
      <w:pPr>
        <w:spacing w:after="0" w:line="240" w:lineRule="auto"/>
        <w:jc w:val="both"/>
        <w:rPr>
          <w:rFonts w:ascii="Times New Roman" w:hAnsi="Times New Roman" w:cs="Times New Roman"/>
          <w:bCs/>
          <w:kern w:val="2"/>
          <w:sz w:val="24"/>
          <w:szCs w:val="24"/>
          <w:lang w:eastAsia="zh-CN"/>
        </w:rPr>
      </w:pPr>
    </w:p>
    <w:p w:rsidR="00203CCC" w:rsidRDefault="00203CCC" w:rsidP="00203CCC">
      <w:pPr>
        <w:widowControl w:val="0"/>
        <w:spacing w:after="0" w:line="240" w:lineRule="auto"/>
        <w:ind w:firstLine="708"/>
        <w:jc w:val="both"/>
        <w:textAlignment w:val="top"/>
        <w:rPr>
          <w:rFonts w:ascii="Times New Roman" w:hAnsi="Times New Roman" w:cs="Times New Roman"/>
          <w:sz w:val="24"/>
          <w:szCs w:val="24"/>
        </w:rPr>
      </w:pPr>
    </w:p>
    <w:p w:rsidR="00203CCC" w:rsidRDefault="00203CCC" w:rsidP="00203CCC">
      <w:pPr>
        <w:pageBreakBefore/>
        <w:spacing w:after="0" w:line="100" w:lineRule="atLeast"/>
        <w:ind w:left="2832" w:firstLine="708"/>
        <w:jc w:val="right"/>
        <w:rPr>
          <w:rFonts w:ascii="Times New Roman" w:hAnsi="Times New Roman" w:cs="Times New Roman"/>
          <w:sz w:val="24"/>
          <w:szCs w:val="24"/>
        </w:rPr>
      </w:pPr>
      <w:r>
        <w:rPr>
          <w:rFonts w:ascii="Times New Roman" w:hAnsi="Times New Roman" w:cs="Times New Roman"/>
          <w:bCs/>
          <w:sz w:val="24"/>
          <w:szCs w:val="24"/>
        </w:rPr>
        <w:lastRenderedPageBreak/>
        <w:t>Приложение № 1</w:t>
      </w:r>
    </w:p>
    <w:p w:rsidR="00203CCC" w:rsidRDefault="00203CCC" w:rsidP="00203CCC">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203CCC" w:rsidRDefault="00203CCC" w:rsidP="00203CCC">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203CCC" w:rsidRDefault="00203CCC" w:rsidP="00203CCC">
      <w:pPr>
        <w:spacing w:after="0" w:line="100" w:lineRule="atLeast"/>
        <w:jc w:val="right"/>
        <w:rPr>
          <w:rFonts w:ascii="Times New Roman" w:eastAsia="Arial" w:hAnsi="Times New Roman" w:cs="Times New Roman"/>
          <w:sz w:val="24"/>
          <w:szCs w:val="24"/>
        </w:rPr>
      </w:pPr>
      <w:r>
        <w:rPr>
          <w:rFonts w:ascii="Times New Roman" w:hAnsi="Times New Roman" w:cs="Times New Roman"/>
          <w:bCs/>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203CCC" w:rsidRDefault="00203CCC" w:rsidP="00203CCC">
      <w:pPr>
        <w:spacing w:after="0" w:line="100" w:lineRule="atLeast"/>
        <w:ind w:left="720" w:hanging="360"/>
        <w:jc w:val="center"/>
        <w:rPr>
          <w:rFonts w:ascii="Times New Roman" w:eastAsia="Times New Roman" w:hAnsi="Times New Roman" w:cs="Times New Roman"/>
          <w:b/>
          <w:bCs/>
          <w:sz w:val="24"/>
          <w:szCs w:val="24"/>
        </w:rPr>
      </w:pPr>
    </w:p>
    <w:p w:rsidR="00203CCC" w:rsidRDefault="00203CCC" w:rsidP="00203CCC">
      <w:pPr>
        <w:spacing w:after="0" w:line="100" w:lineRule="atLeast"/>
        <w:ind w:left="720" w:hanging="360"/>
        <w:jc w:val="center"/>
        <w:rPr>
          <w:rFonts w:ascii="Times New Roman" w:hAnsi="Times New Roman" w:cs="Times New Roman"/>
          <w:sz w:val="24"/>
          <w:szCs w:val="24"/>
        </w:rPr>
      </w:pPr>
      <w:r>
        <w:rPr>
          <w:rFonts w:ascii="Times New Roman" w:hAnsi="Times New Roman" w:cs="Times New Roman"/>
          <w:b/>
          <w:bCs/>
          <w:sz w:val="24"/>
          <w:szCs w:val="24"/>
        </w:rPr>
        <w:t>ОБРАЗЕЦ ЗАЯВЛЕНИЯ</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203CCC" w:rsidRDefault="00203CCC" w:rsidP="00203CCC">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t>(наименование исполнительного</w:t>
      </w:r>
      <w:proofErr w:type="gramEnd"/>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203CCC" w:rsidRDefault="00203CCC" w:rsidP="00203CCC">
      <w:pPr>
        <w:pStyle w:val="ConsPlusNonformat"/>
        <w:jc w:val="right"/>
        <w:rPr>
          <w:rFonts w:ascii="Times New Roman" w:hAnsi="Times New Roman" w:cs="Times New Roman"/>
          <w:sz w:val="24"/>
          <w:szCs w:val="24"/>
        </w:rPr>
      </w:pP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203CCC" w:rsidRDefault="00203CCC" w:rsidP="00203CCC">
      <w:pPr>
        <w:pStyle w:val="ConsPlusNonformat"/>
        <w:rPr>
          <w:rFonts w:ascii="Times New Roman" w:hAnsi="Times New Roman" w:cs="Times New Roman"/>
          <w:sz w:val="24"/>
          <w:szCs w:val="24"/>
        </w:rPr>
      </w:pPr>
    </w:p>
    <w:p w:rsidR="00203CCC" w:rsidRDefault="00203CCC" w:rsidP="00203CCC">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203CCC" w:rsidRDefault="00203CCC" w:rsidP="00203CCC">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постоянное (бессрочное) пользование</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 _____________________________ ИНН 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постоянное (бессрочное) пользование земельный участок с кадастровым номером _____________, площадью _________ кв.м.</w:t>
      </w:r>
    </w:p>
    <w:p w:rsidR="00203CCC" w:rsidRDefault="00203CCC" w:rsidP="00203CCC">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1. </w:t>
      </w:r>
      <w:r>
        <w:rPr>
          <w:rFonts w:ascii="Times New Roman" w:hAnsi="Times New Roman" w:cs="Times New Roman"/>
          <w:color w:val="333333"/>
          <w:sz w:val="24"/>
          <w:szCs w:val="24"/>
        </w:rPr>
        <w:t>Сведения о земельном участке:</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Cs/>
          <w:color w:val="333333"/>
          <w:sz w:val="24"/>
          <w:szCs w:val="24"/>
          <w:bdr w:val="none" w:sz="0" w:space="0" w:color="auto" w:frame="1"/>
        </w:rPr>
        <w:t>2</w:t>
      </w:r>
      <w:r>
        <w:rPr>
          <w:rFonts w:ascii="Times New Roman" w:hAnsi="Times New Roman" w:cs="Times New Roman"/>
          <w:b/>
          <w:bCs/>
          <w:color w:val="333333"/>
          <w:sz w:val="24"/>
          <w:szCs w:val="24"/>
          <w:bdr w:val="none" w:sz="0" w:space="0" w:color="auto" w:frame="1"/>
        </w:rPr>
        <w:t>.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статьей 39.5, пунктом 2 статьи 39.6, пунктом 2 статьи 39.10 Земельного кодекса Российской Федерации)</w:t>
      </w:r>
    </w:p>
    <w:p w:rsidR="00203CCC" w:rsidRDefault="00203CCC" w:rsidP="00203CCC">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203CCC" w:rsidRDefault="00203CCC" w:rsidP="00203CCC">
      <w:pPr>
        <w:numPr>
          <w:ilvl w:val="0"/>
          <w:numId w:val="10"/>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203CCC" w:rsidRDefault="00203CCC" w:rsidP="00203CCC">
      <w:pPr>
        <w:numPr>
          <w:ilvl w:val="0"/>
          <w:numId w:val="12"/>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МП</w:t>
      </w:r>
    </w:p>
    <w:p w:rsidR="00203CCC"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203CCC" w:rsidRDefault="00203CCC" w:rsidP="00203CCC">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lastRenderedPageBreak/>
        <w:t>(наименование исполнительного</w:t>
      </w:r>
      <w:proofErr w:type="gramEnd"/>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203CCC" w:rsidRDefault="00203CCC" w:rsidP="00203CCC">
      <w:pPr>
        <w:pStyle w:val="ConsPlusNonformat"/>
        <w:jc w:val="right"/>
        <w:rPr>
          <w:rFonts w:ascii="Times New Roman" w:hAnsi="Times New Roman" w:cs="Times New Roman"/>
          <w:sz w:val="24"/>
          <w:szCs w:val="24"/>
        </w:rPr>
      </w:pP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203CCC" w:rsidRDefault="00203CCC" w:rsidP="00203CCC">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203CCC" w:rsidRDefault="00203CCC" w:rsidP="00203CCC">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ОГРН_____________________________ ИНН___________________________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sz w:val="24"/>
          <w:szCs w:val="24"/>
        </w:rPr>
        <w:t>на</w:t>
      </w:r>
      <w:proofErr w:type="gramEnd"/>
      <w:r>
        <w:rPr>
          <w:rFonts w:ascii="Times New Roman" w:hAnsi="Times New Roman" w:cs="Times New Roman"/>
          <w:color w:val="333333"/>
          <w:sz w:val="24"/>
          <w:szCs w:val="24"/>
        </w:rPr>
        <w:t xml:space="preserve"> 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Сведения о земельном участке:</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Основание предоставления земельного участка без проведения торгов___________________________________________________________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w:t>
      </w:r>
      <w:proofErr w:type="gramStart"/>
      <w:r>
        <w:rPr>
          <w:rFonts w:ascii="Times New Roman" w:hAnsi="Times New Roman" w:cs="Times New Roman"/>
          <w:color w:val="333333"/>
          <w:sz w:val="24"/>
          <w:szCs w:val="24"/>
        </w:rPr>
        <w:t>(указывается в случае, если земельный участок</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МП</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203CCC" w:rsidRDefault="00203CCC" w:rsidP="00203CCC">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rPr>
        <w:lastRenderedPageBreak/>
        <w:t>(наименование исполнительного</w:t>
      </w:r>
      <w:proofErr w:type="gramEnd"/>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государственной власти</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(или: органа местного самоуправления))</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203CCC" w:rsidRDefault="00203CCC" w:rsidP="00203CCC">
      <w:pPr>
        <w:pStyle w:val="ConsPlusNonformat"/>
        <w:jc w:val="right"/>
        <w:rPr>
          <w:rFonts w:ascii="Times New Roman" w:hAnsi="Times New Roman" w:cs="Times New Roman"/>
          <w:sz w:val="24"/>
          <w:szCs w:val="24"/>
        </w:rPr>
      </w:pP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w:t>
      </w:r>
    </w:p>
    <w:p w:rsidR="00203CCC" w:rsidRDefault="00203CCC" w:rsidP="00203CCC">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203CCC" w:rsidRDefault="00203CCC" w:rsidP="00203CCC">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sz w:val="24"/>
          <w:szCs w:val="24"/>
        </w:rPr>
      </w:pPr>
    </w:p>
    <w:p w:rsidR="00203CCC" w:rsidRDefault="00203CCC" w:rsidP="00203CCC">
      <w:pPr>
        <w:shd w:val="clear" w:color="auto" w:fill="FFFFFF"/>
        <w:spacing w:after="0" w:line="240" w:lineRule="auto"/>
        <w:jc w:val="both"/>
        <w:textAlignment w:val="baseline"/>
        <w:rPr>
          <w:rFonts w:ascii="Times New Roman" w:hAnsi="Times New Roman" w:cs="Times New Roman"/>
          <w:sz w:val="24"/>
          <w:szCs w:val="24"/>
        </w:rPr>
      </w:pPr>
    </w:p>
    <w:p w:rsidR="00203CCC" w:rsidRDefault="00203CCC" w:rsidP="00203CCC">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203CCC" w:rsidRDefault="00203CCC" w:rsidP="00203CCC">
      <w:pPr>
        <w:shd w:val="clear" w:color="auto" w:fill="FFFFFF"/>
        <w:spacing w:after="0" w:line="240" w:lineRule="auto"/>
        <w:jc w:val="center"/>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безвозмездное пользование</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Прошу предоставить в безвозмездное пользование земельный участок с кадастровым номером _______________________, площадью ____________ кв.м., сроком </w:t>
      </w:r>
      <w:proofErr w:type="gramStart"/>
      <w:r>
        <w:rPr>
          <w:rFonts w:ascii="Times New Roman" w:hAnsi="Times New Roman" w:cs="Times New Roman"/>
          <w:color w:val="333333"/>
          <w:sz w:val="24"/>
          <w:szCs w:val="24"/>
        </w:rPr>
        <w:t>на</w:t>
      </w:r>
      <w:proofErr w:type="gramEnd"/>
      <w:r>
        <w:rPr>
          <w:rFonts w:ascii="Times New Roman" w:hAnsi="Times New Roman" w:cs="Times New Roman"/>
          <w:color w:val="333333"/>
          <w:sz w:val="24"/>
          <w:szCs w:val="24"/>
        </w:rPr>
        <w:t xml:space="preserve"> 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1.Сведения о земельном участке:</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Основание предоставления земельного участка без проведения торгов _________________________________________________________________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 что сведения, указанные в настоящем заявлении, на дату представления заявления достоверны.</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203CCC" w:rsidRDefault="00203CCC" w:rsidP="00203CCC">
      <w:pPr>
        <w:shd w:val="clear" w:color="auto" w:fill="FFFFFF"/>
        <w:spacing w:after="0" w:line="240" w:lineRule="auto"/>
        <w:jc w:val="both"/>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both"/>
        <w:textAlignment w:val="baseline"/>
        <w:rPr>
          <w:rFonts w:ascii="Tahoma" w:hAnsi="Tahoma" w:cs="Tahoma"/>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6A079A" w:rsidRDefault="006A079A"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Приложение № 2</w:t>
      </w: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 административному регламенту</w:t>
      </w: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предоставления муниципальной услуги </w:t>
      </w:r>
    </w:p>
    <w:p w:rsidR="00203CCC" w:rsidRDefault="00203CCC" w:rsidP="00203CCC">
      <w:pPr>
        <w:shd w:val="clear" w:color="auto" w:fill="FFFFFF"/>
        <w:spacing w:after="0" w:line="240" w:lineRule="auto"/>
        <w:jc w:val="right"/>
        <w:textAlignment w:val="baseline"/>
        <w:rPr>
          <w:rFonts w:ascii="Times New Roman" w:hAnsi="Times New Roman" w:cs="Times New Roman"/>
          <w:color w:val="333333"/>
          <w:sz w:val="24"/>
          <w:szCs w:val="24"/>
        </w:rPr>
      </w:pPr>
      <w:r>
        <w:rPr>
          <w:rFonts w:ascii="Times New Roman" w:hAnsi="Times New Roman" w:cs="Times New Roman"/>
          <w:bCs/>
          <w:sz w:val="24"/>
          <w:szCs w:val="24"/>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203CCC" w:rsidRDefault="00203CCC" w:rsidP="00203CCC">
      <w:pPr>
        <w:shd w:val="clear" w:color="auto" w:fill="FFFFFF"/>
        <w:spacing w:after="0" w:line="240" w:lineRule="auto"/>
        <w:jc w:val="right"/>
        <w:textAlignment w:val="baseline"/>
        <w:rPr>
          <w:rFonts w:ascii="Tahoma" w:hAnsi="Tahoma" w:cs="Tahoma"/>
          <w:b/>
          <w:bCs/>
          <w:color w:val="333333"/>
          <w:sz w:val="24"/>
          <w:szCs w:val="24"/>
          <w:bdr w:val="none" w:sz="0" w:space="0" w:color="auto" w:frame="1"/>
        </w:rPr>
      </w:pPr>
      <w:r>
        <w:rPr>
          <w:rFonts w:ascii="Tahoma" w:hAnsi="Tahoma" w:cs="Tahoma"/>
          <w:b/>
          <w:bCs/>
          <w:color w:val="333333"/>
          <w:sz w:val="24"/>
          <w:szCs w:val="24"/>
          <w:bdr w:val="none" w:sz="0" w:space="0" w:color="auto" w:frame="1"/>
        </w:rPr>
        <w:t xml:space="preserve">Перечень документов, подтверждающих право </w:t>
      </w:r>
    </w:p>
    <w:p w:rsidR="00203CCC" w:rsidRDefault="00203CCC" w:rsidP="00203CCC">
      <w:pPr>
        <w:shd w:val="clear" w:color="auto" w:fill="FFFFFF"/>
        <w:spacing w:after="0" w:line="240" w:lineRule="auto"/>
        <w:jc w:val="right"/>
        <w:textAlignment w:val="baseline"/>
        <w:rPr>
          <w:rFonts w:ascii="Tahoma" w:hAnsi="Tahoma" w:cs="Tahoma"/>
          <w:b/>
          <w:bCs/>
          <w:color w:val="333333"/>
          <w:sz w:val="24"/>
          <w:szCs w:val="24"/>
          <w:bdr w:val="none" w:sz="0" w:space="0" w:color="auto" w:frame="1"/>
        </w:rPr>
      </w:pPr>
      <w:r>
        <w:rPr>
          <w:rFonts w:ascii="Tahoma" w:hAnsi="Tahoma" w:cs="Tahoma"/>
          <w:b/>
          <w:bCs/>
          <w:color w:val="333333"/>
          <w:sz w:val="24"/>
          <w:szCs w:val="24"/>
          <w:bdr w:val="none" w:sz="0" w:space="0" w:color="auto" w:frame="1"/>
        </w:rPr>
        <w:t>приобретения земельного участка без проведения торгов</w:t>
      </w:r>
    </w:p>
    <w:p w:rsidR="00203CCC" w:rsidRDefault="00203CCC" w:rsidP="00203CCC">
      <w:pPr>
        <w:shd w:val="clear" w:color="auto" w:fill="FFFFFF"/>
        <w:spacing w:after="0" w:line="240" w:lineRule="auto"/>
        <w:jc w:val="both"/>
        <w:textAlignment w:val="baseline"/>
        <w:rPr>
          <w:rFonts w:ascii="Tahoma" w:hAnsi="Tahoma" w:cs="Tahoma"/>
          <w:color w:val="333333"/>
          <w:sz w:val="24"/>
          <w:szCs w:val="24"/>
        </w:rPr>
      </w:pPr>
    </w:p>
    <w:tbl>
      <w:tblPr>
        <w:tblW w:w="9240" w:type="dxa"/>
        <w:shd w:val="clear" w:color="auto" w:fill="FFFFFF"/>
        <w:tblLayout w:type="fixed"/>
        <w:tblCellMar>
          <w:left w:w="0" w:type="dxa"/>
          <w:right w:w="0" w:type="dxa"/>
        </w:tblCellMar>
        <w:tblLook w:val="04A0"/>
      </w:tblPr>
      <w:tblGrid>
        <w:gridCol w:w="1684"/>
        <w:gridCol w:w="1473"/>
        <w:gridCol w:w="2116"/>
        <w:gridCol w:w="1983"/>
        <w:gridCol w:w="1984"/>
      </w:tblGrid>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19" w:history="1">
              <w:r w:rsidR="00203CCC">
                <w:rPr>
                  <w:rStyle w:val="a4"/>
                  <w:rFonts w:ascii="Times New Roman" w:hAnsi="Times New Roman" w:cs="Times New Roman"/>
                  <w:color w:val="0E0EDA"/>
                  <w:sz w:val="20"/>
                  <w:szCs w:val="20"/>
                  <w:bdr w:val="none" w:sz="0" w:space="0" w:color="auto" w:frame="1"/>
                </w:rPr>
                <w:t>Подпункт 1 пункта 2 статьи 39.9</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20" w:history="1">
              <w:r w:rsidR="00203CCC">
                <w:rPr>
                  <w:rStyle w:val="a4"/>
                  <w:rFonts w:ascii="Times New Roman" w:hAnsi="Times New Roman" w:cs="Times New Roman"/>
                  <w:color w:val="0E0EDA"/>
                  <w:sz w:val="20"/>
                  <w:szCs w:val="20"/>
                  <w:bdr w:val="none" w:sz="0" w:space="0" w:color="auto" w:frame="1"/>
                </w:rPr>
                <w:t>Подпункт 1 пункта 2 статьи 39.9</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xml:space="preserve">* Выписка из ЕГРП о </w:t>
            </w:r>
            <w:r>
              <w:rPr>
                <w:rFonts w:ascii="Times New Roman" w:hAnsi="Times New Roman" w:cs="Times New Roman"/>
                <w:color w:val="333333"/>
                <w:sz w:val="20"/>
                <w:szCs w:val="20"/>
              </w:rPr>
              <w:lastRenderedPageBreak/>
              <w:t>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21" w:history="1">
              <w:r w:rsidR="00203CCC">
                <w:rPr>
                  <w:rStyle w:val="a4"/>
                  <w:rFonts w:ascii="Times New Roman" w:hAnsi="Times New Roman" w:cs="Times New Roman"/>
                  <w:color w:val="0E0EDA"/>
                  <w:sz w:val="20"/>
                  <w:szCs w:val="20"/>
                  <w:bdr w:val="none" w:sz="0" w:space="0" w:color="auto" w:frame="1"/>
                </w:rPr>
                <w:t>Подпункт 2 пункта 2 статьи 39.9</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22" w:history="1">
              <w:r w:rsidR="00203CCC">
                <w:rPr>
                  <w:rStyle w:val="a4"/>
                  <w:rFonts w:ascii="Times New Roman" w:hAnsi="Times New Roman" w:cs="Times New Roman"/>
                  <w:color w:val="0E0EDA"/>
                  <w:sz w:val="20"/>
                  <w:szCs w:val="20"/>
                  <w:bdr w:val="none" w:sz="0" w:space="0" w:color="auto" w:frame="1"/>
                </w:rPr>
                <w:t>Подпункт 3 пункта 2 статьи 39.9</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xml:space="preserve">* Кадастровый паспорт испрашиваемого земельного участка либо кадастровая выписка об </w:t>
            </w:r>
            <w:r>
              <w:rPr>
                <w:rFonts w:ascii="Times New Roman" w:hAnsi="Times New Roman" w:cs="Times New Roman"/>
                <w:color w:val="333333"/>
                <w:sz w:val="20"/>
                <w:szCs w:val="20"/>
              </w:rPr>
              <w:lastRenderedPageBreak/>
              <w:t>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23" w:history="1">
              <w:r w:rsidR="00203CCC">
                <w:rPr>
                  <w:rStyle w:val="a4"/>
                  <w:rFonts w:ascii="Times New Roman" w:hAnsi="Times New Roman" w:cs="Times New Roman"/>
                  <w:color w:val="0E0EDA"/>
                  <w:sz w:val="20"/>
                  <w:szCs w:val="20"/>
                  <w:bdr w:val="none" w:sz="0" w:space="0" w:color="auto" w:frame="1"/>
                </w:rPr>
                <w:t>Подпункт 4 пункта 2 статьи 39.9</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24" w:history="1">
              <w:r w:rsidR="00203CCC">
                <w:rPr>
                  <w:rStyle w:val="a4"/>
                  <w:rFonts w:ascii="Times New Roman" w:hAnsi="Times New Roman" w:cs="Times New Roman"/>
                  <w:color w:val="0E0EDA"/>
                  <w:sz w:val="20"/>
                  <w:szCs w:val="20"/>
                  <w:bdr w:val="none" w:sz="0" w:space="0" w:color="auto" w:frame="1"/>
                </w:rPr>
                <w:t>Подпункт 1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Pr>
                <w:rFonts w:ascii="Times New Roman" w:hAnsi="Times New Roman" w:cs="Times New Roman"/>
                <w:color w:val="333333"/>
                <w:sz w:val="20"/>
                <w:szCs w:val="20"/>
              </w:rPr>
              <w:lastRenderedPageBreak/>
              <w:t>использования земельного участка</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25" w:history="1">
              <w:r w:rsidR="00203CCC">
                <w:rPr>
                  <w:rStyle w:val="a4"/>
                  <w:rFonts w:ascii="Times New Roman" w:hAnsi="Times New Roman" w:cs="Times New Roman"/>
                  <w:color w:val="0E0EDA"/>
                  <w:sz w:val="20"/>
                  <w:szCs w:val="20"/>
                  <w:bdr w:val="none" w:sz="0" w:space="0" w:color="auto" w:frame="1"/>
                </w:rPr>
                <w:t>Подпункт 1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26" w:history="1">
              <w:r w:rsidR="00203CCC">
                <w:rPr>
                  <w:rStyle w:val="a4"/>
                  <w:rFonts w:ascii="Times New Roman" w:hAnsi="Times New Roman" w:cs="Times New Roman"/>
                  <w:color w:val="0E0EDA"/>
                  <w:sz w:val="20"/>
                  <w:szCs w:val="20"/>
                  <w:bdr w:val="none" w:sz="0" w:space="0" w:color="auto" w:frame="1"/>
                </w:rPr>
                <w:t xml:space="preserve">Подпункт 1 </w:t>
              </w:r>
              <w:r w:rsidR="00203CCC">
                <w:rPr>
                  <w:rStyle w:val="a4"/>
                  <w:rFonts w:ascii="Times New Roman" w:hAnsi="Times New Roman" w:cs="Times New Roman"/>
                  <w:color w:val="0E0EDA"/>
                  <w:sz w:val="20"/>
                  <w:szCs w:val="20"/>
                  <w:bdr w:val="none" w:sz="0" w:space="0" w:color="auto" w:frame="1"/>
                </w:rPr>
                <w:lastRenderedPageBreak/>
                <w:t>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lastRenderedPageBreak/>
              <w:t xml:space="preserve">В </w:t>
            </w:r>
            <w:r>
              <w:rPr>
                <w:rFonts w:ascii="Times New Roman" w:hAnsi="Times New Roman" w:cs="Times New Roman"/>
                <w:color w:val="333333"/>
                <w:sz w:val="20"/>
                <w:szCs w:val="20"/>
              </w:rPr>
              <w:lastRenderedPageBreak/>
              <w:t>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lastRenderedPageBreak/>
              <w:t xml:space="preserve">Государственное или </w:t>
            </w:r>
            <w:r>
              <w:rPr>
                <w:rFonts w:ascii="Times New Roman" w:hAnsi="Times New Roman" w:cs="Times New Roman"/>
                <w:color w:val="333333"/>
                <w:sz w:val="20"/>
                <w:szCs w:val="20"/>
              </w:rPr>
              <w:lastRenderedPageBreak/>
              <w:t>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lastRenderedPageBreak/>
              <w:t xml:space="preserve">Земельный участок, </w:t>
            </w:r>
            <w:r>
              <w:rPr>
                <w:rFonts w:ascii="Times New Roman" w:hAnsi="Times New Roman" w:cs="Times New Roman"/>
                <w:color w:val="333333"/>
                <w:sz w:val="20"/>
                <w:szCs w:val="20"/>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lastRenderedPageBreak/>
              <w:t xml:space="preserve">Документы, </w:t>
            </w:r>
            <w:r>
              <w:rPr>
                <w:rFonts w:ascii="Times New Roman" w:hAnsi="Times New Roman" w:cs="Times New Roman"/>
                <w:color w:val="333333"/>
                <w:sz w:val="20"/>
                <w:szCs w:val="20"/>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27" w:history="1">
              <w:r w:rsidR="00203CCC">
                <w:rPr>
                  <w:rStyle w:val="a4"/>
                  <w:rFonts w:ascii="Times New Roman" w:hAnsi="Times New Roman" w:cs="Times New Roman"/>
                  <w:color w:val="0E0EDA"/>
                  <w:sz w:val="20"/>
                  <w:szCs w:val="20"/>
                  <w:bdr w:val="none" w:sz="0" w:space="0" w:color="auto" w:frame="1"/>
                </w:rPr>
                <w:t>Подпункт 1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imes New Roman" w:hAnsi="Times New Roman" w:cs="Times New Roman"/>
                <w:color w:val="333333"/>
                <w:sz w:val="20"/>
                <w:szCs w:val="20"/>
              </w:rPr>
              <w:lastRenderedPageBreak/>
              <w:t>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28" w:history="1">
              <w:r w:rsidR="00203CCC">
                <w:rPr>
                  <w:rStyle w:val="a4"/>
                  <w:rFonts w:ascii="Times New Roman" w:hAnsi="Times New Roman" w:cs="Times New Roman"/>
                  <w:color w:val="0E0EDA"/>
                  <w:sz w:val="20"/>
                  <w:szCs w:val="20"/>
                  <w:bdr w:val="none" w:sz="0" w:space="0" w:color="auto" w:frame="1"/>
                </w:rPr>
                <w:t>Подпункт 1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29" w:history="1">
              <w:r w:rsidR="00203CCC">
                <w:rPr>
                  <w:rStyle w:val="a4"/>
                  <w:rFonts w:ascii="Times New Roman" w:hAnsi="Times New Roman" w:cs="Times New Roman"/>
                  <w:color w:val="0E0EDA"/>
                  <w:sz w:val="20"/>
                  <w:szCs w:val="20"/>
                  <w:bdr w:val="none" w:sz="0" w:space="0" w:color="auto" w:frame="1"/>
                </w:rPr>
                <w:t>Подпункт 2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Приказ о приеме на работу, выписка из трудовой книжки или трудовой договор (контракт)</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xml:space="preserve">* Выписка из ЕГРП о правах на приобретаемый земельный участок или уведомление об отсутствии в ЕГРП запрашиваемых </w:t>
            </w:r>
            <w:r>
              <w:rPr>
                <w:rFonts w:ascii="Times New Roman" w:hAnsi="Times New Roman" w:cs="Times New Roman"/>
                <w:color w:val="333333"/>
                <w:sz w:val="20"/>
                <w:szCs w:val="20"/>
              </w:rPr>
              <w:lastRenderedPageBreak/>
              <w:t>сведений о зарегистрированных правах на указанный земельный участок</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30" w:history="1">
              <w:r w:rsidR="00203CCC">
                <w:rPr>
                  <w:rStyle w:val="a4"/>
                  <w:rFonts w:ascii="Times New Roman" w:hAnsi="Times New Roman" w:cs="Times New Roman"/>
                  <w:color w:val="0E0EDA"/>
                  <w:sz w:val="20"/>
                  <w:szCs w:val="20"/>
                  <w:bdr w:val="none" w:sz="0" w:space="0" w:color="auto" w:frame="1"/>
                </w:rPr>
                <w:t>Подпункт 3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здания, сооружения, расположенного на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31" w:history="1">
              <w:r w:rsidR="00203CCC">
                <w:rPr>
                  <w:rStyle w:val="a4"/>
                  <w:rFonts w:ascii="Times New Roman" w:hAnsi="Times New Roman" w:cs="Times New Roman"/>
                  <w:color w:val="0E0EDA"/>
                  <w:sz w:val="20"/>
                  <w:szCs w:val="20"/>
                  <w:bdr w:val="none" w:sz="0" w:space="0" w:color="auto" w:frame="1"/>
                </w:rPr>
                <w:t>Подпункт 4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Договор безвозмездного пользования зданием, сооружением, если право на такое здание, сооружение не зарегистрировано в ЕГРП</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w:t>
            </w:r>
            <w:r>
              <w:rPr>
                <w:rFonts w:ascii="Times New Roman" w:hAnsi="Times New Roman" w:cs="Times New Roman"/>
                <w:color w:val="333333"/>
                <w:sz w:val="20"/>
                <w:szCs w:val="20"/>
              </w:rPr>
              <w:lastRenderedPageBreak/>
              <w:t>ЕГРП</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здания, сооружения, расположенного на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32" w:history="1">
              <w:r w:rsidR="00203CCC">
                <w:rPr>
                  <w:rStyle w:val="a4"/>
                  <w:rFonts w:ascii="Times New Roman" w:hAnsi="Times New Roman" w:cs="Times New Roman"/>
                  <w:color w:val="0E0EDA"/>
                  <w:sz w:val="20"/>
                  <w:szCs w:val="20"/>
                  <w:bdr w:val="none" w:sz="0" w:space="0" w:color="auto" w:frame="1"/>
                </w:rPr>
                <w:t>Подпункт 5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proofErr w:type="gramStart"/>
            <w:r>
              <w:rPr>
                <w:rFonts w:ascii="Times New Roman" w:hAnsi="Times New Roman" w:cs="Times New Roman"/>
                <w:color w:val="333333"/>
                <w:sz w:val="20"/>
                <w:szCs w:val="20"/>
              </w:rPr>
              <w:t>Лицо, с которым в соответствии с Федеральным </w:t>
            </w:r>
            <w:proofErr w:type="spellStart"/>
            <w:r w:rsidR="008831E6">
              <w:fldChar w:fldCharType="begin"/>
            </w:r>
            <w:r>
              <w:instrText xml:space="preserve"> HYPERLINK "consultantplus://offline/ref=DA51F09FEE348562FF11B344FE8EAAFAD4964ECB1D31E984633707387Ba3p8N" </w:instrText>
            </w:r>
            <w:r w:rsidR="008831E6">
              <w:fldChar w:fldCharType="separate"/>
            </w:r>
            <w:r>
              <w:rPr>
                <w:rStyle w:val="a4"/>
                <w:rFonts w:ascii="Times New Roman" w:hAnsi="Times New Roman" w:cs="Times New Roman"/>
                <w:color w:val="0E0EDA"/>
                <w:sz w:val="20"/>
                <w:szCs w:val="20"/>
                <w:bdr w:val="none" w:sz="0" w:space="0" w:color="auto" w:frame="1"/>
              </w:rPr>
              <w:t>законом</w:t>
            </w:r>
            <w:r w:rsidR="008831E6">
              <w:fldChar w:fldCharType="end"/>
            </w:r>
            <w:r>
              <w:rPr>
                <w:rFonts w:ascii="Times New Roman" w:hAnsi="Times New Roman" w:cs="Times New Roman"/>
                <w:color w:val="333333"/>
                <w:sz w:val="20"/>
                <w:szCs w:val="20"/>
              </w:rPr>
              <w:t>от</w:t>
            </w:r>
            <w:proofErr w:type="spellEnd"/>
            <w:r>
              <w:rPr>
                <w:rFonts w:ascii="Times New Roman" w:hAnsi="Times New Roman" w:cs="Times New Roman"/>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нужд"</w:t>
            </w:r>
            <w:hyperlink r:id="rId33" w:history="1">
              <w:r>
                <w:rPr>
                  <w:rStyle w:val="a4"/>
                  <w:rFonts w:ascii="Times New Roman" w:hAnsi="Times New Roman" w:cs="Times New Roman"/>
                  <w:color w:val="0E0EDA"/>
                  <w:sz w:val="20"/>
                  <w:szCs w:val="20"/>
                  <w:bdr w:val="none" w:sz="0" w:space="0" w:color="auto" w:frame="1"/>
                </w:rPr>
                <w:t>&lt;6&gt;</w:t>
              </w:r>
            </w:hyperlink>
            <w:r>
              <w:rPr>
                <w:rFonts w:ascii="Times New Roman" w:hAnsi="Times New Roman" w:cs="Times New Roman"/>
                <w:color w:val="333333"/>
                <w:sz w:val="20"/>
                <w:szCs w:val="20"/>
              </w:rPr>
              <w:t xml:space="preserve"> заключен гражданско-правовой договор на строительство или реконструкцию </w:t>
            </w:r>
            <w:r>
              <w:rPr>
                <w:rFonts w:ascii="Times New Roman" w:hAnsi="Times New Roman" w:cs="Times New Roman"/>
                <w:color w:val="333333"/>
                <w:sz w:val="20"/>
                <w:szCs w:val="20"/>
              </w:rPr>
              <w:lastRenderedPageBreak/>
              <w:t>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34" w:history="1">
              <w:r w:rsidR="00203CCC">
                <w:rPr>
                  <w:rStyle w:val="a4"/>
                  <w:rFonts w:ascii="Times New Roman" w:hAnsi="Times New Roman" w:cs="Times New Roman"/>
                  <w:color w:val="0E0EDA"/>
                  <w:sz w:val="20"/>
                  <w:szCs w:val="20"/>
                  <w:bdr w:val="none" w:sz="0" w:space="0" w:color="auto" w:frame="1"/>
                </w:rPr>
                <w:t>Подпункт 6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Соглашение о создании крестьянского (фермерского) хозяйства в случае, если фермерское хозяйство создано несколькими гражданами</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ЕГРИП об индивидуальном предпринимателе,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35" w:history="1">
              <w:r w:rsidR="00203CCC">
                <w:rPr>
                  <w:rStyle w:val="a4"/>
                  <w:rFonts w:ascii="Times New Roman" w:hAnsi="Times New Roman" w:cs="Times New Roman"/>
                  <w:color w:val="0E0EDA"/>
                  <w:sz w:val="20"/>
                  <w:szCs w:val="20"/>
                  <w:bdr w:val="none" w:sz="0" w:space="0" w:color="auto" w:frame="1"/>
                </w:rPr>
                <w:t>Подпункт 7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Приказ о приеме на работу, выписка из трудовой книжки или трудовой договор (контракт)</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36" w:history="1">
              <w:r w:rsidR="00203CCC">
                <w:rPr>
                  <w:rStyle w:val="a4"/>
                  <w:rFonts w:ascii="Times New Roman" w:hAnsi="Times New Roman" w:cs="Times New Roman"/>
                  <w:color w:val="0E0EDA"/>
                  <w:sz w:val="20"/>
                  <w:szCs w:val="20"/>
                  <w:bdr w:val="none" w:sz="0" w:space="0" w:color="auto" w:frame="1"/>
                </w:rPr>
                <w:t>Подпункт 8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Договор найма служебного жилого помещения</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37" w:history="1">
              <w:r w:rsidR="00203CCC">
                <w:rPr>
                  <w:rStyle w:val="a4"/>
                  <w:rFonts w:ascii="Times New Roman" w:hAnsi="Times New Roman" w:cs="Times New Roman"/>
                  <w:color w:val="0E0EDA"/>
                  <w:sz w:val="20"/>
                  <w:szCs w:val="20"/>
                  <w:bdr w:val="none" w:sz="0" w:space="0" w:color="auto" w:frame="1"/>
                </w:rPr>
                <w:t>Подпункт 9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xml:space="preserve">* Кадастровый паспорт испрашиваемого земельного участка либо кадастровая выписка об испрашиваемом </w:t>
            </w:r>
            <w:r>
              <w:rPr>
                <w:rFonts w:ascii="Times New Roman" w:hAnsi="Times New Roman" w:cs="Times New Roman"/>
                <w:color w:val="333333"/>
                <w:sz w:val="20"/>
                <w:szCs w:val="20"/>
              </w:rPr>
              <w:lastRenderedPageBreak/>
              <w:t>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38" w:history="1">
              <w:r w:rsidR="00203CCC">
                <w:rPr>
                  <w:rStyle w:val="a4"/>
                  <w:rFonts w:ascii="Times New Roman" w:hAnsi="Times New Roman" w:cs="Times New Roman"/>
                  <w:color w:val="0E0EDA"/>
                  <w:sz w:val="20"/>
                  <w:szCs w:val="20"/>
                  <w:bdr w:val="none" w:sz="0" w:space="0" w:color="auto" w:frame="1"/>
                </w:rPr>
                <w:t>Подпункт 10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color w:val="333333"/>
                <w:sz w:val="20"/>
                <w:szCs w:val="20"/>
              </w:rPr>
              <w:t>охотхозяйственного</w:t>
            </w:r>
            <w:proofErr w:type="spellEnd"/>
            <w:r>
              <w:rPr>
                <w:rFonts w:ascii="Times New Roman" w:hAnsi="Times New Roman" w:cs="Times New Roman"/>
                <w:color w:val="333333"/>
                <w:sz w:val="20"/>
                <w:szCs w:val="20"/>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proofErr w:type="gramStart"/>
            <w:r>
              <w:rPr>
                <w:rFonts w:ascii="Times New Roman" w:hAnsi="Times New Roman" w:cs="Times New Roman"/>
                <w:color w:val="333333"/>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ЕГРИП об индивидуальном предпринимателе,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39" w:history="1">
              <w:r w:rsidR="00203CCC">
                <w:rPr>
                  <w:rStyle w:val="a4"/>
                  <w:rFonts w:ascii="Times New Roman" w:hAnsi="Times New Roman" w:cs="Times New Roman"/>
                  <w:color w:val="0E0EDA"/>
                  <w:sz w:val="20"/>
                  <w:szCs w:val="20"/>
                  <w:bdr w:val="none" w:sz="0" w:space="0" w:color="auto" w:frame="1"/>
                </w:rPr>
                <w:t>Подпункт 11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xml:space="preserve">* Кадастровый паспорт испрашиваемого земельного участка либо кадастровая выписка об испрашиваемом </w:t>
            </w:r>
            <w:r>
              <w:rPr>
                <w:rFonts w:ascii="Times New Roman" w:hAnsi="Times New Roman" w:cs="Times New Roman"/>
                <w:color w:val="333333"/>
                <w:sz w:val="20"/>
                <w:szCs w:val="20"/>
              </w:rPr>
              <w:lastRenderedPageBreak/>
              <w:t>земельном участке (в случае если заявитель указал кадастровый номер земельного участка в заявлении)</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40" w:history="1">
              <w:r w:rsidR="00203CCC">
                <w:rPr>
                  <w:rStyle w:val="a4"/>
                  <w:rFonts w:ascii="Times New Roman" w:hAnsi="Times New Roman" w:cs="Times New Roman"/>
                  <w:color w:val="0E0EDA"/>
                  <w:sz w:val="20"/>
                  <w:szCs w:val="20"/>
                  <w:bdr w:val="none" w:sz="0" w:space="0" w:color="auto" w:frame="1"/>
                </w:rPr>
                <w:t>Подпункт 12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41" w:history="1">
              <w:r w:rsidR="00203CCC">
                <w:rPr>
                  <w:rStyle w:val="a4"/>
                  <w:rFonts w:ascii="Times New Roman" w:hAnsi="Times New Roman" w:cs="Times New Roman"/>
                  <w:color w:val="0E0EDA"/>
                  <w:sz w:val="20"/>
                  <w:szCs w:val="20"/>
                  <w:bdr w:val="none" w:sz="0" w:space="0" w:color="auto" w:frame="1"/>
                </w:rPr>
                <w:t>Подпункт 13 пункта 2 статьи 39.10</w:t>
              </w:r>
            </w:hyperlink>
            <w:r w:rsidR="00203CCC">
              <w:rPr>
                <w:rFonts w:ascii="Times New Roman" w:hAnsi="Times New Roman" w:cs="Times New Roman"/>
                <w:color w:val="333333"/>
                <w:sz w:val="20"/>
                <w:szCs w:val="20"/>
              </w:rPr>
              <w:t xml:space="preserve">Земельного </w:t>
            </w:r>
            <w:r w:rsidR="00203CCC">
              <w:rPr>
                <w:rFonts w:ascii="Times New Roman" w:hAnsi="Times New Roman" w:cs="Times New Roman"/>
                <w:color w:val="333333"/>
                <w:sz w:val="20"/>
                <w:szCs w:val="20"/>
              </w:rPr>
              <w:lastRenderedPageBreak/>
              <w:t>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lastRenderedPageBreak/>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xml:space="preserve">Лица, относящиеся к коренным малочисленным </w:t>
            </w:r>
            <w:r>
              <w:rPr>
                <w:rFonts w:ascii="Times New Roman" w:hAnsi="Times New Roman" w:cs="Times New Roman"/>
                <w:color w:val="333333"/>
                <w:sz w:val="20"/>
                <w:szCs w:val="20"/>
              </w:rPr>
              <w:lastRenderedPageBreak/>
              <w:t>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lastRenderedPageBreak/>
              <w:t xml:space="preserve">Земельный участок, расположенный в местах </w:t>
            </w:r>
            <w:r>
              <w:rPr>
                <w:rFonts w:ascii="Times New Roman" w:hAnsi="Times New Roman" w:cs="Times New Roman"/>
                <w:color w:val="333333"/>
                <w:sz w:val="20"/>
                <w:szCs w:val="20"/>
              </w:rPr>
              <w:lastRenderedPageBreak/>
              <w:t>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lastRenderedPageBreak/>
              <w:t xml:space="preserve">Сообщение заявителя (заявителей), содержащее перечень </w:t>
            </w:r>
            <w:r>
              <w:rPr>
                <w:rFonts w:ascii="Times New Roman" w:hAnsi="Times New Roman" w:cs="Times New Roman"/>
                <w:color w:val="333333"/>
                <w:sz w:val="20"/>
                <w:szCs w:val="20"/>
              </w:rPr>
              <w:lastRenderedPageBreak/>
              <w:t>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здания, сооружения, расположенного на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42" w:history="1">
              <w:r w:rsidR="00203CCC">
                <w:rPr>
                  <w:rStyle w:val="a4"/>
                  <w:rFonts w:ascii="Times New Roman" w:hAnsi="Times New Roman" w:cs="Times New Roman"/>
                  <w:color w:val="0E0EDA"/>
                  <w:sz w:val="20"/>
                  <w:szCs w:val="20"/>
                  <w:bdr w:val="none" w:sz="0" w:space="0" w:color="auto" w:frame="1"/>
                </w:rPr>
                <w:t>Подпункт 14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proofErr w:type="gramStart"/>
            <w:r>
              <w:rPr>
                <w:rFonts w:ascii="Times New Roman" w:hAnsi="Times New Roman" w:cs="Times New Roman"/>
                <w:color w:val="333333"/>
                <w:sz w:val="20"/>
                <w:szCs w:val="20"/>
              </w:rPr>
              <w:t>Лицо, с которым в соответствии с Федеральным </w:t>
            </w:r>
            <w:proofErr w:type="spellStart"/>
            <w:r w:rsidR="008831E6">
              <w:fldChar w:fldCharType="begin"/>
            </w:r>
            <w:r>
              <w:instrText xml:space="preserve"> HYPERLINK "consultantplus://offline/ref=DA51F09FEE348562FF11B344FE8EAAFAD4994AC71F34E984633707387Ba3p8N" </w:instrText>
            </w:r>
            <w:r w:rsidR="008831E6">
              <w:fldChar w:fldCharType="separate"/>
            </w:r>
            <w:r>
              <w:rPr>
                <w:rStyle w:val="a4"/>
                <w:rFonts w:ascii="Times New Roman" w:hAnsi="Times New Roman" w:cs="Times New Roman"/>
                <w:color w:val="0E0EDA"/>
                <w:sz w:val="20"/>
                <w:szCs w:val="20"/>
                <w:bdr w:val="none" w:sz="0" w:space="0" w:color="auto" w:frame="1"/>
              </w:rPr>
              <w:t>законом</w:t>
            </w:r>
            <w:r w:rsidR="008831E6">
              <w:fldChar w:fldCharType="end"/>
            </w:r>
            <w:r>
              <w:rPr>
                <w:rFonts w:ascii="Times New Roman" w:hAnsi="Times New Roman" w:cs="Times New Roman"/>
                <w:color w:val="333333"/>
                <w:sz w:val="20"/>
                <w:szCs w:val="20"/>
              </w:rPr>
              <w:t>от</w:t>
            </w:r>
            <w:proofErr w:type="spellEnd"/>
            <w:r>
              <w:rPr>
                <w:rFonts w:ascii="Times New Roman" w:hAnsi="Times New Roman" w:cs="Times New Roman"/>
                <w:color w:val="333333"/>
                <w:sz w:val="20"/>
                <w:szCs w:val="20"/>
              </w:rPr>
              <w:t xml:space="preserve"> 29 декабря 2012 г. N 275-ФЗ "О </w:t>
            </w:r>
            <w:r>
              <w:rPr>
                <w:rFonts w:ascii="Times New Roman" w:hAnsi="Times New Roman" w:cs="Times New Roman"/>
                <w:color w:val="333333"/>
                <w:sz w:val="20"/>
                <w:szCs w:val="20"/>
              </w:rPr>
              <w:lastRenderedPageBreak/>
              <w:t>государственном оборонном заказе"</w:t>
            </w:r>
            <w:hyperlink r:id="rId43" w:history="1">
              <w:r>
                <w:rPr>
                  <w:rStyle w:val="a4"/>
                  <w:rFonts w:ascii="Times New Roman" w:hAnsi="Times New Roman" w:cs="Times New Roman"/>
                  <w:color w:val="0E0EDA"/>
                  <w:sz w:val="20"/>
                  <w:szCs w:val="20"/>
                  <w:bdr w:val="none" w:sz="0" w:space="0" w:color="auto" w:frame="1"/>
                </w:rPr>
                <w:t>&lt;7&gt;</w:t>
              </w:r>
            </w:hyperlink>
            <w:r>
              <w:rPr>
                <w:rFonts w:ascii="Times New Roman" w:hAnsi="Times New Roman" w:cs="Times New Roman"/>
                <w:color w:val="333333"/>
                <w:sz w:val="20"/>
                <w:szCs w:val="20"/>
              </w:rPr>
              <w:t> или Федеральным </w:t>
            </w:r>
            <w:proofErr w:type="spellStart"/>
            <w:r w:rsidR="008831E6">
              <w:fldChar w:fldCharType="begin"/>
            </w:r>
            <w:r>
              <w:instrText xml:space="preserve"> HYPERLINK "consultantplus://offline/ref=DA51F09FEE348562FF11B344FE8EAAFAD4964ECB1D31E984633707387Ba3p8N" </w:instrText>
            </w:r>
            <w:r w:rsidR="008831E6">
              <w:fldChar w:fldCharType="separate"/>
            </w:r>
            <w:r>
              <w:rPr>
                <w:rStyle w:val="a4"/>
                <w:rFonts w:ascii="Times New Roman" w:hAnsi="Times New Roman" w:cs="Times New Roman"/>
                <w:color w:val="0E0EDA"/>
                <w:sz w:val="20"/>
                <w:szCs w:val="20"/>
                <w:bdr w:val="none" w:sz="0" w:space="0" w:color="auto" w:frame="1"/>
              </w:rPr>
              <w:t>законом</w:t>
            </w:r>
            <w:r w:rsidR="008831E6">
              <w:fldChar w:fldCharType="end"/>
            </w:r>
            <w:r>
              <w:rPr>
                <w:rFonts w:ascii="Times New Roman" w:hAnsi="Times New Roman" w:cs="Times New Roman"/>
                <w:color w:val="333333"/>
                <w:sz w:val="20"/>
                <w:szCs w:val="20"/>
              </w:rPr>
              <w:t>от</w:t>
            </w:r>
            <w:proofErr w:type="spellEnd"/>
            <w:r>
              <w:rPr>
                <w:rFonts w:ascii="Times New Roman" w:hAnsi="Times New Roman" w:cs="Times New Roman"/>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Times New Roman" w:hAnsi="Times New Roman" w:cs="Times New Roman"/>
                <w:color w:val="333333"/>
                <w:sz w:val="20"/>
                <w:szCs w:val="20"/>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proofErr w:type="gramStart"/>
            <w:r>
              <w:rPr>
                <w:rFonts w:ascii="Times New Roman" w:hAnsi="Times New Roman" w:cs="Times New Roman"/>
                <w:color w:val="333333"/>
                <w:sz w:val="20"/>
                <w:szCs w:val="20"/>
              </w:rPr>
              <w:lastRenderedPageBreak/>
              <w:t xml:space="preserve">Земельный участок, необходимый для выполнения работ или оказания услуг, предусмотренных </w:t>
            </w:r>
            <w:r>
              <w:rPr>
                <w:rFonts w:ascii="Times New Roman" w:hAnsi="Times New Roman" w:cs="Times New Roman"/>
                <w:color w:val="333333"/>
                <w:sz w:val="20"/>
                <w:szCs w:val="20"/>
              </w:rPr>
              <w:lastRenderedPageBreak/>
              <w:t>государственным контрактом, заключенным в соответствии с Федеральным </w:t>
            </w:r>
            <w:proofErr w:type="spellStart"/>
            <w:r w:rsidR="008831E6">
              <w:fldChar w:fldCharType="begin"/>
            </w:r>
            <w:r>
              <w:instrText xml:space="preserve"> HYPERLINK "consultantplus://offline/ref=DA51F09FEE348562FF11B344FE8EAAFAD4994AC71F34E984633707387Ba3p8N" </w:instrText>
            </w:r>
            <w:r w:rsidR="008831E6">
              <w:fldChar w:fldCharType="separate"/>
            </w:r>
            <w:r>
              <w:rPr>
                <w:rStyle w:val="a4"/>
                <w:rFonts w:ascii="Times New Roman" w:hAnsi="Times New Roman" w:cs="Times New Roman"/>
                <w:color w:val="0E0EDA"/>
                <w:sz w:val="20"/>
                <w:szCs w:val="20"/>
                <w:bdr w:val="none" w:sz="0" w:space="0" w:color="auto" w:frame="1"/>
              </w:rPr>
              <w:t>законом</w:t>
            </w:r>
            <w:r w:rsidR="008831E6">
              <w:fldChar w:fldCharType="end"/>
            </w:r>
            <w:r>
              <w:rPr>
                <w:rFonts w:ascii="Times New Roman" w:hAnsi="Times New Roman" w:cs="Times New Roman"/>
                <w:color w:val="333333"/>
                <w:sz w:val="20"/>
                <w:szCs w:val="20"/>
              </w:rPr>
              <w:t>от</w:t>
            </w:r>
            <w:proofErr w:type="spellEnd"/>
            <w:r>
              <w:rPr>
                <w:rFonts w:ascii="Times New Roman" w:hAnsi="Times New Roman" w:cs="Times New Roman"/>
                <w:color w:val="333333"/>
                <w:sz w:val="20"/>
                <w:szCs w:val="20"/>
              </w:rPr>
              <w:t xml:space="preserve"> 29 декабря 2012 г. N 275-ФЗ "О государственном оборонном заказе" или Федеральным </w:t>
            </w:r>
            <w:proofErr w:type="spellStart"/>
            <w:r w:rsidR="008831E6">
              <w:fldChar w:fldCharType="begin"/>
            </w:r>
            <w:r>
              <w:instrText xml:space="preserve"> HYPERLINK "consultantplus://offline/ref=DA51F09FEE348562FF11B344FE8EAAFAD4964ECB1D31E984633707387Ba3p8N" </w:instrText>
            </w:r>
            <w:r w:rsidR="008831E6">
              <w:fldChar w:fldCharType="separate"/>
            </w:r>
            <w:r>
              <w:rPr>
                <w:rStyle w:val="a4"/>
                <w:rFonts w:ascii="Times New Roman" w:hAnsi="Times New Roman" w:cs="Times New Roman"/>
                <w:color w:val="0E0EDA"/>
                <w:sz w:val="20"/>
                <w:szCs w:val="20"/>
                <w:bdr w:val="none" w:sz="0" w:space="0" w:color="auto" w:frame="1"/>
              </w:rPr>
              <w:t>законом</w:t>
            </w:r>
            <w:r w:rsidR="008831E6">
              <w:fldChar w:fldCharType="end"/>
            </w:r>
            <w:r>
              <w:rPr>
                <w:rFonts w:ascii="Times New Roman" w:hAnsi="Times New Roman" w:cs="Times New Roman"/>
                <w:color w:val="333333"/>
                <w:sz w:val="20"/>
                <w:szCs w:val="20"/>
              </w:rPr>
              <w:t>от</w:t>
            </w:r>
            <w:proofErr w:type="spellEnd"/>
            <w:r>
              <w:rPr>
                <w:rFonts w:ascii="Times New Roman" w:hAnsi="Times New Roman" w:cs="Times New Roman"/>
                <w:color w:val="333333"/>
                <w:sz w:val="20"/>
                <w:szCs w:val="20"/>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lastRenderedPageBreak/>
              <w:t>Государственный контракт</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xml:space="preserve">* Кадастровый паспорт испрашиваемого </w:t>
            </w:r>
            <w:r>
              <w:rPr>
                <w:rFonts w:ascii="Times New Roman" w:hAnsi="Times New Roman" w:cs="Times New Roman"/>
                <w:color w:val="333333"/>
                <w:sz w:val="20"/>
                <w:szCs w:val="20"/>
              </w:rPr>
              <w:lastRenderedPageBreak/>
              <w:t>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44" w:history="1">
              <w:r w:rsidR="00203CCC">
                <w:rPr>
                  <w:rStyle w:val="a4"/>
                  <w:rFonts w:ascii="Times New Roman" w:hAnsi="Times New Roman" w:cs="Times New Roman"/>
                  <w:color w:val="0E0EDA"/>
                  <w:sz w:val="20"/>
                  <w:szCs w:val="20"/>
                  <w:bdr w:val="none" w:sz="0" w:space="0" w:color="auto" w:frame="1"/>
                </w:rPr>
                <w:t>Подпункт 15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Решение субъекта Российской Федерации о создании некоммерческой организации</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r w:rsidR="00203CCC" w:rsidTr="00203CCC">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8831E6"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hyperlink r:id="rId45" w:history="1">
              <w:r w:rsidR="00203CCC">
                <w:rPr>
                  <w:rStyle w:val="a4"/>
                  <w:rFonts w:ascii="Times New Roman" w:hAnsi="Times New Roman" w:cs="Times New Roman"/>
                  <w:color w:val="0E0EDA"/>
                  <w:sz w:val="20"/>
                  <w:szCs w:val="20"/>
                  <w:bdr w:val="none" w:sz="0" w:space="0" w:color="auto" w:frame="1"/>
                </w:rPr>
                <w:t>Подпункт 16 пункта 2 статьи 39.10</w:t>
              </w:r>
            </w:hyperlink>
            <w:r w:rsidR="00203CCC">
              <w:rPr>
                <w:rFonts w:ascii="Times New Roman" w:hAnsi="Times New Roman" w:cs="Times New Roman"/>
                <w:color w:val="333333"/>
                <w:sz w:val="20"/>
                <w:szCs w:val="20"/>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xml:space="preserve">Лицо, право безвозмездного </w:t>
            </w:r>
            <w:proofErr w:type="gramStart"/>
            <w:r>
              <w:rPr>
                <w:rFonts w:ascii="Times New Roman" w:hAnsi="Times New Roman" w:cs="Times New Roman"/>
                <w:color w:val="333333"/>
                <w:sz w:val="20"/>
                <w:szCs w:val="20"/>
              </w:rPr>
              <w:t>пользования</w:t>
            </w:r>
            <w:proofErr w:type="gramEnd"/>
            <w:r>
              <w:rPr>
                <w:rFonts w:ascii="Times New Roman" w:hAnsi="Times New Roman" w:cs="Times New Roman"/>
                <w:color w:val="333333"/>
                <w:sz w:val="20"/>
                <w:szCs w:val="20"/>
              </w:rPr>
              <w:t xml:space="preserve"> которого на земельный участок, находящийся в государственной или муниципальной собственности, прекращено в связи с </w:t>
            </w:r>
            <w:r>
              <w:rPr>
                <w:rFonts w:ascii="Times New Roman" w:hAnsi="Times New Roman" w:cs="Times New Roman"/>
                <w:color w:val="333333"/>
                <w:sz w:val="20"/>
                <w:szCs w:val="20"/>
              </w:rPr>
              <w:lastRenderedPageBreak/>
              <w:t>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lastRenderedPageBreak/>
              <w:t>Земельный 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rPr>
                <w:rFonts w:ascii="Times New Roman" w:hAnsi="Times New Roman" w:cs="Times New Roman"/>
                <w:color w:val="333333"/>
                <w:sz w:val="20"/>
                <w:szCs w:val="20"/>
              </w:rPr>
              <w:lastRenderedPageBreak/>
              <w:t>государственных или муниципальных нужд</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Кадастровый паспорт испрашиваемого земельного участка либо кадастровая выписка об испрашиваемом земельном участке</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203CCC" w:rsidTr="00203CCC">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hideMark/>
          </w:tcPr>
          <w:p w:rsidR="00203CCC" w:rsidRDefault="00203CCC" w:rsidP="00203CCC">
            <w:pPr>
              <w:spacing w:after="0" w:line="240" w:lineRule="auto"/>
              <w:rPr>
                <w:rFonts w:ascii="Times New Roman" w:eastAsia="Times New Roman" w:hAnsi="Times New Roman" w:cs="Times New Roman"/>
                <w:color w:val="333333"/>
                <w:sz w:val="20"/>
                <w:szCs w:val="20"/>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rsidR="00203CCC" w:rsidRDefault="00203CCC" w:rsidP="00203CCC">
            <w:pPr>
              <w:tabs>
                <w:tab w:val="left" w:pos="709"/>
              </w:tabs>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Выписка из ЕГРЮЛ о юридическом лице, являющемся заявителем</w:t>
            </w:r>
          </w:p>
        </w:tc>
      </w:tr>
    </w:tbl>
    <w:p w:rsidR="00203CCC" w:rsidRDefault="00203CCC" w:rsidP="00203CCC">
      <w:pPr>
        <w:shd w:val="clear" w:color="auto" w:fill="FFFFFF"/>
        <w:spacing w:after="0" w:line="240" w:lineRule="auto"/>
        <w:jc w:val="both"/>
        <w:textAlignment w:val="baseline"/>
        <w:rPr>
          <w:rFonts w:ascii="Times New Roman" w:eastAsia="Times New Roman" w:hAnsi="Times New Roman" w:cs="Times New Roman"/>
          <w:color w:val="333333"/>
          <w:sz w:val="20"/>
          <w:szCs w:val="20"/>
        </w:rPr>
      </w:pPr>
      <w:r>
        <w:rPr>
          <w:rFonts w:ascii="Times New Roman" w:hAnsi="Times New Roman" w:cs="Times New Roman"/>
          <w:color w:val="333333"/>
          <w:sz w:val="20"/>
          <w:szCs w:val="20"/>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203CCC" w:rsidRDefault="00203CCC" w:rsidP="00203CCC">
      <w:pPr>
        <w:spacing w:after="0"/>
        <w:rPr>
          <w:rFonts w:ascii="Calibri" w:hAnsi="Calibri" w:cs="Calibri"/>
          <w:color w:val="00000A"/>
          <w:kern w:val="2"/>
          <w:lang w:eastAsia="zh-CN"/>
        </w:rPr>
      </w:pPr>
    </w:p>
    <w:p w:rsidR="002D0347" w:rsidRDefault="002D0347" w:rsidP="00203CCC">
      <w:pPr>
        <w:spacing w:after="0"/>
      </w:pPr>
    </w:p>
    <w:sectPr w:rsidR="002D0347" w:rsidSect="00883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03CCC"/>
    <w:rsid w:val="0004674F"/>
    <w:rsid w:val="00203CCC"/>
    <w:rsid w:val="002D0347"/>
    <w:rsid w:val="006A079A"/>
    <w:rsid w:val="0088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1E6"/>
  </w:style>
  <w:style w:type="paragraph" w:styleId="1">
    <w:name w:val="heading 1"/>
    <w:basedOn w:val="a"/>
    <w:next w:val="a0"/>
    <w:link w:val="10"/>
    <w:qFormat/>
    <w:rsid w:val="00203CCC"/>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zh-CN"/>
    </w:rPr>
  </w:style>
  <w:style w:type="paragraph" w:styleId="2">
    <w:name w:val="heading 2"/>
    <w:basedOn w:val="a"/>
    <w:next w:val="a0"/>
    <w:link w:val="20"/>
    <w:semiHidden/>
    <w:unhideWhenUsed/>
    <w:qFormat/>
    <w:rsid w:val="00203CCC"/>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2"/>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03CCC"/>
    <w:rPr>
      <w:rFonts w:ascii="Arial" w:eastAsia="Times New Roman" w:hAnsi="Arial" w:cs="Arial"/>
      <w:b/>
      <w:bCs/>
      <w:color w:val="000080"/>
      <w:kern w:val="2"/>
      <w:sz w:val="24"/>
      <w:szCs w:val="24"/>
      <w:lang w:eastAsia="zh-CN"/>
    </w:rPr>
  </w:style>
  <w:style w:type="character" w:customStyle="1" w:styleId="20">
    <w:name w:val="Заголовок 2 Знак"/>
    <w:basedOn w:val="a1"/>
    <w:link w:val="2"/>
    <w:semiHidden/>
    <w:rsid w:val="00203CCC"/>
    <w:rPr>
      <w:rFonts w:ascii="Arial" w:eastAsia="Times New Roman" w:hAnsi="Arial" w:cs="Arial"/>
      <w:b/>
      <w:bCs/>
      <w:i/>
      <w:iCs/>
      <w:color w:val="00000A"/>
      <w:kern w:val="2"/>
      <w:sz w:val="28"/>
      <w:szCs w:val="28"/>
      <w:lang w:eastAsia="zh-CN"/>
    </w:rPr>
  </w:style>
  <w:style w:type="character" w:styleId="a4">
    <w:name w:val="Hyperlink"/>
    <w:semiHidden/>
    <w:unhideWhenUsed/>
    <w:rsid w:val="00203CCC"/>
    <w:rPr>
      <w:color w:val="0000FF"/>
      <w:u w:val="single"/>
    </w:rPr>
  </w:style>
  <w:style w:type="character" w:styleId="a5">
    <w:name w:val="FollowedHyperlink"/>
    <w:basedOn w:val="a1"/>
    <w:uiPriority w:val="99"/>
    <w:semiHidden/>
    <w:unhideWhenUsed/>
    <w:rsid w:val="00203CCC"/>
    <w:rPr>
      <w:color w:val="800080" w:themeColor="followedHyperlink"/>
      <w:u w:val="single"/>
    </w:rPr>
  </w:style>
  <w:style w:type="paragraph" w:styleId="a0">
    <w:name w:val="Body Text"/>
    <w:basedOn w:val="a"/>
    <w:link w:val="a6"/>
    <w:semiHidden/>
    <w:unhideWhenUsed/>
    <w:rsid w:val="00203CCC"/>
    <w:pPr>
      <w:tabs>
        <w:tab w:val="left" w:pos="709"/>
      </w:tabs>
      <w:suppressAutoHyphens/>
      <w:spacing w:after="120" w:line="276" w:lineRule="atLeast"/>
    </w:pPr>
    <w:rPr>
      <w:rFonts w:ascii="Calibri" w:eastAsia="Times New Roman" w:hAnsi="Calibri" w:cs="Calibri"/>
      <w:color w:val="00000A"/>
      <w:kern w:val="2"/>
      <w:lang w:eastAsia="zh-CN"/>
    </w:rPr>
  </w:style>
  <w:style w:type="character" w:customStyle="1" w:styleId="a6">
    <w:name w:val="Основной текст Знак"/>
    <w:basedOn w:val="a1"/>
    <w:link w:val="a0"/>
    <w:semiHidden/>
    <w:rsid w:val="00203CCC"/>
    <w:rPr>
      <w:rFonts w:ascii="Calibri" w:eastAsia="Times New Roman" w:hAnsi="Calibri" w:cs="Calibri"/>
      <w:color w:val="00000A"/>
      <w:kern w:val="2"/>
      <w:lang w:eastAsia="zh-CN"/>
    </w:rPr>
  </w:style>
  <w:style w:type="paragraph" w:styleId="a7">
    <w:name w:val="Normal (Web)"/>
    <w:basedOn w:val="a"/>
    <w:semiHidden/>
    <w:unhideWhenUsed/>
    <w:rsid w:val="00203CCC"/>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11"/>
    <w:semiHidden/>
    <w:unhideWhenUsed/>
    <w:rsid w:val="00203CCC"/>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9">
    <w:name w:val="Верхний колонтитул Знак"/>
    <w:basedOn w:val="a1"/>
    <w:link w:val="a8"/>
    <w:semiHidden/>
    <w:rsid w:val="00203CCC"/>
  </w:style>
  <w:style w:type="paragraph" w:styleId="aa">
    <w:name w:val="footer"/>
    <w:basedOn w:val="a"/>
    <w:link w:val="12"/>
    <w:semiHidden/>
    <w:unhideWhenUsed/>
    <w:rsid w:val="00203CCC"/>
    <w:pPr>
      <w:suppressLineNumbers/>
      <w:tabs>
        <w:tab w:val="center" w:pos="4677"/>
        <w:tab w:val="right" w:pos="9355"/>
      </w:tabs>
      <w:suppressAutoHyphens/>
      <w:spacing w:after="0" w:line="100" w:lineRule="atLeast"/>
    </w:pPr>
    <w:rPr>
      <w:rFonts w:ascii="Calibri" w:eastAsia="Times New Roman" w:hAnsi="Calibri" w:cs="Times New Roman"/>
      <w:color w:val="00000A"/>
      <w:kern w:val="2"/>
      <w:sz w:val="24"/>
      <w:szCs w:val="24"/>
      <w:lang w:eastAsia="zh-CN"/>
    </w:rPr>
  </w:style>
  <w:style w:type="character" w:customStyle="1" w:styleId="ab">
    <w:name w:val="Нижний колонтитул Знак"/>
    <w:basedOn w:val="a1"/>
    <w:link w:val="aa"/>
    <w:semiHidden/>
    <w:rsid w:val="00203CCC"/>
  </w:style>
  <w:style w:type="paragraph" w:styleId="ac">
    <w:name w:val="caption"/>
    <w:basedOn w:val="a"/>
    <w:semiHidden/>
    <w:unhideWhenUsed/>
    <w:qFormat/>
    <w:rsid w:val="00203CCC"/>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styleId="ad">
    <w:name w:val="List"/>
    <w:basedOn w:val="a0"/>
    <w:semiHidden/>
    <w:unhideWhenUsed/>
    <w:rsid w:val="00203CCC"/>
    <w:rPr>
      <w:rFonts w:cs="Mangal"/>
    </w:rPr>
  </w:style>
  <w:style w:type="paragraph" w:styleId="ae">
    <w:name w:val="Balloon Text"/>
    <w:basedOn w:val="a"/>
    <w:link w:val="13"/>
    <w:uiPriority w:val="99"/>
    <w:semiHidden/>
    <w:unhideWhenUsed/>
    <w:rsid w:val="00203CCC"/>
    <w:pPr>
      <w:tabs>
        <w:tab w:val="left" w:pos="709"/>
      </w:tabs>
      <w:suppressAutoHyphens/>
      <w:spacing w:after="0" w:line="240" w:lineRule="auto"/>
    </w:pPr>
    <w:rPr>
      <w:rFonts w:ascii="Tahoma" w:eastAsia="Times New Roman" w:hAnsi="Tahoma" w:cs="Tahoma"/>
      <w:color w:val="00000A"/>
      <w:kern w:val="2"/>
      <w:sz w:val="16"/>
      <w:szCs w:val="16"/>
      <w:lang w:eastAsia="zh-CN"/>
    </w:rPr>
  </w:style>
  <w:style w:type="character" w:customStyle="1" w:styleId="af">
    <w:name w:val="Текст выноски Знак"/>
    <w:basedOn w:val="a1"/>
    <w:link w:val="ae"/>
    <w:uiPriority w:val="99"/>
    <w:semiHidden/>
    <w:rsid w:val="00203CCC"/>
    <w:rPr>
      <w:rFonts w:ascii="Tahoma" w:hAnsi="Tahoma" w:cs="Tahoma"/>
      <w:sz w:val="16"/>
      <w:szCs w:val="16"/>
    </w:rPr>
  </w:style>
  <w:style w:type="paragraph" w:styleId="af0">
    <w:name w:val="No Spacing"/>
    <w:uiPriority w:val="1"/>
    <w:qFormat/>
    <w:rsid w:val="00203CCC"/>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1">
    <w:name w:val="Заголовок"/>
    <w:basedOn w:val="a"/>
    <w:next w:val="a0"/>
    <w:semiHidden/>
    <w:rsid w:val="00203CCC"/>
    <w:pPr>
      <w:keepNext/>
      <w:tabs>
        <w:tab w:val="left" w:pos="709"/>
      </w:tabs>
      <w:suppressAutoHyphens/>
      <w:spacing w:before="240" w:after="120" w:line="276" w:lineRule="atLeast"/>
    </w:pPr>
    <w:rPr>
      <w:rFonts w:ascii="Arial" w:eastAsia="SimSun" w:hAnsi="Arial" w:cs="Mangal"/>
      <w:color w:val="00000A"/>
      <w:kern w:val="2"/>
      <w:sz w:val="28"/>
      <w:szCs w:val="28"/>
      <w:lang w:eastAsia="zh-CN"/>
    </w:rPr>
  </w:style>
  <w:style w:type="paragraph" w:customStyle="1" w:styleId="3">
    <w:name w:val="Указатель3"/>
    <w:basedOn w:val="a"/>
    <w:semiHidden/>
    <w:rsid w:val="00203CCC"/>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21">
    <w:name w:val="Название2"/>
    <w:basedOn w:val="a"/>
    <w:semiHidden/>
    <w:rsid w:val="00203CCC"/>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zh-CN"/>
    </w:rPr>
  </w:style>
  <w:style w:type="paragraph" w:customStyle="1" w:styleId="22">
    <w:name w:val="Указатель2"/>
    <w:basedOn w:val="a"/>
    <w:semiHidden/>
    <w:rsid w:val="00203CCC"/>
    <w:pPr>
      <w:suppressLineNumbers/>
      <w:tabs>
        <w:tab w:val="left" w:pos="709"/>
      </w:tabs>
      <w:suppressAutoHyphens/>
      <w:spacing w:line="276" w:lineRule="atLeast"/>
    </w:pPr>
    <w:rPr>
      <w:rFonts w:ascii="Calibri" w:eastAsia="Times New Roman" w:hAnsi="Calibri" w:cs="Tahoma"/>
      <w:color w:val="00000A"/>
      <w:kern w:val="2"/>
      <w:lang w:eastAsia="zh-CN"/>
    </w:rPr>
  </w:style>
  <w:style w:type="paragraph" w:customStyle="1" w:styleId="14">
    <w:name w:val="Название1"/>
    <w:basedOn w:val="a"/>
    <w:semiHidden/>
    <w:rsid w:val="00203CCC"/>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zh-CN"/>
    </w:rPr>
  </w:style>
  <w:style w:type="paragraph" w:customStyle="1" w:styleId="15">
    <w:name w:val="Указатель1"/>
    <w:basedOn w:val="a"/>
    <w:semiHidden/>
    <w:rsid w:val="00203CCC"/>
    <w:pPr>
      <w:suppressLineNumbers/>
      <w:tabs>
        <w:tab w:val="left" w:pos="709"/>
      </w:tabs>
      <w:suppressAutoHyphens/>
      <w:spacing w:line="276" w:lineRule="atLeast"/>
    </w:pPr>
    <w:rPr>
      <w:rFonts w:ascii="Calibri" w:eastAsia="Times New Roman" w:hAnsi="Calibri" w:cs="Mangal"/>
      <w:color w:val="00000A"/>
      <w:kern w:val="2"/>
      <w:lang w:eastAsia="zh-CN"/>
    </w:rPr>
  </w:style>
  <w:style w:type="paragraph" w:customStyle="1" w:styleId="ConsPlusNormal">
    <w:name w:val="ConsPlusNormal"/>
    <w:semiHidden/>
    <w:rsid w:val="00203CCC"/>
    <w:pPr>
      <w:widowControl w:val="0"/>
      <w:suppressAutoHyphens/>
      <w:spacing w:after="0" w:line="240" w:lineRule="auto"/>
    </w:pPr>
    <w:rPr>
      <w:rFonts w:ascii="Calibri" w:eastAsia="Arial" w:hAnsi="Calibri" w:cs="Calibri"/>
      <w:kern w:val="2"/>
      <w:lang w:eastAsia="zh-CN"/>
    </w:rPr>
  </w:style>
  <w:style w:type="paragraph" w:customStyle="1" w:styleId="ConsPlusTitle">
    <w:name w:val="ConsPlusTitle"/>
    <w:semiHidden/>
    <w:rsid w:val="00203CCC"/>
    <w:pPr>
      <w:widowControl w:val="0"/>
      <w:suppressAutoHyphens/>
      <w:spacing w:after="0" w:line="240" w:lineRule="auto"/>
    </w:pPr>
    <w:rPr>
      <w:rFonts w:ascii="Calibri" w:eastAsia="Arial" w:hAnsi="Calibri" w:cs="Calibri"/>
      <w:kern w:val="2"/>
      <w:lang w:eastAsia="zh-CN"/>
    </w:rPr>
  </w:style>
  <w:style w:type="paragraph" w:customStyle="1" w:styleId="af2">
    <w:name w:val="Таблицы (моноширинный)"/>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6">
    <w:name w:val="Текст выноски1"/>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7">
    <w:name w:val="Текст сноски1"/>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8">
    <w:name w:val="Обычный (веб)1"/>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msolistparagraph0">
    <w:name w:val="msolistparagraph"/>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19">
    <w:name w:val="Абзац списка1"/>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ListParagraph1">
    <w:name w:val="List Paragraph1"/>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6">
    <w:name w:val="p6"/>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5">
    <w:name w:val="p5"/>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7">
    <w:name w:val="p7"/>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3">
    <w:name w:val="p13"/>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17">
    <w:name w:val="p17"/>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8">
    <w:name w:val="p8"/>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p3">
    <w:name w:val="p3"/>
    <w:basedOn w:val="a"/>
    <w:semiHidden/>
    <w:rsid w:val="00203CCC"/>
    <w:pPr>
      <w:tabs>
        <w:tab w:val="left" w:pos="709"/>
      </w:tabs>
      <w:suppressAutoHyphens/>
      <w:spacing w:line="276" w:lineRule="atLeast"/>
    </w:pPr>
    <w:rPr>
      <w:rFonts w:ascii="Calibri" w:eastAsia="Times New Roman" w:hAnsi="Calibri" w:cs="Calibri"/>
      <w:color w:val="00000A"/>
      <w:kern w:val="2"/>
      <w:lang w:eastAsia="zh-CN"/>
    </w:rPr>
  </w:style>
  <w:style w:type="paragraph" w:customStyle="1" w:styleId="ConsPlusNonformat">
    <w:name w:val="ConsPlusNonformat"/>
    <w:uiPriority w:val="99"/>
    <w:semiHidden/>
    <w:rsid w:val="00203CCC"/>
    <w:pPr>
      <w:widowControl w:val="0"/>
      <w:suppressAutoHyphens/>
      <w:spacing w:after="0" w:line="240" w:lineRule="auto"/>
    </w:pPr>
    <w:rPr>
      <w:rFonts w:ascii="Calibri" w:eastAsia="Arial" w:hAnsi="Calibri" w:cs="Calibri"/>
      <w:kern w:val="2"/>
      <w:lang w:eastAsia="zh-CN"/>
    </w:rPr>
  </w:style>
  <w:style w:type="paragraph" w:customStyle="1" w:styleId="af3">
    <w:name w:val="Содержимое врезки"/>
    <w:basedOn w:val="a0"/>
    <w:semiHidden/>
    <w:rsid w:val="00203CCC"/>
  </w:style>
  <w:style w:type="paragraph" w:customStyle="1" w:styleId="1a">
    <w:name w:val="Без интервала1"/>
    <w:semiHidden/>
    <w:rsid w:val="00203CCC"/>
    <w:pPr>
      <w:spacing w:after="0" w:line="240" w:lineRule="auto"/>
    </w:pPr>
    <w:rPr>
      <w:rFonts w:ascii="Calibri" w:eastAsia="Times New Roman" w:hAnsi="Calibri" w:cs="Calibri"/>
    </w:rPr>
  </w:style>
  <w:style w:type="paragraph" w:customStyle="1" w:styleId="af4">
    <w:name w:val="Базовый"/>
    <w:semiHidden/>
    <w:rsid w:val="00203CCC"/>
    <w:pPr>
      <w:tabs>
        <w:tab w:val="left" w:pos="709"/>
      </w:tabs>
      <w:suppressAutoHyphens/>
      <w:spacing w:line="276" w:lineRule="atLeast"/>
    </w:pPr>
    <w:rPr>
      <w:rFonts w:ascii="Calibri" w:eastAsia="Times New Roman" w:hAnsi="Calibri" w:cs="Calibri"/>
      <w:color w:val="00000A"/>
    </w:rPr>
  </w:style>
  <w:style w:type="paragraph" w:customStyle="1" w:styleId="af5">
    <w:name w:val="Знак Знак"/>
    <w:basedOn w:val="a"/>
    <w:semiHidden/>
    <w:rsid w:val="00203CCC"/>
    <w:pPr>
      <w:spacing w:after="160" w:line="240" w:lineRule="exact"/>
    </w:pPr>
    <w:rPr>
      <w:rFonts w:ascii="Verdana" w:eastAsia="Times New Roman" w:hAnsi="Verdana" w:cs="Times New Roman"/>
      <w:sz w:val="20"/>
      <w:szCs w:val="20"/>
      <w:lang w:val="en-US" w:eastAsia="en-US"/>
    </w:rPr>
  </w:style>
  <w:style w:type="paragraph" w:customStyle="1" w:styleId="5">
    <w:name w:val="Знак Знак5 Знак Знак"/>
    <w:basedOn w:val="a"/>
    <w:semiHidden/>
    <w:rsid w:val="00203CCC"/>
    <w:pPr>
      <w:spacing w:after="160" w:line="240" w:lineRule="exact"/>
    </w:pPr>
    <w:rPr>
      <w:rFonts w:ascii="Verdana" w:eastAsia="Times New Roman" w:hAnsi="Verdana" w:cs="Times New Roman"/>
      <w:sz w:val="20"/>
      <w:szCs w:val="20"/>
      <w:lang w:val="en-US" w:eastAsia="en-US"/>
    </w:rPr>
  </w:style>
  <w:style w:type="paragraph" w:customStyle="1" w:styleId="6">
    <w:name w:val="Знак Знак6"/>
    <w:basedOn w:val="a"/>
    <w:semiHidden/>
    <w:rsid w:val="00203CCC"/>
    <w:pPr>
      <w:spacing w:after="160" w:line="240" w:lineRule="exact"/>
    </w:pPr>
    <w:rPr>
      <w:rFonts w:ascii="Verdana" w:eastAsia="Times New Roman" w:hAnsi="Verdana" w:cs="Times New Roman"/>
      <w:sz w:val="20"/>
      <w:szCs w:val="20"/>
      <w:lang w:val="en-US" w:eastAsia="en-US"/>
    </w:rPr>
  </w:style>
  <w:style w:type="character" w:customStyle="1" w:styleId="WW8Num1z0">
    <w:name w:val="WW8Num1z0"/>
    <w:rsid w:val="00203CCC"/>
  </w:style>
  <w:style w:type="character" w:customStyle="1" w:styleId="WW8Num1z1">
    <w:name w:val="WW8Num1z1"/>
    <w:rsid w:val="00203CCC"/>
  </w:style>
  <w:style w:type="character" w:customStyle="1" w:styleId="WW8Num1z2">
    <w:name w:val="WW8Num1z2"/>
    <w:rsid w:val="00203CCC"/>
  </w:style>
  <w:style w:type="character" w:customStyle="1" w:styleId="WW8Num1z3">
    <w:name w:val="WW8Num1z3"/>
    <w:rsid w:val="00203CCC"/>
  </w:style>
  <w:style w:type="character" w:customStyle="1" w:styleId="WW8Num1z4">
    <w:name w:val="WW8Num1z4"/>
    <w:rsid w:val="00203CCC"/>
  </w:style>
  <w:style w:type="character" w:customStyle="1" w:styleId="WW8Num1z5">
    <w:name w:val="WW8Num1z5"/>
    <w:rsid w:val="00203CCC"/>
  </w:style>
  <w:style w:type="character" w:customStyle="1" w:styleId="WW8Num1z6">
    <w:name w:val="WW8Num1z6"/>
    <w:rsid w:val="00203CCC"/>
  </w:style>
  <w:style w:type="character" w:customStyle="1" w:styleId="WW8Num1z7">
    <w:name w:val="WW8Num1z7"/>
    <w:rsid w:val="00203CCC"/>
  </w:style>
  <w:style w:type="character" w:customStyle="1" w:styleId="WW8Num1z8">
    <w:name w:val="WW8Num1z8"/>
    <w:rsid w:val="00203CCC"/>
  </w:style>
  <w:style w:type="character" w:customStyle="1" w:styleId="WW8Num2z0">
    <w:name w:val="WW8Num2z0"/>
    <w:rsid w:val="00203CCC"/>
    <w:rPr>
      <w:rFonts w:ascii="Symbol" w:hAnsi="Symbol" w:cs="Symbol" w:hint="default"/>
      <w:sz w:val="24"/>
      <w:szCs w:val="24"/>
    </w:rPr>
  </w:style>
  <w:style w:type="character" w:customStyle="1" w:styleId="23">
    <w:name w:val="Основной шрифт абзаца2"/>
    <w:rsid w:val="00203CCC"/>
  </w:style>
  <w:style w:type="character" w:customStyle="1" w:styleId="Absatz-Standardschriftart">
    <w:name w:val="Absatz-Standardschriftart"/>
    <w:rsid w:val="00203CCC"/>
  </w:style>
  <w:style w:type="character" w:customStyle="1" w:styleId="1b">
    <w:name w:val="Основной шрифт абзаца1"/>
    <w:rsid w:val="00203CCC"/>
  </w:style>
  <w:style w:type="character" w:customStyle="1" w:styleId="ListLabel1">
    <w:name w:val="ListLabel 1"/>
    <w:rsid w:val="00203CCC"/>
    <w:rPr>
      <w:rFonts w:ascii="Times New Roman" w:hAnsi="Times New Roman" w:cs="Times New Roman" w:hint="default"/>
    </w:rPr>
  </w:style>
  <w:style w:type="character" w:customStyle="1" w:styleId="ListLabel2">
    <w:name w:val="ListLabel 2"/>
    <w:rsid w:val="00203CCC"/>
    <w:rPr>
      <w:rFonts w:ascii="Symbol" w:hAnsi="Symbol" w:cs="Symbol" w:hint="default"/>
    </w:rPr>
  </w:style>
  <w:style w:type="character" w:customStyle="1" w:styleId="ListLabel3">
    <w:name w:val="ListLabel 3"/>
    <w:rsid w:val="00203CCC"/>
    <w:rPr>
      <w:rFonts w:ascii="Courier New" w:hAnsi="Courier New" w:cs="Courier New" w:hint="default"/>
    </w:rPr>
  </w:style>
  <w:style w:type="character" w:customStyle="1" w:styleId="ListLabel4">
    <w:name w:val="ListLabel 4"/>
    <w:rsid w:val="00203CCC"/>
    <w:rPr>
      <w:rFonts w:ascii="Wingdings" w:hAnsi="Wingdings" w:cs="Wingdings" w:hint="default"/>
    </w:rPr>
  </w:style>
  <w:style w:type="character" w:customStyle="1" w:styleId="30">
    <w:name w:val="Основной шрифт абзаца3"/>
    <w:rsid w:val="00203CCC"/>
  </w:style>
  <w:style w:type="character" w:customStyle="1" w:styleId="1c">
    <w:name w:val="Просмотренная гиперссылка1"/>
    <w:basedOn w:val="30"/>
    <w:rsid w:val="00203CCC"/>
  </w:style>
  <w:style w:type="character" w:customStyle="1" w:styleId="1d">
    <w:name w:val="Номер страницы1"/>
    <w:basedOn w:val="30"/>
    <w:rsid w:val="00203CCC"/>
  </w:style>
  <w:style w:type="character" w:customStyle="1" w:styleId="af6">
    <w:name w:val="Символ сноски"/>
    <w:rsid w:val="00203CCC"/>
    <w:rPr>
      <w:vertAlign w:val="superscript"/>
    </w:rPr>
  </w:style>
  <w:style w:type="character" w:customStyle="1" w:styleId="af7">
    <w:name w:val="Текст сноски Знак"/>
    <w:basedOn w:val="30"/>
    <w:rsid w:val="00203CCC"/>
  </w:style>
  <w:style w:type="character" w:customStyle="1" w:styleId="ConsPlusNormal0">
    <w:name w:val="ConsPlusNormal Знак"/>
    <w:rsid w:val="00203CCC"/>
  </w:style>
  <w:style w:type="character" w:customStyle="1" w:styleId="s1">
    <w:name w:val="s1"/>
    <w:basedOn w:val="30"/>
    <w:rsid w:val="00203CCC"/>
  </w:style>
  <w:style w:type="character" w:customStyle="1" w:styleId="apple-converted-space">
    <w:name w:val="apple-converted-space"/>
    <w:basedOn w:val="30"/>
    <w:rsid w:val="00203CCC"/>
  </w:style>
  <w:style w:type="character" w:customStyle="1" w:styleId="s8">
    <w:name w:val="s8"/>
    <w:basedOn w:val="30"/>
    <w:rsid w:val="00203CCC"/>
  </w:style>
  <w:style w:type="character" w:customStyle="1" w:styleId="s12">
    <w:name w:val="s12"/>
    <w:basedOn w:val="30"/>
    <w:rsid w:val="00203CCC"/>
  </w:style>
  <w:style w:type="character" w:customStyle="1" w:styleId="s5">
    <w:name w:val="s5"/>
    <w:basedOn w:val="30"/>
    <w:rsid w:val="00203CCC"/>
  </w:style>
  <w:style w:type="character" w:customStyle="1" w:styleId="s2">
    <w:name w:val="s2"/>
    <w:basedOn w:val="30"/>
    <w:rsid w:val="00203CCC"/>
  </w:style>
  <w:style w:type="character" w:customStyle="1" w:styleId="s3">
    <w:name w:val="s3"/>
    <w:basedOn w:val="30"/>
    <w:rsid w:val="00203CCC"/>
  </w:style>
  <w:style w:type="character" w:customStyle="1" w:styleId="12">
    <w:name w:val="Нижний колонтитул Знак1"/>
    <w:basedOn w:val="a1"/>
    <w:link w:val="aa"/>
    <w:semiHidden/>
    <w:locked/>
    <w:rsid w:val="00203CCC"/>
    <w:rPr>
      <w:rFonts w:ascii="Calibri" w:eastAsia="Times New Roman" w:hAnsi="Calibri" w:cs="Times New Roman"/>
      <w:color w:val="00000A"/>
      <w:kern w:val="2"/>
      <w:sz w:val="24"/>
      <w:szCs w:val="24"/>
      <w:lang w:eastAsia="zh-CN"/>
    </w:rPr>
  </w:style>
  <w:style w:type="character" w:customStyle="1" w:styleId="11">
    <w:name w:val="Верхний колонтитул Знак1"/>
    <w:basedOn w:val="a1"/>
    <w:link w:val="a8"/>
    <w:semiHidden/>
    <w:locked/>
    <w:rsid w:val="00203CCC"/>
    <w:rPr>
      <w:rFonts w:ascii="Calibri" w:eastAsia="Times New Roman" w:hAnsi="Calibri" w:cs="Times New Roman"/>
      <w:color w:val="00000A"/>
      <w:kern w:val="2"/>
      <w:sz w:val="24"/>
      <w:szCs w:val="24"/>
      <w:lang w:eastAsia="zh-CN"/>
    </w:rPr>
  </w:style>
  <w:style w:type="character" w:customStyle="1" w:styleId="FontStyle15">
    <w:name w:val="Font Style15"/>
    <w:rsid w:val="00203CCC"/>
    <w:rPr>
      <w:rFonts w:ascii="Times New Roman" w:hAnsi="Times New Roman" w:cs="Times New Roman" w:hint="default"/>
      <w:b/>
      <w:bCs/>
      <w:sz w:val="26"/>
      <w:szCs w:val="26"/>
    </w:rPr>
  </w:style>
  <w:style w:type="character" w:customStyle="1" w:styleId="header-user-name">
    <w:name w:val="header-user-name"/>
    <w:basedOn w:val="a1"/>
    <w:rsid w:val="00203CCC"/>
  </w:style>
  <w:style w:type="character" w:customStyle="1" w:styleId="13">
    <w:name w:val="Текст выноски Знак1"/>
    <w:basedOn w:val="a1"/>
    <w:link w:val="ae"/>
    <w:uiPriority w:val="99"/>
    <w:semiHidden/>
    <w:locked/>
    <w:rsid w:val="00203CCC"/>
    <w:rPr>
      <w:rFonts w:ascii="Tahoma" w:eastAsia="Times New Roman" w:hAnsi="Tahoma" w:cs="Tahoma"/>
      <w:color w:val="00000A"/>
      <w:kern w:val="2"/>
      <w:sz w:val="16"/>
      <w:szCs w:val="16"/>
      <w:lang w:eastAsia="zh-CN"/>
    </w:rPr>
  </w:style>
</w:styles>
</file>

<file path=word/webSettings.xml><?xml version="1.0" encoding="utf-8"?>
<w:webSettings xmlns:r="http://schemas.openxmlformats.org/officeDocument/2006/relationships" xmlns:w="http://schemas.openxmlformats.org/wordprocessingml/2006/main">
  <w:divs>
    <w:div w:id="58395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8CB93A25CB1BC0CFF575D26095D7DDC800D41E2A1D2945D1BCE1145823A906857784D76GE42J" TargetMode="External"/><Relationship Id="rId13" Type="http://schemas.openxmlformats.org/officeDocument/2006/relationships/hyperlink" Target="consultantplus://offline/ref=A2E8CB93A25CB1BC0CFF575D26095D7DDC800D41E2A1D2945D1BCE1145823A906857784E7CGE47J" TargetMode="External"/><Relationship Id="rId18" Type="http://schemas.openxmlformats.org/officeDocument/2006/relationships/hyperlink" Target="http://gosuslugi.ru/" TargetMode="External"/><Relationship Id="rId26" Type="http://schemas.openxmlformats.org/officeDocument/2006/relationships/hyperlink" Target="consultantplus://offline/ref=DA51F09FEE348562FF11B344FE8EAAFAD49640CC1C3DE984633707387B3853956B4608140Ba9p7N" TargetMode="External"/><Relationship Id="rId39" Type="http://schemas.openxmlformats.org/officeDocument/2006/relationships/hyperlink" Target="consultantplus://offline/ref=DA51F09FEE348562FF11B344FE8EAAFAD49640CC1C3DE984633707387B3853956B46081404a9p7N" TargetMode="External"/><Relationship Id="rId3" Type="http://schemas.openxmlformats.org/officeDocument/2006/relationships/settings" Target="settings.xml"/><Relationship Id="rId21" Type="http://schemas.openxmlformats.org/officeDocument/2006/relationships/hyperlink" Target="consultantplus://offline/ref=DA51F09FEE348562FF11B344FE8EAAFAD49640CC1C3DE984633707387B3853956B4608140Aa9p4N" TargetMode="External"/><Relationship Id="rId34" Type="http://schemas.openxmlformats.org/officeDocument/2006/relationships/hyperlink" Target="consultantplus://offline/ref=DA51F09FEE348562FF11B344FE8EAAFAD49640CC1C3DE984633707387B3853956B46081404a9p0N" TargetMode="External"/><Relationship Id="rId42" Type="http://schemas.openxmlformats.org/officeDocument/2006/relationships/hyperlink" Target="consultantplus://offline/ref=DA51F09FEE348562FF11B344FE8EAAFAD49640CC1C3DE984633707387B3853956B46081404a9p8N" TargetMode="External"/><Relationship Id="rId47" Type="http://schemas.openxmlformats.org/officeDocument/2006/relationships/theme" Target="theme/theme1.xml"/><Relationship Id="rId7" Type="http://schemas.openxmlformats.org/officeDocument/2006/relationships/hyperlink" Target="http://_________________" TargetMode="External"/><Relationship Id="rId12" Type="http://schemas.openxmlformats.org/officeDocument/2006/relationships/hyperlink" Target="consultantplus://offline/ref=A2E8CB93A25CB1BC0CFF575D26095D7DDC800D41E2A1D2945D1BCE1145823A906857784E7FGE46J"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consultantplus://offline/ref=DA51F09FEE348562FF11B344FE8EAAFAD49640CC1C3DE984633707387B3853956B4608140Ba9p7N" TargetMode="External"/><Relationship Id="rId33" Type="http://schemas.openxmlformats.org/officeDocument/2006/relationships/hyperlink" Target="file:///C:\..\17\333\&#208;&#177;&#208;&#181;&#208;&#183;&#208;&#178;&#208;&#190;&#208;&#183;&#208;&#188;&#208;&#181;&#208;&#183;&#208;&#180;&#208;&#189;&#208;&#190;&#208;&#181;%20&#208;&#191;&#208;&#190;&#208;" TargetMode="External"/><Relationship Id="rId38" Type="http://schemas.openxmlformats.org/officeDocument/2006/relationships/hyperlink" Target="consultantplus://offline/ref=DA51F09FEE348562FF11B344FE8EAAFAD49640CC1C3DE984633707387B3853956B46081404a9p4N"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2E8CB93A25CB1BC0CFF575D26095D7DDC8F0643EEABD2945D1BCE1145G842J" TargetMode="External"/><Relationship Id="rId20" Type="http://schemas.openxmlformats.org/officeDocument/2006/relationships/hyperlink" Target="consultantplus://offline/ref=DA51F09FEE348562FF11B344FE8EAAFAD49640CC1C3DE984633707387B3853956B4608140Aa9p5N" TargetMode="External"/><Relationship Id="rId29" Type="http://schemas.openxmlformats.org/officeDocument/2006/relationships/hyperlink" Target="consultantplus://offline/ref=DA51F09FEE348562FF11B344FE8EAAFAD49640CC1C3DE984633707387B3853956B4608140Ba9p6N" TargetMode="External"/><Relationship Id="rId41" Type="http://schemas.openxmlformats.org/officeDocument/2006/relationships/hyperlink" Target="consultantplus://offline/ref=DA51F09FEE348562FF11B344FE8EAAFAD49640CC1C3DE984633707387B3853956B46081404a9p9N" TargetMode="External"/><Relationship Id="rId1" Type="http://schemas.openxmlformats.org/officeDocument/2006/relationships/numbering" Target="numbering.xml"/><Relationship Id="rId6" Type="http://schemas.openxmlformats.org/officeDocument/2006/relationships/hyperlink" Target="consultantplus://offline/ref=F4833DE7CB077CE6F7D6A2A03D09BFE1E95C30D11A5B850C5FC12B7DAF919C6DDBCF47E7E766D8EF8832F2ED44k8nCQ" TargetMode="External"/><Relationship Id="rId11" Type="http://schemas.openxmlformats.org/officeDocument/2006/relationships/hyperlink" Target="consultantplus://offline/ref=A2E8CB93A25CB1BC0CFF575D26095D7DDC800D41E2A1D2945D1BCE1145823A906857784E7FGE44J" TargetMode="External"/><Relationship Id="rId24" Type="http://schemas.openxmlformats.org/officeDocument/2006/relationships/hyperlink" Target="consultantplus://offline/ref=DA51F09FEE348562FF11B344FE8EAAFAD49640CC1C3DE984633707387B3853956B4608140Ba9p7N" TargetMode="External"/><Relationship Id="rId32" Type="http://schemas.openxmlformats.org/officeDocument/2006/relationships/hyperlink" Target="consultantplus://offline/ref=DA51F09FEE348562FF11B344FE8EAAFAD49640CC1C3DE984633707387B3853956B46081404a9p1N" TargetMode="External"/><Relationship Id="rId37" Type="http://schemas.openxmlformats.org/officeDocument/2006/relationships/hyperlink" Target="consultantplus://offline/ref=DA51F09FEE348562FF11B344FE8EAAFAD49640CC1C3DE984633707387B3853956B46081404a9p5N" TargetMode="External"/><Relationship Id="rId40" Type="http://schemas.openxmlformats.org/officeDocument/2006/relationships/hyperlink" Target="consultantplus://offline/ref=DA51F09FEE348562FF11B344FE8EAAFAD49640CC1C3DE984633707387B3853956B46081404a9p6N" TargetMode="External"/><Relationship Id="rId45" Type="http://schemas.openxmlformats.org/officeDocument/2006/relationships/hyperlink" Target="consultantplus://offline/ref=DA51F09FEE348562FF11B344FE8EAAFAD49640CC1C3DE984633707387B3853956B46081405a9p0N" TargetMode="External"/><Relationship Id="rId5" Type="http://schemas.openxmlformats.org/officeDocument/2006/relationships/image" Target="media/image1.png"/><Relationship Id="rId15" Type="http://schemas.openxmlformats.org/officeDocument/2006/relationships/hyperlink" Target="consultantplus://offline/ref=A2E8CB93A25CB1BC0CFF575D26095D7DDC800D41E2A1D2945D1BCE1145823A906857784D76GE42J" TargetMode="External"/><Relationship Id="rId23" Type="http://schemas.openxmlformats.org/officeDocument/2006/relationships/hyperlink" Target="consultantplus://offline/ref=DA51F09FEE348562FF11B344FE8EAAFAD49640CC1C3DE984633707387B3853956B4608140Aa9p6N" TargetMode="External"/><Relationship Id="rId28" Type="http://schemas.openxmlformats.org/officeDocument/2006/relationships/hyperlink" Target="consultantplus://offline/ref=DA51F09FEE348562FF11B344FE8EAAFAD49640CC1C3DE984633707387B3853956B4608140Ba9p7N" TargetMode="External"/><Relationship Id="rId36" Type="http://schemas.openxmlformats.org/officeDocument/2006/relationships/hyperlink" Target="consultantplus://offline/ref=DA51F09FEE348562FF11B344FE8EAAFAD49640CC1C3DE984633707387B3853956B46081404a9p2N" TargetMode="External"/><Relationship Id="rId10" Type="http://schemas.openxmlformats.org/officeDocument/2006/relationships/hyperlink" Target="consultantplus://offline/ref=A2E8CB93A25CB1BC0CFF575D26095D7DDC800D41E2A1D2945D1BCE1145823A906857784E7BGE45J" TargetMode="External"/><Relationship Id="rId19" Type="http://schemas.openxmlformats.org/officeDocument/2006/relationships/hyperlink" Target="consultantplus://offline/ref=DA51F09FEE348562FF11B344FE8EAAFAD49640CC1C3DE984633707387B3853956B4608140Aa9p5N" TargetMode="External"/><Relationship Id="rId31" Type="http://schemas.openxmlformats.org/officeDocument/2006/relationships/hyperlink" Target="consultantplus://offline/ref=DA51F09FEE348562FF11B344FE8EAAFAD49640CC1C3DE984633707387B3853956B4608140Ba9p8N" TargetMode="External"/><Relationship Id="rId44" Type="http://schemas.openxmlformats.org/officeDocument/2006/relationships/hyperlink" Target="consultantplus://offline/ref=DA51F09FEE348562FF11B344FE8EAAFAD49640CC1C3DE984633707387B3853956B46081405a9p1N" TargetMode="Externa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97EEEG048J" TargetMode="External"/><Relationship Id="rId14" Type="http://schemas.openxmlformats.org/officeDocument/2006/relationships/hyperlink" Target="consultantplus://offline/ref=A2E8CB93A25CB1BC0CFF575D26095D7DDC800D41E2A1D2945D1BCE1145823A906857784078GE47J" TargetMode="External"/><Relationship Id="rId22" Type="http://schemas.openxmlformats.org/officeDocument/2006/relationships/hyperlink" Target="consultantplus://offline/ref=DA51F09FEE348562FF11B344FE8EAAFAD49640CC1C3DE984633707387B3853956B4608140Aa9p7N" TargetMode="External"/><Relationship Id="rId27" Type="http://schemas.openxmlformats.org/officeDocument/2006/relationships/hyperlink" Target="consultantplus://offline/ref=DA51F09FEE348562FF11B344FE8EAAFAD49640CC1C3DE984633707387B3853956B4608140Ba9p7N" TargetMode="External"/><Relationship Id="rId30" Type="http://schemas.openxmlformats.org/officeDocument/2006/relationships/hyperlink" Target="consultantplus://offline/ref=DA51F09FEE348562FF11B344FE8EAAFAD49640CC1C3DE984633707387B3853956B4608140Ba9p9N" TargetMode="External"/><Relationship Id="rId35" Type="http://schemas.openxmlformats.org/officeDocument/2006/relationships/hyperlink" Target="consultantplus://offline/ref=DA51F09FEE348562FF11B344FE8EAAFAD49640CC1C3DE984633707387B3853956B46081404a9p3N" TargetMode="External"/><Relationship Id="rId43" Type="http://schemas.openxmlformats.org/officeDocument/2006/relationships/hyperlink" Target="file:///C:\..\17\333\&#208;&#177;&#208;&#181;&#208;&#183;&#208;&#178;&#208;&#190;&#208;&#183;&#208;&#188;&#208;&#181;&#208;&#183;&#208;&#180;&#208;&#189;&#208;&#190;&#208;&#181;%20&#208;&#191;&#208;&#190;&#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44</Pages>
  <Words>16193</Words>
  <Characters>92304</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2018-12-12T06:50:00Z</dcterms:created>
  <dcterms:modified xsi:type="dcterms:W3CDTF">2018-12-12T07:15:00Z</dcterms:modified>
</cp:coreProperties>
</file>