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18" w:rsidRDefault="00E45818" w:rsidP="00E45818">
      <w:pPr>
        <w:pStyle w:val="af"/>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E45818" w:rsidRDefault="00E45818" w:rsidP="00E45818">
      <w:pPr>
        <w:pStyle w:val="af"/>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E45818" w:rsidRDefault="00977D9D" w:rsidP="00E45818">
      <w:pPr>
        <w:pStyle w:val="af"/>
        <w:jc w:val="center"/>
        <w:rPr>
          <w:rFonts w:ascii="Times New Roman" w:hAnsi="Times New Roman" w:cs="Times New Roman"/>
          <w:b/>
          <w:sz w:val="44"/>
          <w:szCs w:val="44"/>
        </w:rPr>
      </w:pPr>
      <w:r>
        <w:rPr>
          <w:rFonts w:ascii="Times New Roman" w:hAnsi="Times New Roman" w:cs="Times New Roman"/>
          <w:b/>
          <w:sz w:val="44"/>
          <w:szCs w:val="44"/>
        </w:rPr>
        <w:t>ОЗЕРСКОГО</w:t>
      </w:r>
      <w:r w:rsidR="00E45818">
        <w:rPr>
          <w:rFonts w:ascii="Times New Roman" w:hAnsi="Times New Roman" w:cs="Times New Roman"/>
          <w:b/>
          <w:sz w:val="44"/>
          <w:szCs w:val="44"/>
        </w:rPr>
        <w:t xml:space="preserve"> СЕЛЬСОВЕТА</w:t>
      </w:r>
    </w:p>
    <w:p w:rsidR="00E45818" w:rsidRDefault="00E45818" w:rsidP="00E45818">
      <w:pPr>
        <w:pStyle w:val="af"/>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E45818" w:rsidRDefault="00E45818" w:rsidP="00E45818">
      <w:pPr>
        <w:pStyle w:val="af"/>
        <w:jc w:val="center"/>
        <w:rPr>
          <w:rFonts w:ascii="Times New Roman" w:hAnsi="Times New Roman" w:cs="Times New Roman"/>
          <w:b/>
          <w:sz w:val="44"/>
          <w:szCs w:val="44"/>
        </w:rPr>
      </w:pPr>
    </w:p>
    <w:p w:rsidR="00E45818" w:rsidRDefault="00E45818" w:rsidP="00E45818">
      <w:pPr>
        <w:pStyle w:val="af"/>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E45818" w:rsidRDefault="00E45818" w:rsidP="00E45818">
      <w:pPr>
        <w:pStyle w:val="af"/>
        <w:jc w:val="center"/>
        <w:rPr>
          <w:rFonts w:ascii="Times New Roman" w:hAnsi="Times New Roman" w:cs="Times New Roman"/>
          <w:b/>
          <w:sz w:val="32"/>
          <w:szCs w:val="32"/>
        </w:rPr>
      </w:pPr>
    </w:p>
    <w:p w:rsidR="00E45818" w:rsidRDefault="00E45818" w:rsidP="00E45818">
      <w:pPr>
        <w:pStyle w:val="af"/>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E45818" w:rsidRDefault="00E45818" w:rsidP="00E45818">
      <w:pPr>
        <w:pStyle w:val="af"/>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E45818" w:rsidRDefault="00E45818" w:rsidP="00E45818">
      <w:pPr>
        <w:spacing w:after="0"/>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4"/>
          <w:szCs w:val="24"/>
        </w:rPr>
        <w:t>»</w:t>
      </w:r>
      <w:r>
        <w:rPr>
          <w:rFonts w:ascii="Times New Roman" w:hAnsi="Times New Roman" w:cs="Times New Roman"/>
          <w:sz w:val="24"/>
          <w:szCs w:val="24"/>
        </w:rPr>
        <w:t>»</w:t>
      </w:r>
    </w:p>
    <w:p w:rsidR="00E45818" w:rsidRDefault="00E45818" w:rsidP="00E45818">
      <w:pPr>
        <w:spacing w:after="0"/>
        <w:ind w:firstLine="284"/>
        <w:jc w:val="center"/>
        <w:rPr>
          <w:rFonts w:ascii="Times New Roman" w:hAnsi="Times New Roman" w:cs="Times New Roman"/>
          <w:color w:val="000000"/>
          <w:sz w:val="24"/>
          <w:szCs w:val="24"/>
        </w:rPr>
      </w:pPr>
      <w:r>
        <w:rPr>
          <w:rFonts w:cs="Times New Roman"/>
          <w:sz w:val="24"/>
          <w:szCs w:val="24"/>
        </w:rPr>
        <w:t> </w:t>
      </w:r>
    </w:p>
    <w:p w:rsidR="00E45818" w:rsidRDefault="00E45818" w:rsidP="00E45818">
      <w:pPr>
        <w:pStyle w:val="af"/>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977D9D">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45818" w:rsidRDefault="00E45818" w:rsidP="00E45818">
      <w:pPr>
        <w:pStyle w:val="af"/>
        <w:jc w:val="both"/>
        <w:rPr>
          <w:rFonts w:ascii="Times New Roman" w:hAnsi="Times New Roman" w:cs="Times New Roman"/>
          <w:sz w:val="24"/>
          <w:szCs w:val="24"/>
        </w:rPr>
      </w:pPr>
    </w:p>
    <w:p w:rsidR="00E45818" w:rsidRDefault="00E45818" w:rsidP="00E45818">
      <w:pPr>
        <w:pStyle w:val="af"/>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E45818" w:rsidRDefault="00E45818" w:rsidP="00E45818">
      <w:pPr>
        <w:pStyle w:val="af"/>
        <w:jc w:val="both"/>
        <w:rPr>
          <w:rFonts w:ascii="Times New Roman" w:hAnsi="Times New Roman" w:cs="Times New Roman"/>
          <w:sz w:val="24"/>
          <w:szCs w:val="24"/>
        </w:rPr>
      </w:pPr>
    </w:p>
    <w:p w:rsidR="00E45818" w:rsidRDefault="00E45818" w:rsidP="00E45818">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4"/>
          <w:szCs w:val="24"/>
        </w:rPr>
        <w:t>»</w:t>
      </w:r>
      <w:r>
        <w:rPr>
          <w:rFonts w:ascii="Times New Roman" w:hAnsi="Times New Roman" w:cs="Times New Roman"/>
          <w:sz w:val="24"/>
          <w:szCs w:val="24"/>
        </w:rPr>
        <w:t>».</w:t>
      </w:r>
    </w:p>
    <w:p w:rsidR="00E45818" w:rsidRDefault="00E45818" w:rsidP="00E45818">
      <w:pPr>
        <w:pStyle w:val="af"/>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00977D9D">
        <w:rPr>
          <w:rFonts w:ascii="Times New Roman" w:hAnsi="Times New Roman" w:cs="Times New Roman"/>
          <w:color w:val="000000"/>
          <w:sz w:val="24"/>
          <w:szCs w:val="24"/>
        </w:rPr>
        <w:t>08</w:t>
      </w:r>
      <w:r>
        <w:rPr>
          <w:rFonts w:ascii="Times New Roman" w:hAnsi="Times New Roman" w:cs="Times New Roman"/>
          <w:color w:val="000000"/>
          <w:sz w:val="24"/>
          <w:szCs w:val="24"/>
        </w:rPr>
        <w:t xml:space="preserve">.06.2017 года № </w:t>
      </w:r>
      <w:r w:rsidR="00977D9D">
        <w:rPr>
          <w:rFonts w:ascii="Times New Roman" w:hAnsi="Times New Roman" w:cs="Times New Roman"/>
          <w:color w:val="000000"/>
          <w:sz w:val="24"/>
          <w:szCs w:val="24"/>
        </w:rPr>
        <w:t>43</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E45818" w:rsidRDefault="00E45818" w:rsidP="00E45818">
      <w:pPr>
        <w:pStyle w:val="af"/>
        <w:jc w:val="both"/>
        <w:rPr>
          <w:rFonts w:ascii="Times New Roman" w:hAnsi="Times New Roman" w:cs="Times New Roman"/>
          <w:sz w:val="24"/>
          <w:szCs w:val="24"/>
        </w:rPr>
      </w:pPr>
    </w:p>
    <w:p w:rsidR="00E45818" w:rsidRDefault="00E45818" w:rsidP="00E45818">
      <w:pPr>
        <w:pStyle w:val="af"/>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977D9D">
        <w:rPr>
          <w:rFonts w:ascii="Times New Roman" w:hAnsi="Times New Roman" w:cs="Times New Roman"/>
          <w:sz w:val="24"/>
          <w:szCs w:val="24"/>
        </w:rPr>
        <w:t>Малыхину</w:t>
      </w:r>
      <w:r>
        <w:rPr>
          <w:rFonts w:ascii="Times New Roman" w:hAnsi="Times New Roman" w:cs="Times New Roman"/>
          <w:sz w:val="24"/>
          <w:szCs w:val="24"/>
        </w:rPr>
        <w:t xml:space="preserve"> Л.</w:t>
      </w:r>
      <w:r w:rsidR="00977D9D">
        <w:rPr>
          <w:rFonts w:ascii="Times New Roman" w:hAnsi="Times New Roman" w:cs="Times New Roman"/>
          <w:sz w:val="24"/>
          <w:szCs w:val="24"/>
        </w:rPr>
        <w:t>В</w:t>
      </w:r>
      <w:r>
        <w:rPr>
          <w:rFonts w:ascii="Times New Roman" w:hAnsi="Times New Roman" w:cs="Times New Roman"/>
          <w:sz w:val="24"/>
          <w:szCs w:val="24"/>
        </w:rPr>
        <w:t>.</w:t>
      </w:r>
    </w:p>
    <w:p w:rsidR="00E45818" w:rsidRDefault="00E45818" w:rsidP="00E45818">
      <w:pPr>
        <w:pStyle w:val="af"/>
        <w:jc w:val="both"/>
        <w:rPr>
          <w:rFonts w:ascii="Times New Roman" w:hAnsi="Times New Roman" w:cs="Times New Roman"/>
          <w:sz w:val="24"/>
          <w:szCs w:val="24"/>
        </w:rPr>
      </w:pPr>
    </w:p>
    <w:p w:rsidR="00E45818" w:rsidRDefault="00E45818" w:rsidP="00E45818">
      <w:pPr>
        <w:pStyle w:val="af"/>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E45818" w:rsidRDefault="00E45818" w:rsidP="00E45818">
      <w:pPr>
        <w:pStyle w:val="af"/>
        <w:rPr>
          <w:rFonts w:ascii="Times New Roman" w:hAnsi="Times New Roman" w:cs="Times New Roman"/>
          <w:sz w:val="24"/>
          <w:szCs w:val="24"/>
        </w:rPr>
      </w:pPr>
    </w:p>
    <w:p w:rsidR="00E45818" w:rsidRDefault="00E45818" w:rsidP="00E4581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w:t>
      </w:r>
      <w:r w:rsidR="00977D9D">
        <w:rPr>
          <w:rFonts w:ascii="Times New Roman" w:hAnsi="Times New Roman" w:cs="Times New Roman"/>
          <w:color w:val="000000"/>
          <w:sz w:val="24"/>
          <w:szCs w:val="24"/>
        </w:rPr>
        <w:t>Озерского</w:t>
      </w:r>
      <w:r>
        <w:rPr>
          <w:rFonts w:ascii="Times New Roman" w:hAnsi="Times New Roman" w:cs="Times New Roman"/>
          <w:color w:val="000000"/>
          <w:sz w:val="24"/>
          <w:szCs w:val="24"/>
        </w:rPr>
        <w:t xml:space="preserve"> сельсовета                            </w:t>
      </w:r>
      <w:r w:rsidR="00977D9D">
        <w:rPr>
          <w:rFonts w:ascii="Times New Roman" w:hAnsi="Times New Roman" w:cs="Times New Roman"/>
          <w:color w:val="000000"/>
          <w:sz w:val="24"/>
          <w:szCs w:val="24"/>
        </w:rPr>
        <w:t>Ю. А. Бартенев</w:t>
      </w:r>
    </w:p>
    <w:p w:rsidR="00977D9D" w:rsidRDefault="00977D9D" w:rsidP="00E45818">
      <w:pPr>
        <w:spacing w:after="0"/>
        <w:rPr>
          <w:rFonts w:ascii="Times New Roman" w:hAnsi="Times New Roman" w:cs="Times New Roman"/>
          <w:color w:val="000000"/>
          <w:sz w:val="24"/>
          <w:szCs w:val="24"/>
        </w:rPr>
      </w:pPr>
    </w:p>
    <w:p w:rsidR="00977D9D" w:rsidRDefault="00977D9D" w:rsidP="00E45818">
      <w:pPr>
        <w:spacing w:after="0"/>
        <w:rPr>
          <w:rFonts w:ascii="Times New Roman" w:hAnsi="Times New Roman" w:cs="Times New Roman"/>
          <w:b/>
          <w:sz w:val="24"/>
          <w:szCs w:val="24"/>
        </w:rPr>
      </w:pPr>
    </w:p>
    <w:p w:rsidR="00E45818" w:rsidRDefault="00E45818" w:rsidP="00E4581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E45818" w:rsidRDefault="00E45818" w:rsidP="00E4581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E45818" w:rsidRDefault="00977D9D" w:rsidP="00E4581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Озерского </w:t>
      </w:r>
      <w:r w:rsidR="00E45818">
        <w:rPr>
          <w:rFonts w:ascii="Times New Roman" w:hAnsi="Times New Roman" w:cs="Times New Roman"/>
          <w:sz w:val="24"/>
          <w:szCs w:val="24"/>
        </w:rPr>
        <w:t>сельсовета</w:t>
      </w:r>
    </w:p>
    <w:p w:rsidR="00E45818" w:rsidRDefault="00E45818" w:rsidP="00E45818">
      <w:pPr>
        <w:spacing w:after="0" w:line="240" w:lineRule="auto"/>
        <w:ind w:left="5103"/>
        <w:jc w:val="center"/>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977D9D">
        <w:rPr>
          <w:rFonts w:ascii="Times New Roman" w:hAnsi="Times New Roman" w:cs="Times New Roman"/>
          <w:sz w:val="24"/>
          <w:szCs w:val="24"/>
        </w:rPr>
        <w:t xml:space="preserve"> </w:t>
      </w:r>
      <w:r>
        <w:rPr>
          <w:rFonts w:ascii="Times New Roman" w:hAnsi="Times New Roman" w:cs="Times New Roman"/>
          <w:sz w:val="24"/>
          <w:szCs w:val="24"/>
        </w:rPr>
        <w:t xml:space="preserve">района Курской области </w:t>
      </w:r>
    </w:p>
    <w:p w:rsidR="00E45818" w:rsidRDefault="00E45818" w:rsidP="00E4581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________№___</w:t>
      </w:r>
    </w:p>
    <w:p w:rsidR="00E45818" w:rsidRDefault="00E45818" w:rsidP="00E45818">
      <w:pPr>
        <w:tabs>
          <w:tab w:val="center" w:pos="4818"/>
        </w:tabs>
        <w:spacing w:after="0" w:line="240" w:lineRule="auto"/>
        <w:rPr>
          <w:rFonts w:ascii="Times New Roman" w:hAnsi="Times New Roman" w:cs="Times New Roman"/>
          <w:sz w:val="24"/>
          <w:szCs w:val="24"/>
        </w:rPr>
      </w:pPr>
    </w:p>
    <w:p w:rsidR="00E45818" w:rsidRDefault="00E45818" w:rsidP="00E45818">
      <w:pPr>
        <w:tabs>
          <w:tab w:val="center" w:pos="4818"/>
        </w:tabs>
        <w:spacing w:after="0" w:line="240" w:lineRule="auto"/>
        <w:jc w:val="right"/>
        <w:rPr>
          <w:rFonts w:ascii="Times New Roman" w:hAnsi="Times New Roman" w:cs="Times New Roman"/>
          <w:color w:val="00B050"/>
          <w:sz w:val="24"/>
          <w:szCs w:val="24"/>
        </w:rPr>
      </w:pPr>
    </w:p>
    <w:p w:rsidR="00E45818" w:rsidRDefault="00E45818" w:rsidP="00E45818">
      <w:pPr>
        <w:tabs>
          <w:tab w:val="center" w:pos="4818"/>
        </w:tabs>
        <w:spacing w:after="0" w:line="240" w:lineRule="auto"/>
        <w:rPr>
          <w:rFonts w:ascii="Times New Roman" w:hAnsi="Times New Roman" w:cs="Times New Roman"/>
          <w:sz w:val="24"/>
          <w:szCs w:val="24"/>
        </w:rPr>
      </w:pPr>
    </w:p>
    <w:p w:rsidR="00E45818" w:rsidRDefault="00E45818" w:rsidP="00E45818">
      <w:pPr>
        <w:tabs>
          <w:tab w:val="center" w:pos="4818"/>
        </w:tabs>
        <w:spacing w:after="0" w:line="240" w:lineRule="auto"/>
        <w:rPr>
          <w:rFonts w:ascii="Times New Roman" w:hAnsi="Times New Roman" w:cs="Times New Roman"/>
          <w:sz w:val="24"/>
          <w:szCs w:val="24"/>
        </w:rPr>
      </w:pPr>
      <w:r>
        <w:rPr>
          <w:rFonts w:ascii="Times New Roman" w:hAnsi="Times New Roman" w:cs="Times New Roman"/>
          <w:b/>
          <w:sz w:val="24"/>
          <w:szCs w:val="24"/>
        </w:rPr>
        <w:tab/>
        <w:t>АДМИНИСТРАТИВНЫЙ РЕГЛАМЕНТ</w:t>
      </w:r>
    </w:p>
    <w:p w:rsidR="00E45818" w:rsidRDefault="00E45818" w:rsidP="00E45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предоставления Администрацией  </w:t>
      </w:r>
      <w:r w:rsidR="00977D9D">
        <w:rPr>
          <w:rFonts w:ascii="Times New Roman" w:hAnsi="Times New Roman" w:cs="Times New Roman"/>
          <w:b/>
          <w:sz w:val="24"/>
          <w:szCs w:val="24"/>
        </w:rPr>
        <w:t>Озерского</w:t>
      </w:r>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 </w:t>
      </w:r>
    </w:p>
    <w:p w:rsidR="00E45818" w:rsidRDefault="00E45818" w:rsidP="00E45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Курской области муниципальной услуги</w:t>
      </w:r>
    </w:p>
    <w:p w:rsidR="00E45818" w:rsidRDefault="00E45818" w:rsidP="00E45818">
      <w:pPr>
        <w:spacing w:after="0" w:line="240" w:lineRule="auto"/>
        <w:jc w:val="center"/>
        <w:rPr>
          <w:rFonts w:ascii="Times New Roman" w:hAnsi="Times New Roman" w:cs="Times New Roman"/>
          <w:b/>
          <w:bCs/>
          <w:kern w:val="2"/>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4"/>
          <w:szCs w:val="24"/>
        </w:rPr>
        <w:t>»</w:t>
      </w:r>
    </w:p>
    <w:p w:rsidR="00E45818" w:rsidRDefault="00E45818" w:rsidP="00E45818">
      <w:pPr>
        <w:spacing w:after="0" w:line="240" w:lineRule="auto"/>
        <w:rPr>
          <w:rFonts w:ascii="Times New Roman" w:hAnsi="Times New Roman" w:cs="Times New Roman"/>
          <w:b/>
          <w:bCs/>
          <w:sz w:val="24"/>
          <w:szCs w:val="24"/>
        </w:rPr>
      </w:pPr>
    </w:p>
    <w:p w:rsidR="00E45818" w:rsidRDefault="00E45818" w:rsidP="00E458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E45818" w:rsidRDefault="00E45818" w:rsidP="00E45818">
      <w:pPr>
        <w:spacing w:after="0" w:line="240" w:lineRule="auto"/>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E45818" w:rsidRDefault="00E45818" w:rsidP="00E45818">
      <w:pPr>
        <w:spacing w:after="0" w:line="240" w:lineRule="auto"/>
        <w:jc w:val="both"/>
        <w:rPr>
          <w:rFonts w:ascii="Times New Roman" w:hAnsi="Times New Roman" w:cs="Times New Roman"/>
          <w:sz w:val="24"/>
          <w:szCs w:val="24"/>
        </w:rPr>
      </w:pPr>
    </w:p>
    <w:p w:rsidR="00E45818" w:rsidRDefault="00E45818" w:rsidP="00E45818">
      <w:pPr>
        <w:widowControl w:val="0"/>
        <w:spacing w:after="0" w:line="240" w:lineRule="auto"/>
        <w:jc w:val="both"/>
        <w:rPr>
          <w:rFonts w:ascii="Times New Roman" w:hAnsi="Times New Roman" w:cs="Times New Roman"/>
          <w:bCs/>
          <w:sz w:val="24"/>
          <w:szCs w:val="24"/>
          <w:lang w:eastAsia="zh-CN"/>
        </w:rPr>
      </w:pPr>
      <w:proofErr w:type="gramStart"/>
      <w:r>
        <w:rPr>
          <w:rFonts w:ascii="Times New Roman" w:hAnsi="Times New Roman" w:cs="Times New Roman"/>
          <w:sz w:val="24"/>
          <w:szCs w:val="24"/>
          <w:lang w:eastAsia="zh-CN"/>
        </w:rPr>
        <w:t xml:space="preserve">Административный регламент </w:t>
      </w:r>
      <w:r>
        <w:rPr>
          <w:rFonts w:ascii="Times New Roman" w:hAnsi="Times New Roman" w:cs="Times New Roman"/>
          <w:bCs/>
          <w:sz w:val="24"/>
          <w:szCs w:val="24"/>
          <w:lang w:eastAsia="zh-CN"/>
        </w:rPr>
        <w:t xml:space="preserve">предоставления  Администрацией </w:t>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Pr>
          <w:rFonts w:ascii="Times New Roman" w:hAnsi="Times New Roman" w:cs="Times New Roman"/>
          <w:bCs/>
          <w:sz w:val="24"/>
          <w:szCs w:val="24"/>
          <w:lang w:eastAsia="zh-CN"/>
        </w:rPr>
        <w:softHyphen/>
      </w:r>
      <w:r w:rsidR="00977D9D">
        <w:rPr>
          <w:rFonts w:ascii="Times New Roman" w:hAnsi="Times New Roman" w:cs="Times New Roman"/>
          <w:bCs/>
          <w:sz w:val="24"/>
          <w:szCs w:val="24"/>
          <w:lang w:eastAsia="zh-CN"/>
        </w:rPr>
        <w:t>Озерского</w:t>
      </w:r>
      <w:r>
        <w:rPr>
          <w:rFonts w:ascii="Times New Roman" w:hAnsi="Times New Roman" w:cs="Times New Roman"/>
          <w:bCs/>
          <w:sz w:val="24"/>
          <w:szCs w:val="24"/>
          <w:lang w:eastAsia="zh-CN"/>
        </w:rPr>
        <w:t xml:space="preserve"> сельсовета </w:t>
      </w:r>
      <w:proofErr w:type="spellStart"/>
      <w:r>
        <w:rPr>
          <w:rFonts w:ascii="Times New Roman" w:hAnsi="Times New Roman" w:cs="Times New Roman"/>
          <w:bCs/>
          <w:sz w:val="24"/>
          <w:szCs w:val="24"/>
          <w:lang w:eastAsia="zh-CN"/>
        </w:rPr>
        <w:t>Щигровского</w:t>
      </w:r>
      <w:proofErr w:type="spellEnd"/>
      <w:r w:rsidR="00977D9D">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района Курской области  муниципальной услуги «</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sz w:val="24"/>
          <w:szCs w:val="24"/>
          <w:lang w:eastAsia="zh-CN"/>
        </w:rPr>
        <w:t>»</w:t>
      </w:r>
      <w:r>
        <w:rPr>
          <w:rFonts w:ascii="Times New Roman" w:hAnsi="Times New Roman" w:cs="Times New Roman"/>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w:t>
      </w:r>
      <w:proofErr w:type="gramEnd"/>
      <w:r>
        <w:rPr>
          <w:rFonts w:ascii="Times New Roman" w:hAnsi="Times New Roman" w:cs="Times New Roman"/>
          <w:sz w:val="24"/>
          <w:szCs w:val="24"/>
          <w:lang w:eastAsia="zh-CN"/>
        </w:rPr>
        <w:t xml:space="preserve"> услугу.</w:t>
      </w:r>
    </w:p>
    <w:p w:rsidR="00E45818" w:rsidRDefault="00E45818" w:rsidP="00E45818">
      <w:pPr>
        <w:spacing w:after="0" w:line="240" w:lineRule="auto"/>
        <w:ind w:firstLine="720"/>
        <w:jc w:val="both"/>
        <w:rPr>
          <w:rFonts w:ascii="Times New Roman" w:hAnsi="Times New Roman" w:cs="Times New Roman"/>
          <w:kern w:val="2"/>
          <w:sz w:val="24"/>
          <w:szCs w:val="24"/>
          <w:lang w:eastAsia="ar-SA"/>
        </w:rPr>
      </w:pPr>
    </w:p>
    <w:p w:rsidR="00E45818" w:rsidRDefault="00E45818" w:rsidP="00E4581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E45818" w:rsidRDefault="00E45818" w:rsidP="00E45818">
      <w:pPr>
        <w:spacing w:after="0" w:line="240" w:lineRule="auto"/>
        <w:jc w:val="both"/>
        <w:rPr>
          <w:rFonts w:ascii="Times New Roman" w:hAnsi="Times New Roman" w:cs="Times New Roman"/>
          <w:sz w:val="24"/>
          <w:szCs w:val="24"/>
        </w:rPr>
      </w:pPr>
    </w:p>
    <w:p w:rsidR="00E45818" w:rsidRDefault="00E45818" w:rsidP="00E45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w:t>
      </w:r>
    </w:p>
    <w:p w:rsidR="00E45818" w:rsidRDefault="00E45818" w:rsidP="00E4581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E45818" w:rsidRDefault="00E45818" w:rsidP="00E45818">
      <w:pPr>
        <w:spacing w:after="0" w:line="240" w:lineRule="auto"/>
        <w:ind w:firstLine="567"/>
        <w:jc w:val="both"/>
        <w:rPr>
          <w:rFonts w:ascii="Times New Roman" w:hAnsi="Times New Roman" w:cs="Times New Roman"/>
          <w:sz w:val="24"/>
          <w:szCs w:val="24"/>
        </w:rPr>
      </w:pP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jc w:val="both"/>
        <w:rPr>
          <w:rFonts w:ascii="Times New Roman" w:hAnsi="Times New Roman" w:cs="Times New Roman"/>
          <w:b/>
          <w:color w:val="00000A"/>
          <w:kern w:val="2"/>
          <w:sz w:val="24"/>
          <w:szCs w:val="24"/>
          <w:lang w:eastAsia="ar-SA"/>
        </w:rPr>
      </w:pPr>
      <w:r>
        <w:rPr>
          <w:rFonts w:ascii="Times New Roman" w:hAnsi="Times New Roman" w:cs="Times New Roman"/>
          <w:sz w:val="24"/>
          <w:szCs w:val="24"/>
        </w:rPr>
        <w:t xml:space="preserve">Администрация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977D9D">
        <w:rPr>
          <w:rFonts w:ascii="Times New Roman" w:hAnsi="Times New Roman" w:cs="Times New Roman"/>
          <w:sz w:val="24"/>
          <w:szCs w:val="24"/>
        </w:rPr>
        <w:t>п</w:t>
      </w:r>
      <w:r>
        <w:rPr>
          <w:rFonts w:ascii="Times New Roman" w:hAnsi="Times New Roman" w:cs="Times New Roman"/>
          <w:sz w:val="24"/>
          <w:szCs w:val="24"/>
        </w:rPr>
        <w:t xml:space="preserve">. </w:t>
      </w:r>
      <w:proofErr w:type="gramStart"/>
      <w:r w:rsidR="00977D9D">
        <w:rPr>
          <w:rFonts w:ascii="Times New Roman" w:hAnsi="Times New Roman" w:cs="Times New Roman"/>
          <w:sz w:val="24"/>
          <w:szCs w:val="24"/>
        </w:rPr>
        <w:t>Плодовый</w:t>
      </w:r>
      <w:proofErr w:type="gramEnd"/>
      <w:r>
        <w:rPr>
          <w:rFonts w:ascii="Times New Roman" w:hAnsi="Times New Roman" w:cs="Times New Roman"/>
          <w:sz w:val="24"/>
          <w:szCs w:val="24"/>
        </w:rPr>
        <w:t>.</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График работы Администрации:</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 понедельника по пятницу включительно: с 8.00 до 17.00.</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Перерыв с 12.00 до 14.00.</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Прием заявителей: с 8-00  до 17-00</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Выходные дни:  суббота, воскресенье.</w:t>
      </w:r>
    </w:p>
    <w:p w:rsidR="00E45818" w:rsidRDefault="00E45818" w:rsidP="00E45818">
      <w:pPr>
        <w:autoSpaceDN w:val="0"/>
        <w:adjustRightInd w:val="0"/>
        <w:spacing w:after="0"/>
        <w:ind w:firstLine="540"/>
        <w:jc w:val="both"/>
        <w:rPr>
          <w:rFonts w:ascii="Times New Roman" w:hAnsi="Times New Roman" w:cs="Times New Roman"/>
          <w:b/>
          <w:sz w:val="24"/>
          <w:szCs w:val="24"/>
        </w:rPr>
      </w:pPr>
    </w:p>
    <w:p w:rsidR="00E45818" w:rsidRDefault="00E45818" w:rsidP="00E45818">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Уполномоченный МФЦ (далее - ОБУ «МФЦ») располагается по адресу: Курская область, город Курск, ул.В.Луговая, 24.</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График работы ОБУ «МФЦ»: </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Понедельник, вторник, среда, пятница с 9.00 до 18.00 час.</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Четве</w:t>
      </w:r>
      <w:proofErr w:type="gramStart"/>
      <w:r>
        <w:rPr>
          <w:rFonts w:ascii="Times New Roman" w:hAnsi="Times New Roman" w:cs="Times New Roman"/>
          <w:sz w:val="24"/>
          <w:szCs w:val="24"/>
        </w:rPr>
        <w:t>рг с 9.</w:t>
      </w:r>
      <w:proofErr w:type="gramEnd"/>
      <w:r>
        <w:rPr>
          <w:rFonts w:ascii="Times New Roman" w:hAnsi="Times New Roman" w:cs="Times New Roman"/>
          <w:sz w:val="24"/>
          <w:szCs w:val="24"/>
        </w:rPr>
        <w:t>00 до 20.00 час.</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Суббота с 9.00 до 16.00 час.</w:t>
      </w:r>
    </w:p>
    <w:p w:rsidR="00E45818" w:rsidRDefault="00E45818" w:rsidP="00E45818">
      <w:pPr>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sz w:val="24"/>
          <w:szCs w:val="24"/>
        </w:rPr>
        <w:t>Выходной день - воскресенье.</w:t>
      </w:r>
    </w:p>
    <w:p w:rsidR="00E45818" w:rsidRDefault="00E45818" w:rsidP="00E45818">
      <w:pPr>
        <w:autoSpaceDN w:val="0"/>
        <w:adjustRightInd w:val="0"/>
        <w:spacing w:after="0"/>
        <w:ind w:firstLine="540"/>
        <w:jc w:val="both"/>
        <w:rPr>
          <w:rFonts w:ascii="Times New Roman" w:hAnsi="Times New Roman" w:cs="Times New Roman"/>
          <w:b/>
          <w:sz w:val="24"/>
          <w:szCs w:val="24"/>
        </w:rPr>
      </w:pPr>
    </w:p>
    <w:p w:rsidR="00E45818" w:rsidRDefault="00E45818" w:rsidP="00E45818">
      <w:pPr>
        <w:spacing w:after="0"/>
        <w:ind w:firstLine="540"/>
        <w:jc w:val="both"/>
        <w:rPr>
          <w:rFonts w:ascii="Times New Roman" w:hAnsi="Times New Roman" w:cs="Times New Roman"/>
          <w:b/>
          <w:sz w:val="24"/>
          <w:szCs w:val="24"/>
        </w:rPr>
      </w:pPr>
      <w:r>
        <w:rPr>
          <w:rFonts w:ascii="Times New Roman" w:hAnsi="Times New Roman" w:cs="Times New Roman"/>
          <w:sz w:val="24"/>
          <w:szCs w:val="24"/>
        </w:rPr>
        <w:t xml:space="preserve">Филиал ОБУ «МФЦ»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(далее - МФЦ) располагается по адресу: Курская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Щигры, улица Красная,  д. 42а.</w:t>
      </w:r>
    </w:p>
    <w:p w:rsidR="00E45818" w:rsidRDefault="00E45818" w:rsidP="00E45818">
      <w:pPr>
        <w:spacing w:after="0"/>
        <w:rPr>
          <w:rFonts w:ascii="Times New Roman" w:hAnsi="Times New Roman" w:cs="Times New Roman"/>
          <w:b/>
          <w:bCs/>
          <w:sz w:val="24"/>
          <w:szCs w:val="24"/>
        </w:rPr>
      </w:pPr>
      <w:r>
        <w:rPr>
          <w:rFonts w:ascii="Times New Roman" w:hAnsi="Times New Roman" w:cs="Times New Roman"/>
          <w:sz w:val="24"/>
          <w:szCs w:val="24"/>
        </w:rPr>
        <w:t>График работы МФЦ</w:t>
      </w:r>
      <w:proofErr w:type="gramStart"/>
      <w:r>
        <w:rPr>
          <w:rFonts w:ascii="Times New Roman" w:hAnsi="Times New Roman" w:cs="Times New Roman"/>
          <w:sz w:val="24"/>
          <w:szCs w:val="24"/>
        </w:rPr>
        <w:t xml:space="preserve"> :</w:t>
      </w:r>
      <w:proofErr w:type="gramEnd"/>
    </w:p>
    <w:tbl>
      <w:tblPr>
        <w:tblW w:w="0" w:type="auto"/>
        <w:tblLayout w:type="fixed"/>
        <w:tblLook w:val="00A0"/>
      </w:tblPr>
      <w:tblGrid>
        <w:gridCol w:w="4692"/>
        <w:gridCol w:w="4673"/>
      </w:tblGrid>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20-00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8-00  до 17-00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с  9-00  до  13-00</w:t>
            </w:r>
          </w:p>
        </w:tc>
      </w:tr>
      <w:tr w:rsidR="00E45818" w:rsidTr="00E45818">
        <w:tc>
          <w:tcPr>
            <w:tcW w:w="4692" w:type="dxa"/>
            <w:tcBorders>
              <w:top w:val="single" w:sz="4" w:space="0" w:color="000000"/>
              <w:left w:val="single" w:sz="4" w:space="0" w:color="000000"/>
              <w:bottom w:val="single" w:sz="4" w:space="0" w:color="000000"/>
              <w:right w:val="nil"/>
            </w:tcBorders>
            <w:hideMark/>
          </w:tcPr>
          <w:p w:rsidR="00E45818" w:rsidRDefault="00E45818" w:rsidP="00E45818">
            <w:pPr>
              <w:tabs>
                <w:tab w:val="left" w:pos="709"/>
              </w:tabs>
              <w:suppressAutoHyphens/>
              <w:snapToGrid w:val="0"/>
              <w:spacing w:after="0" w:line="276" w:lineRule="atLeast"/>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45818" w:rsidRDefault="00E45818" w:rsidP="00E45818">
            <w:pPr>
              <w:tabs>
                <w:tab w:val="left" w:pos="709"/>
              </w:tabs>
              <w:suppressAutoHyphens/>
              <w:spacing w:after="0" w:line="276" w:lineRule="atLeast"/>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выходной</w:t>
            </w:r>
          </w:p>
        </w:tc>
      </w:tr>
    </w:tbl>
    <w:p w:rsidR="00E45818" w:rsidRDefault="00E45818" w:rsidP="00E45818">
      <w:pPr>
        <w:spacing w:after="0"/>
        <w:ind w:firstLine="540"/>
        <w:jc w:val="both"/>
        <w:rPr>
          <w:rFonts w:ascii="Times New Roman" w:eastAsia="Times New Roman" w:hAnsi="Times New Roman" w:cs="Times New Roman"/>
          <w:b/>
          <w:color w:val="00000A"/>
          <w:kern w:val="2"/>
          <w:sz w:val="24"/>
          <w:szCs w:val="24"/>
          <w:lang w:eastAsia="ar-SA"/>
        </w:rPr>
      </w:pPr>
      <w:r>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45818" w:rsidRDefault="00E45818" w:rsidP="00E45818">
      <w:pPr>
        <w:spacing w:after="0"/>
        <w:rPr>
          <w:rFonts w:ascii="Times New Roman" w:hAnsi="Times New Roman" w:cs="Times New Roman"/>
          <w:sz w:val="24"/>
          <w:szCs w:val="24"/>
        </w:rPr>
      </w:pPr>
    </w:p>
    <w:p w:rsidR="00E45818" w:rsidRDefault="00E45818" w:rsidP="00E45818">
      <w:pPr>
        <w:spacing w:after="0"/>
        <w:jc w:val="center"/>
        <w:rPr>
          <w:rFonts w:ascii="Times New Roman" w:hAnsi="Times New Roman" w:cs="Times New Roman"/>
          <w:b/>
          <w:sz w:val="24"/>
          <w:szCs w:val="24"/>
        </w:rPr>
      </w:pPr>
      <w:r>
        <w:rPr>
          <w:rFonts w:ascii="Times New Roman" w:hAnsi="Times New Roman" w:cs="Times New Roman"/>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45818" w:rsidRDefault="00E45818" w:rsidP="00E45818">
      <w:pPr>
        <w:spacing w:after="0"/>
        <w:jc w:val="center"/>
        <w:rPr>
          <w:rFonts w:ascii="Times New Roman" w:hAnsi="Times New Roman" w:cs="Times New Roman"/>
          <w:b/>
          <w:sz w:val="24"/>
          <w:szCs w:val="24"/>
        </w:rPr>
      </w:pPr>
    </w:p>
    <w:p w:rsidR="00E45818" w:rsidRDefault="00E45818" w:rsidP="00E45818">
      <w:pPr>
        <w:spacing w:after="0"/>
        <w:ind w:firstLine="709"/>
        <w:rPr>
          <w:rFonts w:ascii="Times New Roman" w:hAnsi="Times New Roman" w:cs="Times New Roman"/>
          <w:b/>
          <w:sz w:val="24"/>
          <w:szCs w:val="24"/>
        </w:rPr>
      </w:pPr>
      <w:r>
        <w:rPr>
          <w:rFonts w:ascii="Times New Roman" w:hAnsi="Times New Roman" w:cs="Times New Roman"/>
          <w:sz w:val="24"/>
          <w:szCs w:val="24"/>
        </w:rPr>
        <w:t>Справочные  телефоны:</w:t>
      </w:r>
    </w:p>
    <w:p w:rsidR="00E45818" w:rsidRDefault="00E45818" w:rsidP="00E45818">
      <w:pPr>
        <w:spacing w:after="0"/>
        <w:ind w:firstLine="709"/>
        <w:rPr>
          <w:rFonts w:ascii="Times New Roman" w:hAnsi="Times New Roman" w:cs="Times New Roman"/>
          <w:b/>
          <w:sz w:val="24"/>
          <w:szCs w:val="24"/>
        </w:rPr>
      </w:pPr>
      <w:r>
        <w:rPr>
          <w:rFonts w:ascii="Times New Roman" w:hAnsi="Times New Roman" w:cs="Times New Roman"/>
          <w:sz w:val="24"/>
          <w:szCs w:val="24"/>
        </w:rPr>
        <w:t>Администрация: 8(471-45) 4-</w:t>
      </w:r>
      <w:r w:rsidR="00977D9D">
        <w:rPr>
          <w:rFonts w:ascii="Times New Roman" w:hAnsi="Times New Roman" w:cs="Times New Roman"/>
          <w:sz w:val="24"/>
          <w:szCs w:val="24"/>
        </w:rPr>
        <w:t>31</w:t>
      </w:r>
      <w:r>
        <w:rPr>
          <w:rFonts w:ascii="Times New Roman" w:hAnsi="Times New Roman" w:cs="Times New Roman"/>
          <w:sz w:val="24"/>
          <w:szCs w:val="24"/>
        </w:rPr>
        <w:t>-</w:t>
      </w:r>
      <w:r w:rsidR="00977D9D">
        <w:rPr>
          <w:rFonts w:ascii="Times New Roman" w:hAnsi="Times New Roman" w:cs="Times New Roman"/>
          <w:sz w:val="24"/>
          <w:szCs w:val="24"/>
        </w:rPr>
        <w:t>17</w:t>
      </w:r>
      <w:r>
        <w:rPr>
          <w:rFonts w:ascii="Times New Roman" w:hAnsi="Times New Roman" w:cs="Times New Roman"/>
          <w:sz w:val="24"/>
          <w:szCs w:val="24"/>
        </w:rPr>
        <w:t>;</w:t>
      </w:r>
    </w:p>
    <w:p w:rsidR="00E45818" w:rsidRDefault="00E45818" w:rsidP="00E45818">
      <w:pPr>
        <w:spacing w:after="0"/>
        <w:ind w:firstLine="709"/>
        <w:rPr>
          <w:rFonts w:ascii="Times New Roman" w:hAnsi="Times New Roman" w:cs="Times New Roman"/>
          <w:b/>
          <w:sz w:val="24"/>
          <w:szCs w:val="24"/>
        </w:rPr>
      </w:pPr>
      <w:r>
        <w:rPr>
          <w:rFonts w:ascii="Times New Roman" w:hAnsi="Times New Roman" w:cs="Times New Roman"/>
          <w:sz w:val="24"/>
          <w:szCs w:val="24"/>
        </w:rPr>
        <w:t>ОБУ «МФЦ»: +7 (4712) 74-14-80; «МФЦ»:8(471-45) 4-11-12</w:t>
      </w:r>
    </w:p>
    <w:p w:rsidR="00E45818" w:rsidRDefault="00E45818" w:rsidP="00E45818">
      <w:pPr>
        <w:spacing w:after="0"/>
        <w:ind w:firstLine="709"/>
        <w:rPr>
          <w:rFonts w:ascii="Times New Roman" w:hAnsi="Times New Roman" w:cs="Times New Roman"/>
          <w:b/>
        </w:rPr>
      </w:pPr>
    </w:p>
    <w:p w:rsidR="00E45818" w:rsidRDefault="00E45818" w:rsidP="00E45818">
      <w:pPr>
        <w:spacing w:after="0"/>
        <w:ind w:firstLine="540"/>
        <w:jc w:val="center"/>
        <w:rPr>
          <w:rFonts w:ascii="Times New Roman" w:hAnsi="Times New Roman" w:cs="Times New Roman"/>
          <w:b/>
          <w:sz w:val="24"/>
          <w:szCs w:val="24"/>
        </w:rPr>
      </w:pPr>
      <w:r>
        <w:rPr>
          <w:rFonts w:ascii="Times New Roman" w:hAnsi="Times New Roman" w:cs="Times New Roman"/>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77D9D" w:rsidRPr="00977D9D" w:rsidRDefault="00E45818" w:rsidP="00977D9D">
      <w:pPr>
        <w:rPr>
          <w:rFonts w:ascii="Times New Roman" w:hAnsi="Times New Roman" w:cs="Times New Roman"/>
          <w:sz w:val="24"/>
          <w:szCs w:val="24"/>
        </w:rPr>
      </w:pPr>
      <w:bookmarkStart w:id="0" w:name="_GoBack"/>
      <w:bookmarkEnd w:id="0"/>
      <w:r>
        <w:t xml:space="preserve">             Адрес официального сайта Администрации:</w:t>
      </w:r>
      <w:r w:rsidR="00977D9D">
        <w:t xml:space="preserve"> </w:t>
      </w:r>
      <w:hyperlink r:id="rId6" w:history="1">
        <w:r w:rsidR="00977D9D" w:rsidRPr="006A00B0">
          <w:rPr>
            <w:rStyle w:val="a4"/>
            <w:rFonts w:ascii="Times New Roman" w:hAnsi="Times New Roman" w:cs="Times New Roman"/>
            <w:lang w:val="en-US"/>
          </w:rPr>
          <w:t>www</w:t>
        </w:r>
        <w:r w:rsidR="00977D9D" w:rsidRPr="00977D9D">
          <w:rPr>
            <w:rStyle w:val="a4"/>
            <w:rFonts w:ascii="Times New Roman" w:hAnsi="Times New Roman" w:cs="Times New Roman"/>
          </w:rPr>
          <w:t xml:space="preserve">. </w:t>
        </w:r>
        <w:proofErr w:type="spellStart"/>
        <w:r w:rsidR="00977D9D" w:rsidRPr="006A00B0">
          <w:rPr>
            <w:rStyle w:val="a4"/>
            <w:rFonts w:ascii="Times New Roman" w:hAnsi="Times New Roman" w:cs="Times New Roman"/>
            <w:lang w:val="en-US"/>
          </w:rPr>
          <w:t>Ozorsk</w:t>
        </w:r>
        <w:proofErr w:type="spellEnd"/>
        <w:r w:rsidR="00977D9D" w:rsidRPr="00977D9D">
          <w:rPr>
            <w:rStyle w:val="a4"/>
            <w:rFonts w:ascii="Times New Roman" w:hAnsi="Times New Roman" w:cs="Times New Roman"/>
          </w:rPr>
          <w:t>.</w:t>
        </w:r>
        <w:proofErr w:type="spellStart"/>
        <w:r w:rsidR="00977D9D" w:rsidRPr="006A00B0">
          <w:rPr>
            <w:rStyle w:val="a4"/>
            <w:rFonts w:ascii="Times New Roman" w:hAnsi="Times New Roman" w:cs="Times New Roman"/>
            <w:lang w:val="en-US"/>
          </w:rPr>
          <w:t>kursk</w:t>
        </w:r>
        <w:proofErr w:type="spellEnd"/>
        <w:r w:rsidR="00977D9D" w:rsidRPr="00977D9D">
          <w:rPr>
            <w:rStyle w:val="a4"/>
            <w:rFonts w:ascii="Times New Roman" w:hAnsi="Times New Roman" w:cs="Times New Roman"/>
          </w:rPr>
          <w:t>.</w:t>
        </w:r>
        <w:proofErr w:type="spellStart"/>
        <w:r w:rsidR="00977D9D" w:rsidRPr="006A00B0">
          <w:rPr>
            <w:rStyle w:val="a4"/>
            <w:rFonts w:ascii="Times New Roman" w:hAnsi="Times New Roman" w:cs="Times New Roman"/>
            <w:lang w:val="en-US"/>
          </w:rPr>
          <w:t>ru</w:t>
        </w:r>
        <w:proofErr w:type="spellEnd"/>
        <w:r w:rsidR="00977D9D" w:rsidRPr="00977D9D">
          <w:rPr>
            <w:rStyle w:val="a4"/>
            <w:rFonts w:ascii="Times New Roman" w:eastAsia="Calibri" w:hAnsi="Times New Roman" w:cs="Times New Roman"/>
          </w:rPr>
          <w:t xml:space="preserve">  </w:t>
        </w:r>
      </w:hyperlink>
    </w:p>
    <w:p w:rsidR="00977D9D" w:rsidRDefault="00E45818" w:rsidP="00977D9D">
      <w:pPr>
        <w:spacing w:after="0"/>
        <w:ind w:firstLine="709"/>
        <w:rPr>
          <w:szCs w:val="24"/>
        </w:rPr>
      </w:pPr>
      <w:r>
        <w:rPr>
          <w:rFonts w:ascii="Times New Roman" w:hAnsi="Times New Roman" w:cs="Times New Roman"/>
          <w:color w:val="000000"/>
        </w:rPr>
        <w:t xml:space="preserve">Электронная почта:  </w:t>
      </w:r>
      <w:r w:rsidR="00977D9D" w:rsidRPr="00977D9D">
        <w:t>ozepki-adm@mail.ru</w:t>
      </w:r>
      <w:r w:rsidR="00977D9D" w:rsidRPr="00977D9D">
        <w:rPr>
          <w:szCs w:val="24"/>
        </w:rPr>
        <w:t xml:space="preserve"> </w:t>
      </w:r>
    </w:p>
    <w:p w:rsidR="00E45818" w:rsidRDefault="00E45818" w:rsidP="00977D9D">
      <w:pPr>
        <w:spacing w:after="0"/>
        <w:ind w:firstLine="709"/>
        <w:rPr>
          <w:color w:val="000000" w:themeColor="text1"/>
        </w:rPr>
      </w:pPr>
      <w:r>
        <w:rPr>
          <w:rFonts w:ascii="Times New Roman" w:hAnsi="Times New Roman" w:cs="Times New Roman"/>
          <w:sz w:val="24"/>
          <w:szCs w:val="24"/>
        </w:rPr>
        <w:t xml:space="preserve">Адрес официального сайта ОБУ «МФЦ»: </w:t>
      </w:r>
      <w:hyperlink r:id="rId7" w:history="1">
        <w:r>
          <w:rPr>
            <w:rStyle w:val="a4"/>
            <w:rFonts w:ascii="Times New Roman" w:hAnsi="Times New Roman" w:cs="Times New Roman"/>
            <w:b/>
            <w:color w:val="000000" w:themeColor="text1"/>
          </w:rPr>
          <w:t>www.mfc-kursk.ru</w:t>
        </w:r>
      </w:hyperlink>
      <w:r>
        <w:rPr>
          <w:rFonts w:ascii="Times New Roman" w:hAnsi="Times New Roman" w:cs="Times New Roman"/>
          <w:color w:val="000000" w:themeColor="text1"/>
          <w:sz w:val="24"/>
          <w:szCs w:val="24"/>
        </w:rPr>
        <w:t xml:space="preserve">., </w:t>
      </w:r>
    </w:p>
    <w:p w:rsidR="00E45818" w:rsidRDefault="00E45818" w:rsidP="00E45818">
      <w:pPr>
        <w:spacing w:after="0"/>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электронная почта: </w:t>
      </w:r>
      <w:hyperlink r:id="rId8" w:history="1">
        <w:r>
          <w:rPr>
            <w:rStyle w:val="a4"/>
            <w:rFonts w:ascii="Times New Roman" w:hAnsi="Times New Roman" w:cs="Times New Roman"/>
            <w:b/>
            <w:color w:val="000000" w:themeColor="text1"/>
          </w:rPr>
          <w:t>mfc@rkursk.ru</w:t>
        </w:r>
      </w:hyperlink>
      <w:r>
        <w:rPr>
          <w:rFonts w:ascii="Times New Roman" w:hAnsi="Times New Roman" w:cs="Times New Roman"/>
          <w:color w:val="000000" w:themeColor="text1"/>
          <w:sz w:val="24"/>
          <w:szCs w:val="24"/>
        </w:rPr>
        <w:t>.;</w:t>
      </w:r>
    </w:p>
    <w:p w:rsidR="00E45818" w:rsidRDefault="00E45818" w:rsidP="00E45818">
      <w:pPr>
        <w:tabs>
          <w:tab w:val="left" w:pos="2977"/>
          <w:tab w:val="left" w:pos="3402"/>
          <w:tab w:val="left" w:pos="3686"/>
        </w:tabs>
        <w:spacing w:after="0"/>
        <w:ind w:firstLine="540"/>
        <w:rPr>
          <w:rFonts w:ascii="Times New Roman" w:hAnsi="Times New Roman" w:cs="Times New Roman"/>
          <w:b/>
          <w:color w:val="00000A"/>
          <w:sz w:val="24"/>
          <w:szCs w:val="24"/>
          <w:lang w:eastAsia="zh-CN"/>
        </w:rPr>
      </w:pPr>
      <w:r>
        <w:rPr>
          <w:rFonts w:ascii="Times New Roman" w:hAnsi="Times New Roman" w:cs="Times New Roman"/>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4"/>
            <w:rFonts w:ascii="Times New Roman" w:hAnsi="Times New Roman" w:cs="Times New Roman"/>
            <w:b/>
            <w:color w:val="000000" w:themeColor="text1"/>
            <w:lang w:eastAsia="zh-CN"/>
          </w:rPr>
          <w:t>http://gosuslugi.ru</w:t>
        </w:r>
      </w:hyperlink>
      <w:r>
        <w:rPr>
          <w:rFonts w:ascii="Times New Roman" w:hAnsi="Times New Roman" w:cs="Times New Roman"/>
          <w:sz w:val="24"/>
          <w:szCs w:val="24"/>
          <w:lang w:eastAsia="zh-CN"/>
        </w:rPr>
        <w:t xml:space="preserve"> (далее – Единый портал).</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1.3.4. </w:t>
      </w:r>
      <w:proofErr w:type="gramStart"/>
      <w:r>
        <w:rPr>
          <w:rFonts w:ascii="Times New Roman" w:hAnsi="Times New Roman" w:cs="Times New Roman"/>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45818" w:rsidRDefault="00E45818" w:rsidP="00E45818">
      <w:pPr>
        <w:spacing w:after="0" w:line="240" w:lineRule="auto"/>
        <w:jc w:val="both"/>
        <w:rPr>
          <w:rFonts w:ascii="Times New Roman" w:hAnsi="Times New Roman" w:cs="Times New Roman"/>
          <w:b/>
          <w:sz w:val="24"/>
          <w:szCs w:val="24"/>
          <w:lang w:eastAsia="en-US"/>
        </w:rPr>
      </w:pP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45818" w:rsidRDefault="00E45818" w:rsidP="00E4581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E45818" w:rsidRDefault="00E45818" w:rsidP="00E4581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E45818" w:rsidRDefault="00E45818" w:rsidP="00E4581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Информирование заявителей организуется следующим образом:</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информирование (устное, письменное);</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(средства массовой информации, сеть «Интернет»).</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E45818" w:rsidRDefault="00E45818" w:rsidP="00E45818">
      <w:pPr>
        <w:spacing w:after="0" w:line="240" w:lineRule="auto"/>
        <w:ind w:firstLine="539"/>
        <w:jc w:val="both"/>
        <w:rPr>
          <w:rFonts w:ascii="Times New Roman" w:hAnsi="Times New Roman" w:cs="Times New Roman"/>
          <w:iCs/>
          <w:kern w:val="2"/>
          <w:sz w:val="24"/>
          <w:szCs w:val="24"/>
          <w:lang w:eastAsia="zh-CN"/>
        </w:rPr>
      </w:pPr>
      <w:r>
        <w:rPr>
          <w:rFonts w:ascii="Times New Roman" w:hAnsi="Times New Roman" w:cs="Times New Roman"/>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45818" w:rsidRDefault="00E45818" w:rsidP="00E45818">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45818" w:rsidRDefault="00E45818" w:rsidP="00E4581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На Едином  портале можно получить информацию </w:t>
      </w:r>
      <w:proofErr w:type="gramStart"/>
      <w:r>
        <w:rPr>
          <w:rFonts w:ascii="Times New Roman" w:hAnsi="Times New Roman" w:cs="Times New Roman"/>
          <w:b/>
          <w:sz w:val="24"/>
          <w:szCs w:val="24"/>
          <w:lang w:eastAsia="en-US"/>
        </w:rPr>
        <w:t>о</w:t>
      </w:r>
      <w:proofErr w:type="gramEnd"/>
      <w:r>
        <w:rPr>
          <w:rFonts w:ascii="Times New Roman" w:hAnsi="Times New Roman" w:cs="Times New Roman"/>
          <w:b/>
          <w:sz w:val="24"/>
          <w:szCs w:val="24"/>
          <w:lang w:eastAsia="en-US"/>
        </w:rPr>
        <w:t xml:space="preserve"> (об):</w:t>
      </w:r>
    </w:p>
    <w:p w:rsidR="00E45818" w:rsidRDefault="00E45818" w:rsidP="00E45818">
      <w:pPr>
        <w:spacing w:after="0" w:line="240" w:lineRule="auto"/>
        <w:ind w:firstLine="709"/>
        <w:jc w:val="both"/>
        <w:rPr>
          <w:rFonts w:ascii="Times New Roman" w:hAnsi="Times New Roman" w:cs="Times New Roman"/>
          <w:b/>
          <w:sz w:val="24"/>
          <w:szCs w:val="24"/>
          <w:lang w:eastAsia="en-US"/>
        </w:rPr>
      </w:pP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круге</w:t>
      </w:r>
      <w:proofErr w:type="gramEnd"/>
      <w:r>
        <w:rPr>
          <w:rFonts w:ascii="Times New Roman" w:hAnsi="Times New Roman" w:cs="Times New Roman"/>
          <w:sz w:val="24"/>
          <w:szCs w:val="24"/>
          <w:lang w:eastAsia="en-US"/>
        </w:rPr>
        <w:t xml:space="preserve"> заявителей;</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сроке</w:t>
      </w:r>
      <w:proofErr w:type="gramEnd"/>
      <w:r>
        <w:rPr>
          <w:rFonts w:ascii="Times New Roman" w:hAnsi="Times New Roman" w:cs="Times New Roman"/>
          <w:sz w:val="24"/>
          <w:szCs w:val="24"/>
          <w:lang w:eastAsia="en-US"/>
        </w:rPr>
        <w:t xml:space="preserve">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результате</w:t>
      </w:r>
      <w:proofErr w:type="gramEnd"/>
      <w:r>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размере</w:t>
      </w:r>
      <w:proofErr w:type="gramEnd"/>
      <w:r>
        <w:rPr>
          <w:rFonts w:ascii="Times New Roman" w:hAnsi="Times New Roman" w:cs="Times New Roman"/>
          <w:sz w:val="24"/>
          <w:szCs w:val="24"/>
          <w:lang w:eastAsia="en-US"/>
        </w:rPr>
        <w:t xml:space="preserve"> государственной пошлины, взимаемой за предоставление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праве</w:t>
      </w:r>
      <w:proofErr w:type="gramEnd"/>
      <w:r>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исчерпывающем </w:t>
      </w:r>
      <w:proofErr w:type="gramStart"/>
      <w:r>
        <w:rPr>
          <w:rFonts w:ascii="Times New Roman" w:hAnsi="Times New Roman" w:cs="Times New Roman"/>
          <w:sz w:val="24"/>
          <w:szCs w:val="24"/>
          <w:lang w:eastAsia="en-US"/>
        </w:rPr>
        <w:t>перечне</w:t>
      </w:r>
      <w:proofErr w:type="gramEnd"/>
      <w:r>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или отказа в предоставлении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услуге предоставляется бесплатно.</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1.3.5. </w:t>
      </w:r>
      <w:proofErr w:type="gramStart"/>
      <w:r>
        <w:rPr>
          <w:rFonts w:ascii="Times New Roman" w:hAnsi="Times New Roman" w:cs="Times New Roman"/>
          <w:b/>
          <w:sz w:val="24"/>
          <w:szCs w:val="24"/>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b/>
          <w:sz w:val="24"/>
          <w:szCs w:val="24"/>
          <w:lang w:eastAsia="en-US"/>
        </w:rPr>
        <w:t xml:space="preserve"> (функций)»,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sz w:val="24"/>
          <w:szCs w:val="24"/>
          <w:lang w:eastAsia="en-US"/>
        </w:rPr>
        <w:tab/>
      </w:r>
    </w:p>
    <w:p w:rsidR="00E45818" w:rsidRDefault="00E45818" w:rsidP="00E45818">
      <w:pPr>
        <w:spacing w:after="0" w:line="240" w:lineRule="auto"/>
        <w:ind w:firstLine="709"/>
        <w:jc w:val="both"/>
        <w:rPr>
          <w:rFonts w:ascii="Times New Roman" w:hAnsi="Times New Roman" w:cs="Times New Roman"/>
          <w:b/>
          <w:sz w:val="24"/>
          <w:szCs w:val="24"/>
          <w:lang w:eastAsia="en-US"/>
        </w:rPr>
      </w:pPr>
    </w:p>
    <w:p w:rsidR="00E45818" w:rsidRDefault="00E45818" w:rsidP="00E45818">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информационных стендах в </w:t>
      </w:r>
      <w:proofErr w:type="gramStart"/>
      <w:r>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lang w:eastAsia="en-US"/>
        </w:rPr>
        <w:t xml:space="preserve"> следующая информация:</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блок-схема и краткое описание порядка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приостановления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информирования о ходе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получения консультаций;</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45818" w:rsidRDefault="00E45818" w:rsidP="00E45818">
      <w:pPr>
        <w:spacing w:after="0" w:line="240" w:lineRule="auto"/>
        <w:ind w:firstLine="709"/>
        <w:jc w:val="both"/>
        <w:rPr>
          <w:rFonts w:ascii="Times New Roman" w:hAnsi="Times New Roman" w:cs="Times New Roman"/>
          <w:b/>
          <w:sz w:val="24"/>
          <w:szCs w:val="24"/>
          <w:lang w:eastAsia="en-US"/>
        </w:rPr>
      </w:pP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и полный почтовый адрес Администрации;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справочные телефоны, по которым можно получить консультацию по порядку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Администрации;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45818" w:rsidRDefault="00E45818" w:rsidP="00E45818">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информационные материалы (полная версия), содержащиеся на стендах в местах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lang w:eastAsia="en-US"/>
        </w:rPr>
      </w:pPr>
    </w:p>
    <w:p w:rsidR="00E45818" w:rsidRDefault="00E45818" w:rsidP="00E4581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 Едином портале размещается информация:</w:t>
      </w:r>
    </w:p>
    <w:p w:rsidR="00E45818" w:rsidRDefault="00E45818" w:rsidP="00E45818">
      <w:pPr>
        <w:spacing w:after="0" w:line="240" w:lineRule="auto"/>
        <w:ind w:firstLine="709"/>
        <w:jc w:val="both"/>
        <w:rPr>
          <w:rFonts w:ascii="Times New Roman" w:hAnsi="Times New Roman" w:cs="Times New Roman"/>
          <w:b/>
          <w:sz w:val="24"/>
          <w:szCs w:val="24"/>
        </w:rPr>
      </w:pPr>
    </w:p>
    <w:p w:rsidR="00E45818" w:rsidRDefault="00E45818" w:rsidP="00E4581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полное наименование, почтовый адрес  и график работы Администрации;</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45818" w:rsidRDefault="00E45818" w:rsidP="00E45818">
      <w:pPr>
        <w:spacing w:after="0" w:line="240" w:lineRule="auto"/>
        <w:ind w:firstLine="720"/>
        <w:jc w:val="both"/>
        <w:rPr>
          <w:rFonts w:ascii="Times New Roman" w:hAnsi="Times New Roman" w:cs="Times New Roman"/>
          <w:b/>
          <w:bCs/>
          <w:kern w:val="2"/>
          <w:sz w:val="24"/>
          <w:szCs w:val="24"/>
          <w:lang w:eastAsia="ar-SA"/>
        </w:rPr>
      </w:pPr>
    </w:p>
    <w:p w:rsidR="00E45818" w:rsidRDefault="00E45818" w:rsidP="00E45818">
      <w:pPr>
        <w:spacing w:after="0" w:line="240" w:lineRule="auto"/>
        <w:ind w:firstLine="709"/>
        <w:jc w:val="both"/>
        <w:rPr>
          <w:rFonts w:ascii="Times New Roman" w:hAnsi="Times New Roman" w:cs="Times New Roman"/>
          <w:sz w:val="24"/>
          <w:szCs w:val="24"/>
        </w:rPr>
      </w:pPr>
    </w:p>
    <w:p w:rsidR="00E45818" w:rsidRDefault="00E45818" w:rsidP="00E458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услуги</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2.1.1</w:t>
      </w:r>
      <w:r>
        <w:rPr>
          <w:rFonts w:ascii="Times New Roman" w:hAnsi="Times New Roman" w:cs="Times New Roman"/>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45818" w:rsidRDefault="00E45818" w:rsidP="00E45818">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услугу</w:t>
      </w:r>
    </w:p>
    <w:p w:rsidR="00E45818" w:rsidRDefault="00E45818" w:rsidP="00E45818">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2.2.1. Муниципальная услуга предоставляется Администрацией </w:t>
      </w:r>
      <w:r w:rsidR="00977D9D">
        <w:rPr>
          <w:rFonts w:ascii="Times New Roman" w:hAnsi="Times New Roman" w:cs="Times New Roman"/>
          <w:bCs/>
          <w:iCs/>
          <w:color w:val="auto"/>
          <w:sz w:val="24"/>
          <w:szCs w:val="24"/>
        </w:rPr>
        <w:t>Озерского</w:t>
      </w:r>
      <w:r>
        <w:rPr>
          <w:rFonts w:ascii="Times New Roman" w:hAnsi="Times New Roman" w:cs="Times New Roman"/>
          <w:bCs/>
          <w:iCs/>
          <w:color w:val="auto"/>
          <w:sz w:val="24"/>
          <w:szCs w:val="24"/>
        </w:rPr>
        <w:t xml:space="preserve"> сельсовета, </w:t>
      </w:r>
      <w:proofErr w:type="spellStart"/>
      <w:r>
        <w:rPr>
          <w:rFonts w:ascii="Times New Roman" w:hAnsi="Times New Roman" w:cs="Times New Roman"/>
          <w:bCs/>
          <w:iCs/>
          <w:color w:val="auto"/>
          <w:sz w:val="24"/>
          <w:szCs w:val="24"/>
        </w:rPr>
        <w:t>Щигровского</w:t>
      </w:r>
      <w:proofErr w:type="spellEnd"/>
      <w:r>
        <w:rPr>
          <w:rFonts w:ascii="Times New Roman" w:hAnsi="Times New Roman" w:cs="Times New Roman"/>
          <w:bCs/>
          <w:iCs/>
          <w:color w:val="auto"/>
          <w:sz w:val="24"/>
          <w:szCs w:val="24"/>
        </w:rPr>
        <w:t xml:space="preserve"> района Курской области (далее – Администрация).</w:t>
      </w:r>
    </w:p>
    <w:p w:rsidR="00E45818" w:rsidRDefault="00E45818" w:rsidP="00E45818">
      <w:pPr>
        <w:pStyle w:val="p7"/>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bCs/>
          <w:iCs/>
          <w:color w:val="auto"/>
          <w:sz w:val="24"/>
          <w:szCs w:val="24"/>
        </w:rPr>
        <w:tab/>
        <w:t>2.2.2.</w:t>
      </w:r>
      <w:r>
        <w:rPr>
          <w:rFonts w:ascii="Times New Roman" w:hAnsi="Times New Roman" w:cs="Times New Roman"/>
          <w:color w:val="auto"/>
          <w:sz w:val="24"/>
          <w:szCs w:val="24"/>
        </w:rPr>
        <w:t xml:space="preserve"> В предоставлении муниципальной услуги участвуют:</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Управление Федеральной налоговой службы по Курской области.</w:t>
      </w: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E45818" w:rsidRDefault="00E45818" w:rsidP="00E45818">
      <w:pPr>
        <w:spacing w:after="0" w:line="240" w:lineRule="auto"/>
        <w:ind w:firstLine="720"/>
        <w:jc w:val="both"/>
        <w:rPr>
          <w:rFonts w:ascii="Times New Roman" w:hAnsi="Times New Roman" w:cs="Times New Roman"/>
          <w:b/>
          <w:bCs/>
          <w:sz w:val="24"/>
          <w:szCs w:val="24"/>
        </w:rPr>
      </w:pPr>
    </w:p>
    <w:p w:rsidR="00E45818" w:rsidRDefault="00E45818" w:rsidP="00E45818">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Результатом предоставления муниципальной услуги является:</w:t>
      </w: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 аренды земельного участка или договор купли-продажи земельного участков;</w:t>
      </w: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решение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w:t>
      </w:r>
    </w:p>
    <w:p w:rsidR="00E45818" w:rsidRDefault="00E45818" w:rsidP="00E45818">
      <w:pPr>
        <w:spacing w:after="0" w:line="240" w:lineRule="auto"/>
        <w:ind w:firstLine="720"/>
        <w:jc w:val="both"/>
        <w:rPr>
          <w:rFonts w:ascii="Times New Roman" w:hAnsi="Times New Roman" w:cs="Times New Roman"/>
          <w:sz w:val="24"/>
          <w:szCs w:val="24"/>
        </w:rPr>
      </w:pPr>
    </w:p>
    <w:p w:rsidR="00E45818" w:rsidRDefault="00E45818" w:rsidP="00E45818">
      <w:pPr>
        <w:spacing w:after="0" w:line="240" w:lineRule="auto"/>
        <w:ind w:firstLine="720"/>
        <w:jc w:val="both"/>
        <w:rPr>
          <w:rFonts w:ascii="Times New Roman" w:hAnsi="Times New Roman" w:cs="Times New Roman"/>
          <w:sz w:val="24"/>
          <w:szCs w:val="24"/>
        </w:rPr>
      </w:pPr>
    </w:p>
    <w:p w:rsidR="00E45818" w:rsidRDefault="00E45818" w:rsidP="00E45818">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2.4. </w:t>
      </w:r>
      <w:r>
        <w:rPr>
          <w:rFonts w:ascii="Times New Roman" w:eastAsia="Calibri"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45818" w:rsidRDefault="00E45818" w:rsidP="00E45818">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E45818" w:rsidRDefault="00E45818" w:rsidP="00E45818">
      <w:pPr>
        <w:spacing w:after="0" w:line="240" w:lineRule="auto"/>
        <w:ind w:firstLine="720"/>
        <w:jc w:val="both"/>
        <w:rPr>
          <w:rFonts w:ascii="Times New Roman" w:eastAsia="Times New Roman" w:hAnsi="Times New Roman" w:cs="Times New Roman"/>
          <w:bCs/>
          <w:iCs/>
          <w:kern w:val="2"/>
          <w:sz w:val="24"/>
          <w:szCs w:val="24"/>
          <w:lang w:eastAsia="ar-SA"/>
        </w:rPr>
      </w:pPr>
      <w:r>
        <w:rPr>
          <w:rFonts w:ascii="Times New Roman" w:hAnsi="Times New Roman" w:cs="Times New Roman"/>
          <w:bCs/>
          <w:iCs/>
          <w:sz w:val="24"/>
          <w:szCs w:val="24"/>
        </w:rPr>
        <w:t>2.4.1. Срок предоставления государственной услуги составляет:</w:t>
      </w:r>
    </w:p>
    <w:p w:rsidR="00E45818" w:rsidRDefault="00E45818" w:rsidP="00E45818">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для принятия решения о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E45818" w:rsidRDefault="00E45818" w:rsidP="00E45818">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для решения об отказе в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E45818" w:rsidRDefault="00E45818" w:rsidP="00E45818">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E45818" w:rsidRDefault="00E45818" w:rsidP="00E45818">
      <w:pPr>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E45818" w:rsidRDefault="00E45818" w:rsidP="00E45818">
      <w:pPr>
        <w:spacing w:after="0" w:line="240" w:lineRule="auto"/>
        <w:ind w:firstLine="720"/>
        <w:jc w:val="both"/>
        <w:rPr>
          <w:rFonts w:ascii="Times New Roman" w:hAnsi="Times New Roman" w:cs="Times New Roman"/>
          <w:sz w:val="24"/>
          <w:szCs w:val="24"/>
        </w:rPr>
      </w:pPr>
      <w:r>
        <w:rPr>
          <w:rFonts w:ascii="Times New Roman" w:hAnsi="Times New Roman" w:cs="Times New Roman"/>
          <w:bCs/>
          <w:iCs/>
          <w:spacing w:val="-2"/>
          <w:sz w:val="24"/>
          <w:szCs w:val="24"/>
        </w:rPr>
        <w:t xml:space="preserve">2.4.2. Срок выдачи результата  </w:t>
      </w:r>
      <w:r>
        <w:rPr>
          <w:rFonts w:ascii="Times New Roman" w:hAnsi="Times New Roman" w:cs="Times New Roman"/>
          <w:sz w:val="24"/>
          <w:szCs w:val="24"/>
        </w:rPr>
        <w:t xml:space="preserve">составляет 1 (один) рабочий день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45818" w:rsidRDefault="00E45818" w:rsidP="00E45818">
      <w:pPr>
        <w:spacing w:after="0" w:line="240" w:lineRule="auto"/>
        <w:ind w:firstLine="720"/>
        <w:jc w:val="both"/>
        <w:rPr>
          <w:rFonts w:ascii="Times New Roman" w:hAnsi="Times New Roman" w:cs="Times New Roman"/>
          <w:sz w:val="24"/>
          <w:szCs w:val="24"/>
        </w:rPr>
      </w:pPr>
    </w:p>
    <w:p w:rsidR="00E45818" w:rsidRDefault="00E45818" w:rsidP="00E45818">
      <w:pPr>
        <w:spacing w:after="0" w:line="240" w:lineRule="auto"/>
        <w:jc w:val="both"/>
        <w:rPr>
          <w:rFonts w:ascii="Times New Roman" w:hAnsi="Times New Roman" w:cs="Times New Roman"/>
          <w:b/>
          <w:bCs/>
          <w:iCs/>
          <w:kern w:val="2"/>
          <w:sz w:val="24"/>
          <w:szCs w:val="24"/>
          <w:lang w:eastAsia="ar-SA"/>
        </w:rPr>
      </w:pPr>
    </w:p>
    <w:p w:rsidR="00E45818" w:rsidRDefault="00E45818" w:rsidP="00E458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E45818" w:rsidRDefault="00E45818" w:rsidP="00E4581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E45818" w:rsidRDefault="00E45818" w:rsidP="00E45818">
      <w:pPr>
        <w:pStyle w:val="ConsPlusNormal"/>
        <w:ind w:firstLine="567"/>
        <w:jc w:val="both"/>
        <w:rPr>
          <w:rFonts w:ascii="Times New Roman" w:eastAsia="Batang" w:hAnsi="Times New Roman" w:cs="Times New Roman"/>
          <w:sz w:val="24"/>
          <w:szCs w:val="24"/>
        </w:rPr>
      </w:pPr>
      <w:r>
        <w:rPr>
          <w:rFonts w:ascii="Times New Roman" w:hAnsi="Times New Roman" w:cs="Times New Roman"/>
          <w:sz w:val="24"/>
          <w:szCs w:val="24"/>
        </w:rPr>
        <w:lastRenderedPageBreak/>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kern w:val="0"/>
          <w:sz w:val="24"/>
          <w:szCs w:val="24"/>
          <w:lang w:eastAsia="ru-RU"/>
        </w:rPr>
        <w:t>"Парламентская газета", N 204-205, 30.10.2001,</w:t>
      </w:r>
      <w:r>
        <w:rPr>
          <w:rFonts w:ascii="Times New Roman" w:hAnsi="Times New Roman" w:cs="Times New Roman"/>
          <w:kern w:val="0"/>
          <w:sz w:val="24"/>
          <w:szCs w:val="24"/>
          <w:lang w:eastAsia="ru-RU"/>
        </w:rPr>
        <w:t>"Российская газета", N 211-212, 30.10.2001)</w:t>
      </w:r>
      <w:r>
        <w:rPr>
          <w:rFonts w:ascii="Times New Roman" w:eastAsia="Batang" w:hAnsi="Times New Roman" w:cs="Times New Roman"/>
          <w:sz w:val="24"/>
          <w:szCs w:val="24"/>
        </w:rPr>
        <w:t>;</w:t>
      </w:r>
    </w:p>
    <w:p w:rsidR="00E45818" w:rsidRDefault="00E45818" w:rsidP="00E45818">
      <w:pPr>
        <w:pStyle w:val="ConsPlusNormal"/>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Федеральным законом от 25.10.2001 № 137-ФЗ «О введении в действие </w:t>
      </w:r>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Земельного кодекса Российской Федерации» (в редакции, действующей с 1 марта 2015 года) (</w:t>
      </w:r>
      <w:r>
        <w:rPr>
          <w:rFonts w:ascii="Times New Roman" w:eastAsia="Times New Roman" w:hAnsi="Times New Roman" w:cs="Times New Roman"/>
          <w:kern w:val="0"/>
          <w:sz w:val="24"/>
          <w:szCs w:val="24"/>
          <w:lang w:eastAsia="ru-RU"/>
        </w:rPr>
        <w:t>"Парламентская газета", N 204-205, 30.10.2001,</w:t>
      </w:r>
      <w:r>
        <w:rPr>
          <w:rFonts w:ascii="Times New Roman" w:hAnsi="Times New Roman" w:cs="Times New Roman"/>
          <w:kern w:val="0"/>
          <w:sz w:val="24"/>
          <w:szCs w:val="24"/>
          <w:lang w:eastAsia="ru-RU"/>
        </w:rPr>
        <w:t>"Российская газета", N 211-212, 30.10.2001)</w:t>
      </w:r>
      <w:r>
        <w:rPr>
          <w:rFonts w:ascii="Times New Roman" w:hAnsi="Times New Roman" w:cs="Times New Roman"/>
          <w:sz w:val="24"/>
          <w:szCs w:val="24"/>
        </w:rPr>
        <w:t>;</w:t>
      </w:r>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06.10.2003 № 131-ФЗ «Об общих принципах </w:t>
      </w:r>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организации местного самоуправления в Российской Федерации» (</w:t>
      </w:r>
      <w:r>
        <w:rPr>
          <w:rFonts w:ascii="Times New Roman" w:eastAsia="Times New Roman" w:hAnsi="Times New Roman" w:cs="Times New Roman"/>
          <w:kern w:val="0"/>
          <w:sz w:val="24"/>
          <w:szCs w:val="24"/>
          <w:lang w:eastAsia="ru-RU"/>
        </w:rPr>
        <w:t>"Российская газета", N 202, 08.10.2003)</w:t>
      </w:r>
      <w:r>
        <w:rPr>
          <w:rFonts w:ascii="Times New Roman" w:hAnsi="Times New Roman" w:cs="Times New Roman"/>
          <w:sz w:val="24"/>
          <w:szCs w:val="24"/>
        </w:rPr>
        <w:t>;</w:t>
      </w:r>
    </w:p>
    <w:p w:rsidR="00E45818" w:rsidRDefault="00E45818" w:rsidP="00E45818">
      <w:pPr>
        <w:pStyle w:val="p5"/>
        <w:shd w:val="clear" w:color="auto" w:fill="FFFFFF"/>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E45818" w:rsidRDefault="00E45818" w:rsidP="00E458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 («Российская газета», 29.07.2006, № 165);</w:t>
      </w:r>
    </w:p>
    <w:p w:rsidR="00E45818" w:rsidRDefault="00E45818" w:rsidP="00E45818">
      <w:pPr>
        <w:pStyle w:val="1a"/>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23.06.2014 № 171-ФЗ «О внесении изменений </w:t>
      </w:r>
      <w:proofErr w:type="gramStart"/>
      <w:r>
        <w:rPr>
          <w:rFonts w:ascii="Times New Roman" w:hAnsi="Times New Roman" w:cs="Times New Roman"/>
          <w:sz w:val="24"/>
          <w:szCs w:val="24"/>
        </w:rPr>
        <w:t>в</w:t>
      </w:r>
      <w:proofErr w:type="gramEnd"/>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kern w:val="0"/>
          <w:sz w:val="24"/>
          <w:szCs w:val="24"/>
          <w:lang w:eastAsia="ru-RU"/>
        </w:rPr>
        <w:t>"Российская газета", N 142, 27.06.2014)</w:t>
      </w:r>
      <w:r>
        <w:rPr>
          <w:rFonts w:ascii="Times New Roman" w:hAnsi="Times New Roman" w:cs="Times New Roman"/>
          <w:sz w:val="24"/>
          <w:szCs w:val="24"/>
        </w:rPr>
        <w:t>;</w:t>
      </w:r>
    </w:p>
    <w:p w:rsidR="00E45818" w:rsidRDefault="00E45818" w:rsidP="00E45818">
      <w:pPr>
        <w:spacing w:after="0" w:line="240" w:lineRule="auto"/>
        <w:ind w:firstLine="708"/>
        <w:jc w:val="both"/>
        <w:rPr>
          <w:rFonts w:ascii="Times New Roman" w:eastAsia="Tahoma" w:hAnsi="Times New Roman" w:cs="Times New Roman"/>
          <w:sz w:val="24"/>
          <w:szCs w:val="24"/>
        </w:rPr>
      </w:pPr>
      <w:r>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45818" w:rsidRDefault="00E45818" w:rsidP="00E45818">
      <w:pPr>
        <w:widowControl w:val="0"/>
        <w:spacing w:after="0" w:line="240" w:lineRule="auto"/>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hAnsi="Times New Roman" w:cs="Times New Roman"/>
          <w:sz w:val="24"/>
          <w:szCs w:val="24"/>
        </w:rPr>
        <w:t>приказ Минэкономразвития России от 12.01.2015 № 1</w:t>
      </w:r>
      <w:r>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45818" w:rsidRDefault="00E45818" w:rsidP="00E45818">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приказом Минэкономразвития России от  14 января 2015 г. N 7 «Об утверждении </w:t>
      </w:r>
      <w:hyperlink r:id="rId10" w:history="1">
        <w:proofErr w:type="gramStart"/>
        <w:r>
          <w:rPr>
            <w:rStyle w:val="a4"/>
            <w:rFonts w:ascii="Times New Roman" w:hAnsi="Times New Roman" w:cs="Times New Roman"/>
            <w:bCs/>
            <w:color w:val="auto"/>
          </w:rPr>
          <w:t>порядк</w:t>
        </w:r>
      </w:hyperlink>
      <w:r>
        <w:rPr>
          <w:rFonts w:ascii="Times New Roman" w:hAnsi="Times New Roman" w:cs="Times New Roman"/>
          <w:bCs/>
          <w:sz w:val="24"/>
          <w:szCs w:val="24"/>
        </w:rPr>
        <w:t>а</w:t>
      </w:r>
      <w:proofErr w:type="gramEnd"/>
      <w:r>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4"/>
          <w:szCs w:val="24"/>
        </w:rPr>
        <w:t xml:space="preserve"> правовой информации http://www.pravo.gov.ru, 27.02.2015);</w:t>
      </w:r>
    </w:p>
    <w:p w:rsidR="00E45818" w:rsidRDefault="00E45818" w:rsidP="00E458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№143 от 30.11.2013 года);</w:t>
      </w:r>
    </w:p>
    <w:p w:rsidR="00E45818" w:rsidRDefault="00E45818" w:rsidP="00E45818">
      <w:pPr>
        <w:spacing w:after="0" w:line="228" w:lineRule="auto"/>
        <w:ind w:firstLine="540"/>
        <w:jc w:val="both"/>
        <w:rPr>
          <w:rFonts w:ascii="Times New Roman" w:hAnsi="Times New Roman" w:cs="Times New Roman"/>
          <w:b/>
          <w:sz w:val="24"/>
          <w:szCs w:val="24"/>
        </w:rPr>
      </w:pPr>
      <w:r>
        <w:rPr>
          <w:rFonts w:ascii="Times New Roman" w:hAnsi="Times New Roman" w:cs="Times New Roman"/>
          <w:sz w:val="24"/>
          <w:szCs w:val="24"/>
        </w:rPr>
        <w:tab/>
        <w:t xml:space="preserve">- постановлением Администрации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25.04.2012 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45818" w:rsidRDefault="00E45818" w:rsidP="00E45818">
      <w:pPr>
        <w:spacing w:after="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 постановлением Администрации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г. № 94 «Об утверждении Положения об особенностях подачи и рассмотрения жалоб на решения и действия (бездействие) Администрации </w:t>
      </w:r>
      <w:r w:rsidR="00977D9D">
        <w:rPr>
          <w:rFonts w:ascii="Times New Roman" w:hAnsi="Times New Roman" w:cs="Times New Roman"/>
          <w:sz w:val="24"/>
          <w:szCs w:val="24"/>
        </w:rPr>
        <w:lastRenderedPageBreak/>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E45818" w:rsidRDefault="00E45818" w:rsidP="00E45818">
      <w:pPr>
        <w:autoSpaceDN w:val="0"/>
        <w:adjustRightInd w:val="0"/>
        <w:spacing w:after="0"/>
        <w:ind w:firstLine="540"/>
        <w:jc w:val="both"/>
        <w:rPr>
          <w:rFonts w:ascii="Times New Roman" w:hAnsi="Times New Roman" w:cs="Times New Roman"/>
          <w:b/>
          <w:sz w:val="24"/>
          <w:szCs w:val="24"/>
        </w:rPr>
      </w:pPr>
      <w:r>
        <w:rPr>
          <w:rStyle w:val="af8"/>
          <w:b w:val="0"/>
          <w:sz w:val="24"/>
          <w:szCs w:val="24"/>
        </w:rPr>
        <w:t xml:space="preserve">- Решением </w:t>
      </w:r>
      <w:r>
        <w:rPr>
          <w:rFonts w:ascii="Times New Roman" w:hAnsi="Times New Roman" w:cs="Times New Roman"/>
          <w:sz w:val="24"/>
          <w:szCs w:val="24"/>
        </w:rPr>
        <w:t xml:space="preserve">Собрания </w:t>
      </w:r>
      <w:proofErr w:type="spellStart"/>
      <w:r>
        <w:rPr>
          <w:rFonts w:ascii="Times New Roman" w:hAnsi="Times New Roman" w:cs="Times New Roman"/>
          <w:sz w:val="24"/>
          <w:szCs w:val="24"/>
        </w:rPr>
        <w:t>депутатов</w:t>
      </w:r>
      <w:r w:rsidR="00977D9D">
        <w:rPr>
          <w:rStyle w:val="af8"/>
          <w:rFonts w:ascii="Times New Roman" w:hAnsi="Times New Roman" w:cs="Times New Roman"/>
          <w:b w:val="0"/>
          <w:sz w:val="24"/>
          <w:szCs w:val="24"/>
        </w:rPr>
        <w:t>Озерского</w:t>
      </w:r>
      <w:proofErr w:type="spellEnd"/>
      <w:r>
        <w:rPr>
          <w:rStyle w:val="af8"/>
          <w:rFonts w:ascii="Times New Roman" w:hAnsi="Times New Roman" w:cs="Times New Roman"/>
          <w:b w:val="0"/>
          <w:sz w:val="24"/>
          <w:szCs w:val="24"/>
        </w:rPr>
        <w:t xml:space="preserve"> сельсовета,  </w:t>
      </w:r>
      <w:proofErr w:type="spellStart"/>
      <w:r>
        <w:rPr>
          <w:rStyle w:val="af8"/>
          <w:rFonts w:ascii="Times New Roman" w:hAnsi="Times New Roman" w:cs="Times New Roman"/>
          <w:b w:val="0"/>
          <w:sz w:val="24"/>
          <w:szCs w:val="24"/>
        </w:rPr>
        <w:t>Щигровского</w:t>
      </w:r>
      <w:proofErr w:type="spellEnd"/>
      <w:r>
        <w:rPr>
          <w:rStyle w:val="af8"/>
          <w:rFonts w:ascii="Times New Roman" w:hAnsi="Times New Roman" w:cs="Times New Roman"/>
          <w:b w:val="0"/>
          <w:sz w:val="24"/>
          <w:szCs w:val="24"/>
        </w:rPr>
        <w:t xml:space="preserve"> района Курской области от 07.11.2014 г. №42/02 «Об утверждении перечня услуг, которые являются необходимыми и обязательными для предоставления            Администрацией </w:t>
      </w:r>
      <w:r w:rsidR="00977D9D">
        <w:rPr>
          <w:rStyle w:val="af8"/>
          <w:rFonts w:ascii="Times New Roman" w:hAnsi="Times New Roman" w:cs="Times New Roman"/>
          <w:b w:val="0"/>
          <w:sz w:val="24"/>
          <w:szCs w:val="24"/>
        </w:rPr>
        <w:t>Озерского</w:t>
      </w:r>
      <w:r>
        <w:rPr>
          <w:rStyle w:val="af8"/>
          <w:rFonts w:ascii="Times New Roman" w:hAnsi="Times New Roman" w:cs="Times New Roman"/>
          <w:b w:val="0"/>
          <w:sz w:val="24"/>
          <w:szCs w:val="24"/>
        </w:rPr>
        <w:t xml:space="preserve">  сельсовета,  </w:t>
      </w:r>
      <w:proofErr w:type="spellStart"/>
      <w:r>
        <w:rPr>
          <w:rStyle w:val="af8"/>
          <w:rFonts w:ascii="Times New Roman" w:hAnsi="Times New Roman" w:cs="Times New Roman"/>
          <w:b w:val="0"/>
          <w:sz w:val="24"/>
          <w:szCs w:val="24"/>
        </w:rPr>
        <w:t>Щигровского</w:t>
      </w:r>
      <w:proofErr w:type="spellEnd"/>
      <w:r>
        <w:rPr>
          <w:rStyle w:val="af8"/>
          <w:rFonts w:ascii="Times New Roman" w:hAnsi="Times New Roman" w:cs="Times New Roman"/>
          <w:b w:val="0"/>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E45818" w:rsidRDefault="00E45818" w:rsidP="00E4581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977D9D">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977D9D">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 г. № 46, зарегистрирован в Управлении Министерства  юстиции Российской Федерации по Курской области 28.11.2005 г., государственный регистрационный №  465283152005001</w:t>
      </w:r>
      <w:proofErr w:type="gramEnd"/>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ind w:firstLine="173"/>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2.6. </w:t>
      </w:r>
      <w:r>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45818" w:rsidRDefault="00E45818" w:rsidP="00E45818">
      <w:pPr>
        <w:spacing w:after="0" w:line="240" w:lineRule="auto"/>
        <w:ind w:firstLine="709"/>
        <w:jc w:val="both"/>
        <w:rPr>
          <w:rFonts w:ascii="Times New Roman" w:eastAsia="Times New Roman" w:hAnsi="Times New Roman" w:cs="Times New Roman"/>
          <w:b/>
          <w:bCs/>
          <w:kern w:val="2"/>
          <w:sz w:val="24"/>
          <w:szCs w:val="24"/>
          <w:lang w:eastAsia="ar-SA"/>
        </w:rPr>
      </w:pPr>
    </w:p>
    <w:p w:rsidR="00E45818" w:rsidRDefault="00E45818" w:rsidP="00E45818">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2.6.1. Для предоставления земельного участка в аренду на торгах необходимы следующие документы:</w:t>
      </w:r>
    </w:p>
    <w:p w:rsidR="00E45818" w:rsidRDefault="00E45818" w:rsidP="00E45818">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1) заявка на участие в аукционе по установленной в извещении о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 форме с указанием банковских реквизитов счета для возврата задатка;</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Заявку можно направить в форме электронного документа по выбору Заявителя:</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путем заполнения формы запроса, размещенной на официальном сайте администрации </w:t>
      </w:r>
      <w:proofErr w:type="spellStart"/>
      <w:r>
        <w:rPr>
          <w:rFonts w:ascii="Times New Roman" w:hAnsi="Times New Roman" w:cs="Times New Roman"/>
          <w:bCs/>
          <w:sz w:val="24"/>
          <w:szCs w:val="24"/>
        </w:rPr>
        <w:t>районав</w:t>
      </w:r>
      <w:proofErr w:type="spellEnd"/>
      <w:r>
        <w:rPr>
          <w:rFonts w:ascii="Times New Roman" w:hAnsi="Times New Roman" w:cs="Times New Roman"/>
          <w:bCs/>
          <w:sz w:val="24"/>
          <w:szCs w:val="24"/>
        </w:rPr>
        <w:t xml:space="preserve"> сети Интернет (далее - официальный сайт), в том числе посредством отправки через «Личный кабинет» Единого портала;</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путем направления электронного документа в уполномоченный орган на официальную электронную почту. </w:t>
      </w:r>
    </w:p>
    <w:p w:rsidR="00E45818" w:rsidRDefault="00E45818" w:rsidP="00E45818">
      <w:pPr>
        <w:spacing w:after="0" w:line="240" w:lineRule="auto"/>
        <w:jc w:val="both"/>
        <w:rPr>
          <w:rFonts w:ascii="Times New Roman" w:hAnsi="Times New Roman" w:cs="Times New Roman"/>
          <w:bCs/>
          <w:iCs/>
          <w:kern w:val="2"/>
          <w:sz w:val="24"/>
          <w:szCs w:val="24"/>
          <w:lang w:eastAsia="ar-SA"/>
        </w:rPr>
      </w:pPr>
      <w:r>
        <w:rPr>
          <w:rFonts w:ascii="Times New Roman" w:hAnsi="Times New Roman" w:cs="Times New Roman"/>
          <w:bCs/>
          <w:iCs/>
          <w:sz w:val="24"/>
          <w:szCs w:val="24"/>
        </w:rPr>
        <w:tab/>
        <w:t>2) копии документов, удостоверяющих личность заявителя (для граждан);</w:t>
      </w:r>
    </w:p>
    <w:p w:rsidR="00E45818" w:rsidRDefault="00E45818" w:rsidP="00E45818">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818" w:rsidRDefault="00E45818" w:rsidP="00E45818">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E45818" w:rsidRDefault="00E45818" w:rsidP="00E45818">
      <w:pPr>
        <w:widowControl w:val="0"/>
        <w:autoSpaceDE w:val="0"/>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45818" w:rsidRDefault="00E45818" w:rsidP="00E45818">
      <w:pPr>
        <w:spacing w:after="0" w:line="240" w:lineRule="auto"/>
        <w:ind w:firstLine="709"/>
        <w:jc w:val="both"/>
        <w:rPr>
          <w:rFonts w:ascii="Times New Roman" w:hAnsi="Times New Roman" w:cs="Times New Roman"/>
          <w:b/>
          <w:bCs/>
          <w:kern w:val="2"/>
          <w:sz w:val="24"/>
          <w:szCs w:val="24"/>
          <w:lang w:eastAsia="ar-SA"/>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w:t>
      </w:r>
      <w:r>
        <w:rPr>
          <w:rFonts w:ascii="Times New Roman" w:hAnsi="Times New Roman" w:cs="Times New Roman"/>
          <w:b/>
          <w:bCs/>
          <w:sz w:val="24"/>
          <w:szCs w:val="24"/>
        </w:rPr>
        <w:lastRenderedPageBreak/>
        <w:t>представить, а также способы их получения заявителями, в том числе в электронной форме, порядок их представления</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b/>
          <w:bCs/>
          <w:i/>
          <w:iCs/>
          <w:sz w:val="24"/>
          <w:szCs w:val="24"/>
        </w:rPr>
        <w:tab/>
      </w: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E45818" w:rsidRDefault="00E45818" w:rsidP="00E45818">
      <w:pPr>
        <w:autoSpaceDE w:val="0"/>
        <w:autoSpaceDN w:val="0"/>
        <w:adjustRightInd w:val="0"/>
        <w:spacing w:after="0" w:line="240" w:lineRule="auto"/>
        <w:ind w:firstLine="540"/>
        <w:jc w:val="both"/>
        <w:rPr>
          <w:rFonts w:ascii="Times New Roman" w:hAnsi="Times New Roman" w:cs="Times New Roman"/>
          <w:color w:val="00000A"/>
          <w:sz w:val="24"/>
          <w:szCs w:val="24"/>
        </w:rPr>
      </w:pPr>
      <w:r>
        <w:rPr>
          <w:rFonts w:ascii="Times New Roman" w:hAnsi="Times New Roman" w:cs="Times New Roman"/>
          <w:sz w:val="24"/>
          <w:szCs w:val="24"/>
        </w:rPr>
        <w:tab/>
        <w:t>– выписка из Единого государственного реестра недвижимости;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Заявитель вправе представить указанные в данном пункте документы по собственной инициативе.</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E45818" w:rsidRDefault="00E45818" w:rsidP="00E45818">
      <w:pPr>
        <w:pStyle w:val="af"/>
        <w:jc w:val="both"/>
        <w:rPr>
          <w:rFonts w:ascii="Times New Roman" w:hAnsi="Times New Roman" w:cs="Times New Roman"/>
          <w:color w:val="auto"/>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4"/>
          <w:szCs w:val="24"/>
        </w:rPr>
        <w:t>апрещается требовать от заявителя:</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818" w:rsidRDefault="00E45818" w:rsidP="00E4581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2.10. Исчерпывающий перечень оснований для приостановления предоставления муниципальной или отказа в предоставлении услуги</w:t>
      </w:r>
    </w:p>
    <w:p w:rsidR="00E45818" w:rsidRDefault="00E45818" w:rsidP="00E45818">
      <w:pPr>
        <w:spacing w:after="0" w:line="240" w:lineRule="auto"/>
        <w:ind w:firstLine="709"/>
        <w:jc w:val="both"/>
        <w:rPr>
          <w:rFonts w:ascii="Times New Roman" w:hAnsi="Times New Roman" w:cs="Times New Roman"/>
          <w:sz w:val="24"/>
          <w:szCs w:val="24"/>
        </w:rPr>
      </w:pP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Основанием для приостановления предоставления муниципальной услуги является:</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наличие на момент поступления в уполномоченный орган заявления об утверждении схемы расположения земельного </w:t>
      </w:r>
      <w:proofErr w:type="gramStart"/>
      <w:r>
        <w:rPr>
          <w:rFonts w:ascii="Times New Roman" w:hAnsi="Times New Roman" w:cs="Times New Roman"/>
          <w:color w:val="auto"/>
          <w:sz w:val="24"/>
          <w:szCs w:val="24"/>
        </w:rPr>
        <w:t>участка</w:t>
      </w:r>
      <w:proofErr w:type="gramEnd"/>
      <w:r>
        <w:rPr>
          <w:rFonts w:ascii="Times New Roman" w:hAnsi="Times New Roman" w:cs="Times New Roman"/>
          <w:color w:val="auto"/>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45818" w:rsidRDefault="00E45818" w:rsidP="00E45818">
      <w:pPr>
        <w:spacing w:after="0" w:line="240" w:lineRule="auto"/>
        <w:jc w:val="both"/>
        <w:rPr>
          <w:rFonts w:ascii="Times New Roman" w:hAnsi="Times New Roman" w:cs="Times New Roman"/>
          <w:sz w:val="24"/>
          <w:szCs w:val="24"/>
        </w:rPr>
      </w:pPr>
    </w:p>
    <w:p w:rsidR="00E45818" w:rsidRDefault="00E45818" w:rsidP="00E4581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2.10.2. Основания для отказа в предоставлении муниципальной услуги:</w:t>
      </w:r>
    </w:p>
    <w:p w:rsidR="00E45818" w:rsidRDefault="00E45818" w:rsidP="00E458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color w:val="auto"/>
          <w:sz w:val="24"/>
          <w:szCs w:val="24"/>
        </w:rPr>
        <w:t>ии ау</w:t>
      </w:r>
      <w:proofErr w:type="gramEnd"/>
      <w:r>
        <w:rPr>
          <w:rFonts w:ascii="Times New Roman" w:hAnsi="Times New Roman" w:cs="Times New Roman"/>
          <w:color w:val="auto"/>
          <w:sz w:val="24"/>
          <w:szCs w:val="24"/>
        </w:rPr>
        <w:t>кциона;</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6) земельный участок не отнесен к определенной категории земель;</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color w:val="auto"/>
          <w:sz w:val="24"/>
          <w:szCs w:val="24"/>
        </w:rPr>
        <w:t>жд в св</w:t>
      </w:r>
      <w:proofErr w:type="gramEnd"/>
      <w:r>
        <w:rPr>
          <w:rFonts w:ascii="Times New Roman" w:hAnsi="Times New Roman" w:cs="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w:t>
      </w:r>
      <w:proofErr w:type="spellStart"/>
      <w:r>
        <w:rPr>
          <w:rFonts w:ascii="Times New Roman" w:hAnsi="Times New Roman" w:cs="Times New Roman"/>
          <w:color w:val="auto"/>
          <w:sz w:val="24"/>
          <w:szCs w:val="24"/>
        </w:rPr>
        <w:t>непоступление</w:t>
      </w:r>
      <w:proofErr w:type="spellEnd"/>
      <w:r>
        <w:rPr>
          <w:rFonts w:ascii="Times New Roman" w:hAnsi="Times New Roman" w:cs="Times New Roman"/>
          <w:color w:val="auto"/>
          <w:sz w:val="24"/>
          <w:szCs w:val="24"/>
        </w:rPr>
        <w:t xml:space="preserve"> задатка на дату рассмотрения заявок на участие в аукционе;</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45818" w:rsidRDefault="00E45818" w:rsidP="00E45818">
      <w:pPr>
        <w:spacing w:after="0" w:line="240" w:lineRule="auto"/>
        <w:jc w:val="both"/>
        <w:rPr>
          <w:rFonts w:ascii="Times New Roman" w:hAnsi="Times New Roman" w:cs="Times New Roman"/>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45818" w:rsidRDefault="00E45818" w:rsidP="00E45818">
      <w:pPr>
        <w:shd w:val="clear" w:color="auto" w:fill="FFFFFF"/>
        <w:spacing w:after="0" w:line="240" w:lineRule="auto"/>
        <w:ind w:firstLine="709"/>
        <w:jc w:val="both"/>
        <w:rPr>
          <w:rFonts w:ascii="Times New Roman" w:hAnsi="Times New Roman" w:cs="Times New Roman"/>
          <w:bCs/>
          <w:iCs/>
          <w:sz w:val="24"/>
          <w:szCs w:val="24"/>
        </w:rPr>
      </w:pP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p>
    <w:p w:rsidR="00E45818" w:rsidRDefault="00E45818" w:rsidP="00E45818">
      <w:pPr>
        <w:spacing w:after="0" w:line="240" w:lineRule="auto"/>
        <w:ind w:firstLine="709"/>
        <w:jc w:val="both"/>
        <w:rPr>
          <w:rFonts w:ascii="Times New Roman" w:hAnsi="Times New Roman" w:cs="Times New Roman"/>
          <w:b/>
          <w:bCs/>
          <w:i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2.12. Порядок, размер и основания взимания государственной пошлины или иной платы, взимаемой за предоставление услуги</w:t>
      </w:r>
    </w:p>
    <w:p w:rsidR="00E45818" w:rsidRDefault="00E45818" w:rsidP="00E45818">
      <w:pPr>
        <w:spacing w:after="0" w:line="240" w:lineRule="auto"/>
        <w:ind w:firstLine="709"/>
        <w:jc w:val="both"/>
        <w:rPr>
          <w:rFonts w:ascii="Times New Roman" w:hAnsi="Times New Roman" w:cs="Times New Roman"/>
          <w:bCs/>
          <w:iCs/>
          <w:sz w:val="24"/>
          <w:szCs w:val="24"/>
        </w:rPr>
      </w:pPr>
    </w:p>
    <w:p w:rsidR="00E45818" w:rsidRDefault="00E45818" w:rsidP="00E4581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E45818" w:rsidRDefault="00E45818" w:rsidP="00E45818">
      <w:pPr>
        <w:spacing w:after="0" w:line="240" w:lineRule="auto"/>
        <w:ind w:firstLine="709"/>
        <w:jc w:val="both"/>
        <w:rPr>
          <w:rFonts w:ascii="Times New Roman" w:hAnsi="Times New Roman" w:cs="Times New Roman"/>
          <w:b/>
          <w:bCs/>
          <w:i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pStyle w:val="p5"/>
        <w:shd w:val="clear" w:color="auto" w:fill="FFFFFF"/>
        <w:spacing w:after="0" w:line="240" w:lineRule="auto"/>
        <w:ind w:firstLine="708"/>
        <w:jc w:val="both"/>
        <w:rPr>
          <w:rStyle w:val="s2"/>
          <w:iCs/>
        </w:rPr>
      </w:pPr>
    </w:p>
    <w:p w:rsidR="00E45818" w:rsidRDefault="00E45818" w:rsidP="00E45818">
      <w:pPr>
        <w:autoSpaceDE w:val="0"/>
        <w:autoSpaceDN w:val="0"/>
        <w:adjustRightInd w:val="0"/>
        <w:spacing w:after="0" w:line="240" w:lineRule="auto"/>
        <w:ind w:firstLine="540"/>
        <w:jc w:val="both"/>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5818" w:rsidRDefault="00E45818" w:rsidP="00E45818">
      <w:pPr>
        <w:pStyle w:val="ConsPlusNormal"/>
        <w:ind w:firstLine="540"/>
        <w:jc w:val="both"/>
        <w:rPr>
          <w:rFonts w:ascii="Times New Roman" w:hAnsi="Times New Roman" w:cs="Times New Roman"/>
          <w:i/>
          <w:iCs/>
          <w:sz w:val="24"/>
          <w:szCs w:val="24"/>
        </w:rPr>
      </w:pPr>
    </w:p>
    <w:p w:rsidR="00E45818" w:rsidRDefault="00E45818" w:rsidP="00E45818">
      <w:pPr>
        <w:pStyle w:val="p5"/>
        <w:shd w:val="clear" w:color="auto" w:fill="FFFFFF"/>
        <w:spacing w:after="0" w:line="240" w:lineRule="auto"/>
        <w:ind w:firstLine="708"/>
        <w:jc w:val="both"/>
        <w:rPr>
          <w:rStyle w:val="s2"/>
          <w:bCs/>
          <w:color w:val="auto"/>
        </w:rPr>
      </w:pPr>
    </w:p>
    <w:p w:rsidR="00E45818" w:rsidRDefault="00E45818" w:rsidP="00E45818">
      <w:pPr>
        <w:spacing w:after="0" w:line="240" w:lineRule="auto"/>
        <w:ind w:firstLine="709"/>
        <w:jc w:val="both"/>
        <w:rPr>
          <w:b/>
        </w:rPr>
      </w:pPr>
      <w:r>
        <w:rPr>
          <w:rFonts w:ascii="Times New Roman" w:hAnsi="Times New Roman" w:cs="Times New Roman"/>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tabs>
          <w:tab w:val="left" w:pos="23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E45818" w:rsidRDefault="00E45818" w:rsidP="00E45818">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E45818" w:rsidRDefault="00E45818" w:rsidP="00E45818">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E45818" w:rsidRDefault="00E45818" w:rsidP="00E45818">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сроке  предоставления муниципальной услуги.</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услуги</w:t>
      </w:r>
    </w:p>
    <w:p w:rsidR="00E45818" w:rsidRDefault="00E45818" w:rsidP="00E45818">
      <w:pPr>
        <w:widowControl w:val="0"/>
        <w:spacing w:after="0" w:line="240" w:lineRule="auto"/>
        <w:ind w:firstLine="709"/>
        <w:jc w:val="both"/>
        <w:rPr>
          <w:rFonts w:ascii="Times New Roman" w:hAnsi="Times New Roman" w:cs="Times New Roman"/>
          <w:b/>
          <w:bCs/>
          <w:sz w:val="24"/>
          <w:szCs w:val="24"/>
        </w:rPr>
      </w:pP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45818" w:rsidRDefault="00E45818" w:rsidP="00E45818">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45818" w:rsidRDefault="00E45818" w:rsidP="00E45818">
      <w:pPr>
        <w:widowControl w:val="0"/>
        <w:spacing w:after="0" w:line="240" w:lineRule="auto"/>
        <w:jc w:val="both"/>
        <w:rPr>
          <w:rFonts w:ascii="Times New Roman" w:hAnsi="Times New Roman" w:cs="Times New Roman"/>
          <w:b/>
          <w:bCs/>
          <w:sz w:val="24"/>
          <w:szCs w:val="24"/>
        </w:rPr>
      </w:pPr>
    </w:p>
    <w:p w:rsidR="00E45818" w:rsidRDefault="00E45818" w:rsidP="00E45818">
      <w:pPr>
        <w:widowControl w:val="0"/>
        <w:spacing w:after="0" w:line="240" w:lineRule="auto"/>
        <w:jc w:val="both"/>
        <w:rPr>
          <w:rFonts w:ascii="Times New Roman" w:hAnsi="Times New Roman" w:cs="Times New Roman"/>
          <w:b/>
          <w:bCs/>
          <w:sz w:val="24"/>
          <w:szCs w:val="24"/>
        </w:rPr>
      </w:pPr>
    </w:p>
    <w:p w:rsidR="00E45818" w:rsidRDefault="00E45818" w:rsidP="00E45818">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w:t>
      </w:r>
      <w:r>
        <w:rPr>
          <w:rFonts w:ascii="Times New Roman" w:hAnsi="Times New Roman" w:cs="Times New Roman"/>
          <w:b/>
          <w:bCs/>
          <w:sz w:val="24"/>
          <w:szCs w:val="24"/>
        </w:rPr>
        <w:lastRenderedPageBreak/>
        <w:t>информационно-коммуникационных технологий</w:t>
      </w:r>
    </w:p>
    <w:p w:rsidR="00E45818" w:rsidRDefault="00E45818" w:rsidP="00E4581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ab/>
      </w:r>
    </w:p>
    <w:p w:rsidR="00E45818" w:rsidRDefault="00E45818" w:rsidP="00E45818">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Показатели доступности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45818" w:rsidRDefault="00E45818" w:rsidP="00E45818">
      <w:pPr>
        <w:autoSpaceDE w:val="0"/>
        <w:spacing w:after="0" w:line="240" w:lineRule="auto"/>
        <w:ind w:firstLine="704"/>
        <w:rPr>
          <w:rFonts w:ascii="Times New Roman" w:hAnsi="Times New Roman" w:cs="Times New Roman"/>
          <w:sz w:val="24"/>
          <w:szCs w:val="24"/>
        </w:rPr>
      </w:pPr>
    </w:p>
    <w:p w:rsidR="00E45818" w:rsidRDefault="00E45818" w:rsidP="00E45818">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E45818" w:rsidRDefault="00E45818" w:rsidP="00E45818">
      <w:pPr>
        <w:autoSpaceDE w:val="0"/>
        <w:spacing w:after="0" w:line="240" w:lineRule="auto"/>
        <w:ind w:firstLine="704"/>
        <w:rPr>
          <w:rFonts w:ascii="Times New Roman" w:hAnsi="Times New Roman" w:cs="Times New Roman"/>
          <w:b/>
          <w:bCs/>
          <w:sz w:val="24"/>
          <w:szCs w:val="24"/>
        </w:rPr>
      </w:pP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45818" w:rsidRDefault="00E45818" w:rsidP="00E45818">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45818" w:rsidRDefault="00E45818" w:rsidP="00E45818">
      <w:pPr>
        <w:spacing w:after="0" w:line="240" w:lineRule="auto"/>
        <w:ind w:firstLine="709"/>
        <w:jc w:val="both"/>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_Toc310326259"/>
      <w:bookmarkStart w:id="2" w:name="_Toc310325954"/>
      <w:bookmarkStart w:id="3" w:name="_Toc310325507"/>
      <w:r>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45818" w:rsidRDefault="00E45818" w:rsidP="00E45818">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1"/>
    <w:bookmarkEnd w:id="2"/>
    <w:bookmarkEnd w:id="3"/>
    <w:p w:rsidR="00E45818" w:rsidRDefault="00E45818" w:rsidP="00E458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2.18.2. Особенности предоставления муниципальной услуги в электронной форме.</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bookmarkStart w:id="4" w:name="Par0"/>
      <w:bookmarkEnd w:id="4"/>
      <w:r>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заполнения формы запроса, размещенной на официальном сайте </w:t>
      </w:r>
      <w:r>
        <w:rPr>
          <w:rFonts w:ascii="Times New Roman" w:hAnsi="Times New Roman" w:cs="Times New Roman"/>
          <w:sz w:val="24"/>
          <w:szCs w:val="24"/>
        </w:rPr>
        <w:t>Администрации</w:t>
      </w:r>
      <w:r>
        <w:rPr>
          <w:rFonts w:ascii="Times New Roman" w:hAnsi="Times New Roman" w:cs="Times New Roman"/>
          <w:bCs/>
          <w:sz w:val="24"/>
          <w:szCs w:val="24"/>
        </w:rPr>
        <w:t xml:space="preserve"> в сети Интернет (далее - официальный сайт), в том числе посредством отправки через «Личный кабинет» Единого портала;</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2.18.2.2. </w:t>
      </w:r>
      <w:r>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E45818" w:rsidRDefault="00E45818" w:rsidP="00E45818">
      <w:pPr>
        <w:widowControl w:val="0"/>
        <w:autoSpaceDE w:val="0"/>
        <w:autoSpaceDN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2.18.2.3. Результат рассмотрения заявления </w:t>
      </w:r>
      <w:r>
        <w:rPr>
          <w:rFonts w:ascii="Times New Roman" w:hAnsi="Times New Roman" w:cs="Times New Roman"/>
          <w:sz w:val="24"/>
          <w:szCs w:val="24"/>
        </w:rPr>
        <w:t>Администрацией</w:t>
      </w:r>
      <w:r>
        <w:rPr>
          <w:rFonts w:ascii="Times New Roman" w:hAnsi="Times New Roman" w:cs="Times New Roman"/>
          <w:bCs/>
          <w:sz w:val="24"/>
          <w:szCs w:val="24"/>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2.18.2.4. </w:t>
      </w:r>
      <w:r>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электронной подписью Заявителя;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усиленной квалифицированной электронной подписью Заявителя.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действующего от имени юридического лица без доверенности;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2.18.2.5. </w:t>
      </w:r>
      <w:r>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копия </w:t>
      </w:r>
      <w:proofErr w:type="gramStart"/>
      <w:r>
        <w:rPr>
          <w:rFonts w:ascii="Times New Roman" w:hAnsi="Times New Roman" w:cs="Times New Roman"/>
          <w:sz w:val="24"/>
          <w:szCs w:val="24"/>
        </w:rPr>
        <w:t>документа, удостоверяющего личность Заявителя  не требуется</w:t>
      </w:r>
      <w:proofErr w:type="gramEnd"/>
      <w:r>
        <w:rPr>
          <w:rFonts w:ascii="Times New Roman" w:hAnsi="Times New Roman" w:cs="Times New Roman"/>
          <w:sz w:val="24"/>
          <w:szCs w:val="24"/>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2.18.2.6. </w:t>
      </w:r>
      <w:r>
        <w:rPr>
          <w:rFonts w:ascii="Times New Roman" w:hAnsi="Times New Roman" w:cs="Times New Roman"/>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45818" w:rsidRDefault="00E45818" w:rsidP="00E45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2.18.2.8. </w:t>
      </w:r>
      <w:r>
        <w:rPr>
          <w:rFonts w:ascii="Times New Roman" w:hAnsi="Times New Roman" w:cs="Times New Roman"/>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2.18.2.9. </w:t>
      </w:r>
      <w:r>
        <w:rPr>
          <w:rFonts w:ascii="Times New Roman" w:hAnsi="Times New Roman" w:cs="Times New Roman"/>
          <w:sz w:val="24"/>
          <w:szCs w:val="24"/>
        </w:rPr>
        <w:t xml:space="preserve"> Заявления представляются в Администрацию района  в виде файлов в формате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rtf</w:t>
      </w:r>
      <w:proofErr w:type="spellEnd"/>
      <w:r>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2.18.2.10. </w:t>
      </w:r>
      <w:r>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2.18.2.11. </w:t>
      </w:r>
      <w:r>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2.18.2.12. </w:t>
      </w:r>
      <w:r>
        <w:rPr>
          <w:rFonts w:ascii="Times New Roman" w:hAnsi="Times New Roman" w:cs="Times New Roman"/>
          <w:sz w:val="24"/>
          <w:szCs w:val="24"/>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2.18.2.13. </w:t>
      </w:r>
      <w:r>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en-US"/>
        </w:rPr>
        <w:t xml:space="preserve">2.18.2.14. </w:t>
      </w:r>
      <w:proofErr w:type="gramStart"/>
      <w:r>
        <w:rPr>
          <w:rFonts w:ascii="Times New Roman" w:hAnsi="Times New Roman" w:cs="Times New Roman"/>
          <w:sz w:val="24"/>
          <w:szCs w:val="24"/>
        </w:rPr>
        <w:t>Заявление, представленное с нарушением изложенных в данном подразделе  требований Администрацией не рассматривается</w:t>
      </w:r>
      <w:proofErr w:type="gramEnd"/>
      <w:r>
        <w:rPr>
          <w:rFonts w:ascii="Times New Roman" w:hAnsi="Times New Roman" w:cs="Times New Roman"/>
          <w:sz w:val="24"/>
          <w:szCs w:val="24"/>
        </w:rPr>
        <w:t xml:space="preserve">.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Администрацию в течение пяти рабочих дней со дня получения такого заявления </w:t>
      </w:r>
      <w:proofErr w:type="gramStart"/>
      <w:r>
        <w:rPr>
          <w:rFonts w:ascii="Times New Roman" w:hAnsi="Times New Roman" w:cs="Times New Roman"/>
          <w:sz w:val="24"/>
          <w:szCs w:val="24"/>
        </w:rPr>
        <w:t>обязана</w:t>
      </w:r>
      <w:proofErr w:type="gramEnd"/>
      <w:r>
        <w:rPr>
          <w:rFonts w:ascii="Times New Roman" w:hAnsi="Times New Roman" w:cs="Times New Roman"/>
          <w:sz w:val="24"/>
          <w:szCs w:val="24"/>
        </w:rPr>
        <w:t xml:space="preserve"> направить уведомление с указанием допущенных нарушений.</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Услуга в электронном виде в настоящее время не предоставляется.</w:t>
      </w:r>
    </w:p>
    <w:p w:rsidR="00E45818" w:rsidRDefault="00E45818" w:rsidP="00E45818">
      <w:pPr>
        <w:spacing w:after="0" w:line="240" w:lineRule="auto"/>
        <w:ind w:firstLine="567"/>
        <w:jc w:val="both"/>
        <w:rPr>
          <w:rFonts w:ascii="Times New Roman" w:hAnsi="Times New Roman" w:cs="Times New Roman"/>
          <w:kern w:val="2"/>
          <w:sz w:val="24"/>
          <w:szCs w:val="24"/>
          <w:lang w:eastAsia="ar-SA"/>
        </w:rPr>
      </w:pP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45818" w:rsidRDefault="00E45818" w:rsidP="00E45818">
      <w:pPr>
        <w:spacing w:after="0" w:line="240" w:lineRule="auto"/>
        <w:rPr>
          <w:rFonts w:ascii="Times New Roman" w:hAnsi="Times New Roman" w:cs="Times New Roman"/>
          <w:b/>
          <w:sz w:val="24"/>
          <w:szCs w:val="24"/>
          <w:lang w:eastAsia="ar-SA"/>
        </w:rPr>
      </w:pPr>
    </w:p>
    <w:p w:rsidR="00E45818" w:rsidRDefault="00E45818" w:rsidP="00E45818">
      <w:pPr>
        <w:spacing w:after="0" w:line="240" w:lineRule="auto"/>
        <w:ind w:firstLine="720"/>
        <w:rPr>
          <w:rFonts w:ascii="Times New Roman" w:hAnsi="Times New Roman" w:cs="Times New Roman"/>
          <w:b/>
          <w:sz w:val="24"/>
          <w:szCs w:val="24"/>
        </w:rPr>
      </w:pPr>
      <w:bookmarkStart w:id="5" w:name="sub_31"/>
      <w:r>
        <w:rPr>
          <w:rFonts w:ascii="Times New Roman" w:hAnsi="Times New Roman" w:cs="Times New Roman"/>
          <w:b/>
          <w:sz w:val="24"/>
          <w:szCs w:val="24"/>
        </w:rPr>
        <w:t>3.1. Процесс предоставления услуги включает в себя выполнение следующих административных процедур:</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1) прием и регистрация заявления с документами, необходимыми для предоставления муниципальной услуги;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 </w:t>
      </w:r>
      <w:r>
        <w:rPr>
          <w:rFonts w:ascii="Times New Roman" w:hAnsi="Times New Roman" w:cs="Times New Roman"/>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color w:val="auto"/>
          <w:sz w:val="24"/>
          <w:szCs w:val="24"/>
        </w:rPr>
        <w:t>;</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4)  выдача результатов предоставления муниципальной услуги заявителю.</w:t>
      </w:r>
    </w:p>
    <w:p w:rsidR="00E45818" w:rsidRDefault="00E45818" w:rsidP="00E45818">
      <w:pPr>
        <w:pStyle w:val="af"/>
        <w:jc w:val="both"/>
        <w:rPr>
          <w:rFonts w:ascii="Times New Roman" w:hAnsi="Times New Roman" w:cs="Times New Roman"/>
          <w:color w:val="auto"/>
          <w:sz w:val="24"/>
          <w:szCs w:val="24"/>
        </w:rPr>
      </w:pPr>
      <w:r>
        <w:rPr>
          <w:rFonts w:ascii="Times New Roman" w:hAnsi="Times New Roman" w:cs="Times New Roman"/>
          <w:color w:val="auto"/>
          <w:sz w:val="24"/>
          <w:szCs w:val="24"/>
        </w:rPr>
        <w:tab/>
        <w:t>Блок-схема предоставления услуги приведена в Приложении № 1 к настоящему Регламенту.</w:t>
      </w:r>
      <w:bookmarkStart w:id="6" w:name="sub_400"/>
      <w:bookmarkEnd w:id="5"/>
    </w:p>
    <w:p w:rsidR="00E45818" w:rsidRDefault="00E45818" w:rsidP="00E45818">
      <w:pPr>
        <w:pStyle w:val="af"/>
        <w:jc w:val="both"/>
        <w:rPr>
          <w:rFonts w:ascii="Times New Roman" w:hAnsi="Times New Roman" w:cs="Times New Roman"/>
          <w:color w:val="auto"/>
          <w:sz w:val="24"/>
          <w:szCs w:val="24"/>
        </w:rPr>
      </w:pPr>
    </w:p>
    <w:p w:rsidR="00E45818" w:rsidRDefault="00E45818" w:rsidP="00E458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E45818" w:rsidRDefault="00E45818" w:rsidP="00E4581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E45818" w:rsidRDefault="00E45818" w:rsidP="00E45818">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3.2.2. </w:t>
      </w:r>
      <w:r>
        <w:rPr>
          <w:rFonts w:ascii="Times New Roman" w:hAnsi="Times New Roman" w:cs="Times New Roman"/>
          <w:sz w:val="24"/>
          <w:szCs w:val="24"/>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3.2.4. Поступившие по почте документы регистрируются специалистом в день поступления.</w:t>
      </w:r>
    </w:p>
    <w:p w:rsidR="00E45818" w:rsidRDefault="00E45818" w:rsidP="00E45818">
      <w:pPr>
        <w:widowControl w:val="0"/>
        <w:autoSpaceDE w:val="0"/>
        <w:autoSpaceDN w:val="0"/>
        <w:adjustRightInd w:val="0"/>
        <w:spacing w:after="0" w:line="240" w:lineRule="auto"/>
        <w:ind w:firstLine="284"/>
        <w:jc w:val="both"/>
        <w:rPr>
          <w:rFonts w:ascii="Times New Roman" w:hAnsi="Times New Roman" w:cs="Times New Roman"/>
          <w:bCs/>
          <w:sz w:val="24"/>
          <w:szCs w:val="24"/>
          <w:lang w:eastAsia="en-US"/>
        </w:rPr>
      </w:pPr>
      <w:r>
        <w:rPr>
          <w:rFonts w:ascii="Times New Roman" w:hAnsi="Times New Roman" w:cs="Times New Roman"/>
          <w:sz w:val="24"/>
          <w:szCs w:val="24"/>
        </w:rPr>
        <w:tab/>
        <w:t xml:space="preserve">3.2.5. </w:t>
      </w:r>
      <w:r>
        <w:rPr>
          <w:rFonts w:ascii="Times New Roman" w:hAnsi="Times New Roman" w:cs="Times New Roman"/>
          <w:bCs/>
          <w:sz w:val="24"/>
          <w:szCs w:val="24"/>
          <w:lang w:eastAsia="en-US"/>
        </w:rPr>
        <w:t xml:space="preserve">Срок выполнения административной процедуры - </w:t>
      </w:r>
      <w:r>
        <w:rPr>
          <w:rFonts w:ascii="Times New Roman" w:hAnsi="Times New Roman" w:cs="Times New Roman"/>
          <w:sz w:val="24"/>
          <w:szCs w:val="24"/>
          <w:lang w:eastAsia="en-US"/>
        </w:rPr>
        <w:t>1 рабочий день</w:t>
      </w:r>
      <w:r>
        <w:rPr>
          <w:rFonts w:ascii="Times New Roman" w:hAnsi="Times New Roman" w:cs="Times New Roman"/>
          <w:bCs/>
          <w:sz w:val="24"/>
          <w:szCs w:val="24"/>
          <w:lang w:eastAsia="en-US"/>
        </w:rPr>
        <w:t>.</w:t>
      </w:r>
    </w:p>
    <w:p w:rsidR="00E45818" w:rsidRDefault="00E45818" w:rsidP="00E45818">
      <w:pPr>
        <w:widowControl w:val="0"/>
        <w:autoSpaceDE w:val="0"/>
        <w:autoSpaceDN w:val="0"/>
        <w:adjustRightInd w:val="0"/>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rPr>
        <w:tab/>
      </w:r>
      <w:r>
        <w:rPr>
          <w:rFonts w:ascii="Times New Roman" w:hAnsi="Times New Roman" w:cs="Times New Roman"/>
          <w:bCs/>
          <w:sz w:val="24"/>
          <w:szCs w:val="24"/>
        </w:rPr>
        <w:t xml:space="preserve">  3.2.6.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E45818" w:rsidRDefault="00E45818" w:rsidP="00E45818">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3.2.7. Результатом исполнения административной процедуры является прием заявления.</w:t>
      </w:r>
    </w:p>
    <w:p w:rsidR="00E45818" w:rsidRDefault="00E45818" w:rsidP="00E45818">
      <w:pPr>
        <w:tabs>
          <w:tab w:val="num" w:pos="-5160"/>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 граждан.</w:t>
      </w:r>
    </w:p>
    <w:p w:rsidR="00E45818" w:rsidRDefault="00E45818" w:rsidP="00E45818">
      <w:pPr>
        <w:spacing w:after="0" w:line="240" w:lineRule="auto"/>
        <w:jc w:val="both"/>
        <w:rPr>
          <w:rFonts w:ascii="Times New Roman" w:hAnsi="Times New Roman" w:cs="Times New Roman"/>
          <w:sz w:val="24"/>
          <w:szCs w:val="24"/>
        </w:rPr>
      </w:pPr>
    </w:p>
    <w:p w:rsidR="00E45818" w:rsidRDefault="00E45818" w:rsidP="00E45818">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45818" w:rsidRDefault="00E45818" w:rsidP="00E45818">
      <w:pPr>
        <w:widowControl w:val="0"/>
        <w:spacing w:after="0" w:line="240" w:lineRule="auto"/>
        <w:ind w:firstLine="709"/>
        <w:jc w:val="both"/>
        <w:rPr>
          <w:rFonts w:ascii="Times New Roman" w:hAnsi="Times New Roman" w:cs="Times New Roman"/>
          <w:b/>
          <w:sz w:val="24"/>
          <w:szCs w:val="24"/>
        </w:rPr>
      </w:pP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45818" w:rsidRDefault="00E45818" w:rsidP="00E458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45818" w:rsidRDefault="00E45818" w:rsidP="00E45818">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Pr>
            <w:rStyle w:val="a4"/>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E45818" w:rsidRDefault="00E45818" w:rsidP="00E45818">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E45818" w:rsidRDefault="00E45818" w:rsidP="00E45818">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45818" w:rsidRDefault="00E45818" w:rsidP="00E45818">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E45818" w:rsidRDefault="00E45818" w:rsidP="00E45818">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E45818" w:rsidRDefault="00E45818" w:rsidP="00E45818">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E45818" w:rsidRDefault="00E45818" w:rsidP="00E45818">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45818" w:rsidRDefault="00E45818" w:rsidP="00E45818">
      <w:pPr>
        <w:tabs>
          <w:tab w:val="left" w:pos="-3420"/>
        </w:tabs>
        <w:spacing w:after="0" w:line="240" w:lineRule="auto"/>
        <w:ind w:firstLine="567"/>
        <w:jc w:val="both"/>
        <w:rPr>
          <w:rFonts w:ascii="Times New Roman" w:eastAsia="Calibri" w:hAnsi="Times New Roman" w:cs="Times New Roman"/>
          <w:sz w:val="24"/>
          <w:szCs w:val="24"/>
          <w:lang w:eastAsia="en-US"/>
        </w:rPr>
      </w:pPr>
    </w:p>
    <w:p w:rsidR="00E45818" w:rsidRDefault="00E45818" w:rsidP="00E45818">
      <w:pPr>
        <w:spacing w:after="0" w:line="240" w:lineRule="auto"/>
        <w:jc w:val="both"/>
        <w:rPr>
          <w:rFonts w:ascii="Times New Roman" w:eastAsia="Times New Roman" w:hAnsi="Times New Roman" w:cs="Times New Roman"/>
          <w:sz w:val="24"/>
          <w:szCs w:val="24"/>
          <w:lang w:eastAsia="ar-SA"/>
        </w:rPr>
      </w:pPr>
    </w:p>
    <w:p w:rsidR="00E45818" w:rsidRDefault="00E45818" w:rsidP="00E45818">
      <w:pPr>
        <w:spacing w:after="0" w:line="240" w:lineRule="auto"/>
        <w:jc w:val="both"/>
        <w:rPr>
          <w:rFonts w:ascii="Times New Roman" w:hAnsi="Times New Roman" w:cs="Times New Roman"/>
          <w:sz w:val="24"/>
          <w:szCs w:val="24"/>
        </w:rPr>
      </w:pPr>
    </w:p>
    <w:p w:rsidR="00E45818" w:rsidRDefault="00E45818" w:rsidP="00E458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
        <w:t>3.4. Принятие решения о предоставлении (отказе в предоставлении) муниципальной  услуги и оформление результатов муниципальной услуги</w:t>
      </w:r>
    </w:p>
    <w:p w:rsidR="00E45818" w:rsidRDefault="00E45818" w:rsidP="00E458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spacing w:val="-1"/>
          <w:sz w:val="24"/>
          <w:szCs w:val="24"/>
        </w:rPr>
        <w:tab/>
        <w:t xml:space="preserve">3.4.2. </w:t>
      </w:r>
      <w:r>
        <w:rPr>
          <w:rFonts w:ascii="Times New Roman" w:hAnsi="Times New Roman" w:cs="Times New Roman"/>
          <w:bCs/>
          <w:iCs/>
          <w:spacing w:val="-1"/>
          <w:sz w:val="24"/>
          <w:szCs w:val="24"/>
        </w:rPr>
        <w:t>Решение о проведен</w:t>
      </w:r>
      <w:proofErr w:type="gramStart"/>
      <w:r>
        <w:rPr>
          <w:rFonts w:ascii="Times New Roman" w:hAnsi="Times New Roman" w:cs="Times New Roman"/>
          <w:bCs/>
          <w:iCs/>
          <w:spacing w:val="-1"/>
          <w:sz w:val="24"/>
          <w:szCs w:val="24"/>
        </w:rPr>
        <w:t>ии ау</w:t>
      </w:r>
      <w:proofErr w:type="gramEnd"/>
      <w:r>
        <w:rPr>
          <w:rFonts w:ascii="Times New Roman" w:hAnsi="Times New Roman" w:cs="Times New Roman"/>
          <w:bCs/>
          <w:iCs/>
          <w:spacing w:val="-1"/>
          <w:sz w:val="24"/>
          <w:szCs w:val="24"/>
        </w:rPr>
        <w:t xml:space="preserve">кциона на право заключения договора купли-продажи или аренды земельного участка (далее также - аукцион), принимается уполномоченным органом — </w:t>
      </w:r>
      <w:r>
        <w:rPr>
          <w:rFonts w:ascii="Times New Roman" w:hAnsi="Times New Roman" w:cs="Times New Roman"/>
          <w:sz w:val="24"/>
          <w:szCs w:val="24"/>
        </w:rPr>
        <w:t>Администрацией</w:t>
      </w:r>
      <w:r>
        <w:rPr>
          <w:rFonts w:ascii="Times New Roman" w:hAnsi="Times New Roman" w:cs="Times New Roman"/>
          <w:bCs/>
          <w:iCs/>
          <w:spacing w:val="-1"/>
          <w:sz w:val="24"/>
          <w:szCs w:val="24"/>
        </w:rPr>
        <w:t>, в том числе по заявлениям граждан или юридических лиц.</w:t>
      </w:r>
    </w:p>
    <w:p w:rsidR="00E45818" w:rsidRDefault="00E45818" w:rsidP="00E45818">
      <w:pPr>
        <w:pStyle w:val="af"/>
        <w:jc w:val="both"/>
        <w:rPr>
          <w:rFonts w:ascii="Times New Roman" w:hAnsi="Times New Roman" w:cs="Times New Roman"/>
          <w:color w:val="auto"/>
          <w:spacing w:val="-1"/>
          <w:sz w:val="24"/>
          <w:szCs w:val="24"/>
        </w:rPr>
      </w:pPr>
      <w:r>
        <w:rPr>
          <w:rFonts w:ascii="Times New Roman" w:hAnsi="Times New Roman" w:cs="Times New Roman"/>
          <w:bCs/>
          <w:iCs/>
          <w:color w:val="auto"/>
          <w:spacing w:val="-1"/>
          <w:sz w:val="24"/>
          <w:szCs w:val="24"/>
        </w:rPr>
        <w:tab/>
        <w:t xml:space="preserve">3.4.3. </w:t>
      </w:r>
      <w:r>
        <w:rPr>
          <w:rFonts w:ascii="Times New Roman" w:hAnsi="Times New Roman" w:cs="Times New Roman"/>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rFonts w:ascii="Times New Roman" w:hAnsi="Times New Roman" w:cs="Times New Roman"/>
          <w:sz w:val="24"/>
          <w:szCs w:val="24"/>
        </w:rPr>
        <w:t>образовать</w:t>
      </w:r>
      <w:proofErr w:type="gramEnd"/>
      <w:r>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Pr>
          <w:rFonts w:ascii="Times New Roman" w:hAnsi="Times New Roman" w:cs="Times New Roman"/>
          <w:sz w:val="24"/>
          <w:szCs w:val="24"/>
        </w:rPr>
        <w:t>образовать</w:t>
      </w:r>
      <w:proofErr w:type="gramEnd"/>
      <w:r>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bookmarkStart w:id="7" w:name="Par8"/>
      <w:bookmarkEnd w:id="7"/>
      <w:r>
        <w:rPr>
          <w:rFonts w:ascii="Times New Roman" w:hAnsi="Times New Roman" w:cs="Times New Roman"/>
          <w:sz w:val="24"/>
          <w:szCs w:val="24"/>
        </w:rPr>
        <w:t xml:space="preserve">3) проверка администрацией сельсовета наличия или отсутствия оснований, предусмотренных </w:t>
      </w:r>
      <w:hyperlink r:id="rId12" w:history="1">
        <w:r>
          <w:rPr>
            <w:rStyle w:val="a4"/>
            <w:rFonts w:ascii="Times New Roman" w:hAnsi="Times New Roman" w:cs="Times New Roman"/>
            <w:color w:val="auto"/>
          </w:rPr>
          <w:t>пунктом 16 статьи 11.10</w:t>
        </w:r>
      </w:hyperlink>
      <w:r>
        <w:rPr>
          <w:rFonts w:ascii="Times New Roman" w:hAnsi="Times New Roman" w:cs="Times New Roman"/>
          <w:sz w:val="24"/>
          <w:szCs w:val="24"/>
        </w:rPr>
        <w:t xml:space="preserve"> Земельного кодекса и </w:t>
      </w:r>
      <w:hyperlink r:id="rId13" w:history="1">
        <w:r>
          <w:rPr>
            <w:rStyle w:val="a4"/>
            <w:rFonts w:ascii="Times New Roman" w:hAnsi="Times New Roman" w:cs="Times New Roman"/>
            <w:color w:val="auto"/>
          </w:rPr>
          <w:t>подпунктами 5</w:t>
        </w:r>
      </w:hyperlink>
      <w:r>
        <w:rPr>
          <w:rFonts w:ascii="Times New Roman" w:hAnsi="Times New Roman" w:cs="Times New Roman"/>
          <w:sz w:val="24"/>
          <w:szCs w:val="24"/>
        </w:rPr>
        <w:t xml:space="preserve"> - </w:t>
      </w:r>
      <w:hyperlink r:id="rId14" w:history="1">
        <w:r>
          <w:rPr>
            <w:rStyle w:val="a4"/>
            <w:rFonts w:ascii="Times New Roman" w:hAnsi="Times New Roman" w:cs="Times New Roman"/>
            <w:color w:val="auto"/>
          </w:rPr>
          <w:t>9</w:t>
        </w:r>
      </w:hyperlink>
      <w:r>
        <w:rPr>
          <w:rFonts w:ascii="Times New Roman" w:hAnsi="Times New Roman" w:cs="Times New Roman"/>
          <w:sz w:val="24"/>
          <w:szCs w:val="24"/>
        </w:rPr>
        <w:t xml:space="preserve">, </w:t>
      </w:r>
      <w:hyperlink r:id="rId15" w:history="1">
        <w:r>
          <w:rPr>
            <w:rStyle w:val="a4"/>
            <w:rFonts w:ascii="Times New Roman" w:hAnsi="Times New Roman" w:cs="Times New Roman"/>
            <w:color w:val="auto"/>
          </w:rPr>
          <w:t>13</w:t>
        </w:r>
      </w:hyperlink>
      <w:r>
        <w:rPr>
          <w:rFonts w:ascii="Times New Roman" w:hAnsi="Times New Roman" w:cs="Times New Roman"/>
          <w:sz w:val="24"/>
          <w:szCs w:val="24"/>
        </w:rPr>
        <w:t xml:space="preserve"> - </w:t>
      </w:r>
      <w:hyperlink r:id="rId16" w:history="1">
        <w:r>
          <w:rPr>
            <w:rStyle w:val="a4"/>
            <w:rFonts w:ascii="Times New Roman" w:hAnsi="Times New Roman" w:cs="Times New Roman"/>
            <w:color w:val="auto"/>
          </w:rPr>
          <w:t>19 пункта 8</w:t>
        </w:r>
      </w:hyperlink>
      <w:r>
        <w:rPr>
          <w:rFonts w:ascii="Times New Roman" w:hAnsi="Times New Roman" w:cs="Times New Roman"/>
          <w:sz w:val="24"/>
          <w:szCs w:val="24"/>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7" w:anchor="Par8" w:history="1">
        <w:r>
          <w:rPr>
            <w:rStyle w:val="a4"/>
            <w:rFonts w:ascii="Times New Roman" w:hAnsi="Times New Roman" w:cs="Times New Roman"/>
            <w:color w:val="auto"/>
          </w:rPr>
          <w:t>подпунктом 3</w:t>
        </w:r>
      </w:hyperlink>
      <w:r>
        <w:rPr>
          <w:rFonts w:ascii="Times New Roman" w:hAnsi="Times New Roman" w:cs="Times New Roman"/>
          <w:sz w:val="24"/>
          <w:szCs w:val="24"/>
        </w:rPr>
        <w:t xml:space="preserve"> настоящего пункта схемой расположения земельного участка;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обращение </w:t>
      </w:r>
      <w:proofErr w:type="gramStart"/>
      <w:r>
        <w:rPr>
          <w:rFonts w:ascii="Times New Roman" w:hAnsi="Times New Roman" w:cs="Times New Roman"/>
          <w:sz w:val="24"/>
          <w:szCs w:val="24"/>
        </w:rPr>
        <w:t>заинтересованных</w:t>
      </w:r>
      <w:proofErr w:type="gramEnd"/>
      <w:r>
        <w:rPr>
          <w:rFonts w:ascii="Times New Roman" w:hAnsi="Times New Roman" w:cs="Times New Roman"/>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8" w:anchor="Par8" w:history="1">
        <w:r>
          <w:rPr>
            <w:rStyle w:val="a4"/>
            <w:rFonts w:ascii="Times New Roman" w:hAnsi="Times New Roman" w:cs="Times New Roman"/>
            <w:color w:val="auto"/>
          </w:rPr>
          <w:t>подпунктом 3</w:t>
        </w:r>
      </w:hyperlink>
      <w:r>
        <w:rPr>
          <w:rFonts w:ascii="Times New Roman" w:hAnsi="Times New Roman" w:cs="Times New Roman"/>
          <w:sz w:val="24"/>
          <w:szCs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Pr>
          <w:rFonts w:ascii="Times New Roman" w:hAnsi="Times New Roman" w:cs="Times New Roman"/>
          <w:sz w:val="24"/>
          <w:szCs w:val="24"/>
        </w:rPr>
        <w:t xml:space="preserve"> не может быть предметом аукциона в соответствии с </w:t>
      </w:r>
      <w:hyperlink r:id="rId19" w:history="1">
        <w:r>
          <w:rPr>
            <w:rStyle w:val="a4"/>
            <w:rFonts w:ascii="Times New Roman" w:hAnsi="Times New Roman" w:cs="Times New Roman"/>
            <w:color w:val="auto"/>
          </w:rPr>
          <w:t>подпунктами 1</w:t>
        </w:r>
      </w:hyperlink>
      <w:r>
        <w:rPr>
          <w:rFonts w:ascii="Times New Roman" w:hAnsi="Times New Roman" w:cs="Times New Roman"/>
          <w:sz w:val="24"/>
          <w:szCs w:val="24"/>
        </w:rPr>
        <w:t xml:space="preserve">, </w:t>
      </w:r>
      <w:hyperlink r:id="rId20" w:history="1">
        <w:r>
          <w:rPr>
            <w:rStyle w:val="a4"/>
            <w:rFonts w:ascii="Times New Roman" w:hAnsi="Times New Roman" w:cs="Times New Roman"/>
            <w:color w:val="auto"/>
          </w:rPr>
          <w:t>5</w:t>
        </w:r>
      </w:hyperlink>
      <w:r>
        <w:rPr>
          <w:rFonts w:ascii="Times New Roman" w:hAnsi="Times New Roman" w:cs="Times New Roman"/>
          <w:sz w:val="24"/>
          <w:szCs w:val="24"/>
        </w:rPr>
        <w:t xml:space="preserve"> - </w:t>
      </w:r>
      <w:hyperlink r:id="rId21" w:history="1">
        <w:r>
          <w:rPr>
            <w:rStyle w:val="a4"/>
            <w:rFonts w:ascii="Times New Roman" w:hAnsi="Times New Roman" w:cs="Times New Roman"/>
            <w:color w:val="auto"/>
          </w:rPr>
          <w:t>19 пункта 8</w:t>
        </w:r>
      </w:hyperlink>
      <w:r>
        <w:rPr>
          <w:rFonts w:ascii="Times New Roman" w:hAnsi="Times New Roman" w:cs="Times New Roman"/>
          <w:sz w:val="24"/>
          <w:szCs w:val="24"/>
        </w:rPr>
        <w:t xml:space="preserve"> статьи 39.11. Земельного кодекса;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2" w:history="1">
        <w:r>
          <w:rPr>
            <w:rStyle w:val="a4"/>
            <w:rFonts w:ascii="Times New Roman" w:hAnsi="Times New Roman" w:cs="Times New Roman"/>
            <w:color w:val="auto"/>
          </w:rPr>
          <w:t>подпунктами 1</w:t>
        </w:r>
      </w:hyperlink>
      <w:r>
        <w:rPr>
          <w:rFonts w:ascii="Times New Roman" w:hAnsi="Times New Roman" w:cs="Times New Roman"/>
          <w:sz w:val="24"/>
          <w:szCs w:val="24"/>
        </w:rPr>
        <w:t xml:space="preserve">, </w:t>
      </w:r>
      <w:hyperlink r:id="rId23" w:history="1">
        <w:r>
          <w:rPr>
            <w:rStyle w:val="a4"/>
            <w:rFonts w:ascii="Times New Roman" w:hAnsi="Times New Roman" w:cs="Times New Roman"/>
            <w:color w:val="auto"/>
          </w:rPr>
          <w:t>5</w:t>
        </w:r>
      </w:hyperlink>
      <w:r>
        <w:rPr>
          <w:rFonts w:ascii="Times New Roman" w:hAnsi="Times New Roman" w:cs="Times New Roman"/>
          <w:sz w:val="24"/>
          <w:szCs w:val="24"/>
        </w:rPr>
        <w:t xml:space="preserve"> - </w:t>
      </w:r>
      <w:hyperlink r:id="rId24" w:history="1">
        <w:r>
          <w:rPr>
            <w:rStyle w:val="a4"/>
            <w:rFonts w:ascii="Times New Roman" w:hAnsi="Times New Roman" w:cs="Times New Roman"/>
            <w:color w:val="auto"/>
          </w:rPr>
          <w:t>19 пункта 8</w:t>
        </w:r>
      </w:hyperlink>
      <w:r>
        <w:rPr>
          <w:rFonts w:ascii="Times New Roman" w:hAnsi="Times New Roman" w:cs="Times New Roman"/>
          <w:sz w:val="24"/>
          <w:szCs w:val="24"/>
        </w:rPr>
        <w:t xml:space="preserve"> статьи 39.11. Земельного кодекса;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проверка Администрацией наличия или отсутствия оснований, предусмотренных </w:t>
      </w:r>
      <w:hyperlink r:id="rId25" w:history="1">
        <w:r>
          <w:rPr>
            <w:rStyle w:val="a4"/>
            <w:rFonts w:ascii="Times New Roman" w:hAnsi="Times New Roman" w:cs="Times New Roman"/>
            <w:color w:val="auto"/>
          </w:rPr>
          <w:t>пунктом 8</w:t>
        </w:r>
      </w:hyperlink>
      <w:r>
        <w:rPr>
          <w:rFonts w:ascii="Times New Roman" w:hAnsi="Times New Roman" w:cs="Times New Roman"/>
          <w:sz w:val="24"/>
          <w:szCs w:val="24"/>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либо решения об отказе в проведении аукциона при наличии хотя бы одного из указанных оснований.</w:t>
      </w:r>
    </w:p>
    <w:p w:rsidR="00E45818" w:rsidRDefault="00E45818" w:rsidP="00E45818">
      <w:pPr>
        <w:shd w:val="clear" w:color="auto" w:fill="FFFFFF"/>
        <w:spacing w:after="0" w:line="240" w:lineRule="auto"/>
        <w:jc w:val="both"/>
        <w:rPr>
          <w:rFonts w:ascii="Times New Roman" w:hAnsi="Times New Roman" w:cs="Times New Roman"/>
          <w:bCs/>
          <w:iCs/>
          <w:spacing w:val="-1"/>
          <w:kern w:val="2"/>
          <w:sz w:val="24"/>
          <w:szCs w:val="24"/>
          <w:lang w:eastAsia="ar-SA"/>
        </w:rPr>
      </w:pPr>
      <w:r>
        <w:rPr>
          <w:rFonts w:ascii="Times New Roman" w:hAnsi="Times New Roman" w:cs="Times New Roman"/>
          <w:bCs/>
          <w:iCs/>
          <w:spacing w:val="-1"/>
          <w:sz w:val="24"/>
          <w:szCs w:val="24"/>
        </w:rPr>
        <w:tab/>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1) подготовка и утверждение </w:t>
      </w:r>
      <w:r>
        <w:rPr>
          <w:rFonts w:ascii="Times New Roman" w:hAnsi="Times New Roman" w:cs="Times New Roman"/>
          <w:kern w:val="0"/>
          <w:sz w:val="24"/>
          <w:szCs w:val="24"/>
          <w:lang w:eastAsia="ru-RU"/>
        </w:rPr>
        <w:t>Администрацией</w:t>
      </w:r>
      <w:r>
        <w:rPr>
          <w:rFonts w:ascii="Times New Roman" w:hAnsi="Times New Roman" w:cs="Times New Roman"/>
          <w:bCs/>
          <w:iCs/>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45818" w:rsidRDefault="00E45818" w:rsidP="00E45818">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Cs/>
          <w:iCs/>
          <w:sz w:val="24"/>
          <w:szCs w:val="24"/>
        </w:rPr>
        <w:t xml:space="preserve">2) обеспечение </w:t>
      </w:r>
      <w:r>
        <w:rPr>
          <w:rFonts w:ascii="Times New Roman" w:hAnsi="Times New Roman" w:cs="Times New Roman"/>
          <w:sz w:val="24"/>
          <w:szCs w:val="24"/>
        </w:rPr>
        <w:t>Администрацией</w:t>
      </w:r>
      <w:r>
        <w:rPr>
          <w:rFonts w:ascii="Times New Roman" w:hAnsi="Times New Roman" w:cs="Times New Roman"/>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history="1">
        <w:r>
          <w:rPr>
            <w:rStyle w:val="a4"/>
            <w:rFonts w:ascii="Times New Roman" w:hAnsi="Times New Roman" w:cs="Times New Roman"/>
            <w:color w:val="auto"/>
          </w:rPr>
          <w:t>законом</w:t>
        </w:r>
      </w:hyperlink>
      <w:r>
        <w:rPr>
          <w:rFonts w:ascii="Times New Roman" w:hAnsi="Times New Roman" w:cs="Times New Roman"/>
          <w:bCs/>
          <w:iCs/>
          <w:sz w:val="24"/>
          <w:szCs w:val="24"/>
        </w:rPr>
        <w:t xml:space="preserve"> от 24 июля 2007 года № 221-ФЗ "</w:t>
      </w:r>
      <w:r>
        <w:rPr>
          <w:rFonts w:ascii="Times New Roman" w:hAnsi="Times New Roman" w:cs="Times New Roman"/>
          <w:sz w:val="24"/>
          <w:szCs w:val="24"/>
        </w:rPr>
        <w:t>О кадастровой деятельности</w:t>
      </w:r>
      <w:r>
        <w:rPr>
          <w:rFonts w:ascii="Times New Roman" w:hAnsi="Times New Roman" w:cs="Times New Roman"/>
          <w:bCs/>
          <w:iCs/>
          <w:sz w:val="24"/>
          <w:szCs w:val="24"/>
        </w:rPr>
        <w:t>"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r>
        <w:rPr>
          <w:rFonts w:ascii="Times New Roman" w:hAnsi="Times New Roman" w:cs="Times New Roman"/>
          <w:bCs/>
          <w:iCs/>
          <w:sz w:val="24"/>
          <w:szCs w:val="24"/>
        </w:rPr>
        <w:t xml:space="preserve"> (далее - кадастровые работы);</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3) осуществление на основании заявления </w:t>
      </w:r>
      <w:r>
        <w:rPr>
          <w:rFonts w:ascii="Times New Roman" w:hAnsi="Times New Roman" w:cs="Times New Roman"/>
          <w:kern w:val="0"/>
          <w:sz w:val="24"/>
          <w:szCs w:val="24"/>
          <w:lang w:eastAsia="ru-RU"/>
        </w:rPr>
        <w:t>Администрации</w:t>
      </w:r>
      <w:r>
        <w:rPr>
          <w:rFonts w:ascii="Times New Roman" w:hAnsi="Times New Roman" w:cs="Times New Roman"/>
          <w:bCs/>
          <w:iCs/>
          <w:sz w:val="24"/>
          <w:szCs w:val="24"/>
        </w:rPr>
        <w:t xml:space="preserve"> государственного кадастрового учета земельного участка;</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rPr>
          <w:rFonts w:ascii="Times New Roman" w:hAnsi="Times New Roman" w:cs="Times New Roman"/>
          <w:bCs/>
          <w:iCs/>
          <w:sz w:val="24"/>
          <w:szCs w:val="24"/>
        </w:rP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5) принятие </w:t>
      </w:r>
      <w:r>
        <w:rPr>
          <w:rFonts w:ascii="Times New Roman" w:hAnsi="Times New Roman" w:cs="Times New Roman"/>
          <w:kern w:val="0"/>
          <w:sz w:val="24"/>
          <w:szCs w:val="24"/>
          <w:lang w:eastAsia="ru-RU"/>
        </w:rPr>
        <w:t>Администрацией</w:t>
      </w:r>
      <w:r>
        <w:rPr>
          <w:rFonts w:ascii="Times New Roman" w:hAnsi="Times New Roman" w:cs="Times New Roman"/>
          <w:bCs/>
          <w:iCs/>
          <w:sz w:val="24"/>
          <w:szCs w:val="24"/>
        </w:rPr>
        <w:t xml:space="preserve"> решения о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 3.4.4. </w:t>
      </w:r>
      <w:r>
        <w:rPr>
          <w:rFonts w:ascii="Times New Roman" w:hAnsi="Times New Roman" w:cs="Times New Roman"/>
          <w:sz w:val="24"/>
          <w:szCs w:val="24"/>
        </w:rPr>
        <w:t>Администрация</w:t>
      </w:r>
      <w:r>
        <w:rPr>
          <w:rFonts w:ascii="Times New Roman" w:hAnsi="Times New Roman" w:cs="Times New Roman"/>
          <w:bCs/>
          <w:iCs/>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 3.4.5. Извещение о проведен</w:t>
      </w:r>
      <w:proofErr w:type="gramStart"/>
      <w:r>
        <w:rPr>
          <w:rFonts w:ascii="Times New Roman" w:hAnsi="Times New Roman" w:cs="Times New Roman"/>
          <w:bCs/>
          <w:iCs/>
          <w:spacing w:val="-1"/>
          <w:sz w:val="24"/>
          <w:szCs w:val="24"/>
        </w:rPr>
        <w:t>ии ау</w:t>
      </w:r>
      <w:proofErr w:type="gramEnd"/>
      <w:r>
        <w:rPr>
          <w:rFonts w:ascii="Times New Roman" w:hAnsi="Times New Roman" w:cs="Times New Roman"/>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45818" w:rsidRDefault="00E45818" w:rsidP="00E45818">
      <w:pPr>
        <w:pStyle w:val="ConsPlusDocList"/>
        <w:jc w:val="both"/>
        <w:rPr>
          <w:rFonts w:ascii="Times New Roman" w:hAnsi="Times New Roman" w:cs="Times New Roman"/>
          <w:bCs/>
          <w:iCs/>
          <w:sz w:val="24"/>
          <w:szCs w:val="24"/>
        </w:rPr>
      </w:pPr>
      <w:r>
        <w:rPr>
          <w:rFonts w:ascii="Times New Roman" w:hAnsi="Times New Roman" w:cs="Times New Roman"/>
          <w:bCs/>
          <w:iCs/>
          <w:sz w:val="24"/>
          <w:szCs w:val="24"/>
        </w:rPr>
        <w:tab/>
        <w:t xml:space="preserve">3.4.6. </w:t>
      </w:r>
      <w:r>
        <w:rPr>
          <w:rFonts w:ascii="Times New Roman" w:hAnsi="Times New Roman" w:cs="Times New Roman"/>
          <w:kern w:val="0"/>
          <w:sz w:val="24"/>
          <w:szCs w:val="24"/>
          <w:lang w:eastAsia="ru-RU"/>
        </w:rPr>
        <w:t>Администрация</w:t>
      </w:r>
      <w:r>
        <w:rPr>
          <w:rFonts w:ascii="Times New Roman" w:hAnsi="Times New Roman" w:cs="Times New Roman"/>
          <w:bCs/>
          <w:iCs/>
          <w:sz w:val="24"/>
          <w:szCs w:val="24"/>
        </w:rPr>
        <w:t xml:space="preserve"> также обеспечивает опубликование извещения о проведен</w:t>
      </w:r>
      <w:proofErr w:type="gramStart"/>
      <w:r>
        <w:rPr>
          <w:rFonts w:ascii="Times New Roman" w:hAnsi="Times New Roman" w:cs="Times New Roman"/>
          <w:bCs/>
          <w:iCs/>
          <w:sz w:val="24"/>
          <w:szCs w:val="24"/>
        </w:rPr>
        <w:t>ии ау</w:t>
      </w:r>
      <w:proofErr w:type="gramEnd"/>
      <w:r>
        <w:rPr>
          <w:rFonts w:ascii="Times New Roman" w:hAnsi="Times New Roman" w:cs="Times New Roman"/>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 3.4.7. </w:t>
      </w:r>
      <w:r>
        <w:rPr>
          <w:rFonts w:ascii="Times New Roman" w:hAnsi="Times New Roman" w:cs="Times New Roman"/>
          <w:sz w:val="24"/>
          <w:szCs w:val="24"/>
        </w:rPr>
        <w:t>Администрация</w:t>
      </w:r>
      <w:r>
        <w:rPr>
          <w:rFonts w:ascii="Times New Roman" w:hAnsi="Times New Roman" w:cs="Times New Roman"/>
          <w:bCs/>
          <w:iCs/>
          <w:spacing w:val="-1"/>
          <w:sz w:val="24"/>
          <w:szCs w:val="24"/>
        </w:rPr>
        <w:t xml:space="preserve"> принимает решение об отказе в проведен</w:t>
      </w:r>
      <w:proofErr w:type="gramStart"/>
      <w:r>
        <w:rPr>
          <w:rFonts w:ascii="Times New Roman" w:hAnsi="Times New Roman" w:cs="Times New Roman"/>
          <w:bCs/>
          <w:iCs/>
          <w:spacing w:val="-1"/>
          <w:sz w:val="24"/>
          <w:szCs w:val="24"/>
        </w:rPr>
        <w:t>ии ау</w:t>
      </w:r>
      <w:proofErr w:type="gramEnd"/>
      <w:r>
        <w:rPr>
          <w:rFonts w:ascii="Times New Roman" w:hAnsi="Times New Roman" w:cs="Times New Roman"/>
          <w:bCs/>
          <w:iCs/>
          <w:spacing w:val="-1"/>
          <w:sz w:val="24"/>
          <w:szCs w:val="24"/>
        </w:rPr>
        <w:t xml:space="preserve">кциона в случае выявления обстоятельств, предусмотренных </w:t>
      </w:r>
      <w:hyperlink r:id="rId27" w:history="1">
        <w:r>
          <w:rPr>
            <w:rStyle w:val="a4"/>
            <w:rFonts w:ascii="Times New Roman" w:hAnsi="Times New Roman" w:cs="Times New Roman"/>
            <w:color w:val="auto"/>
          </w:rPr>
          <w:t>пунктом 8</w:t>
        </w:r>
      </w:hyperlink>
      <w:r>
        <w:rPr>
          <w:rFonts w:ascii="Times New Roman" w:hAnsi="Times New Roman" w:cs="Times New Roman"/>
          <w:bCs/>
          <w:iCs/>
          <w:spacing w:val="-1"/>
          <w:sz w:val="24"/>
          <w:szCs w:val="24"/>
        </w:rPr>
        <w:t xml:space="preserve"> статьи 39.11. Земельного кодекса РФ. Извещение об отказе в проведен</w:t>
      </w:r>
      <w:proofErr w:type="gramStart"/>
      <w:r>
        <w:rPr>
          <w:rFonts w:ascii="Times New Roman" w:hAnsi="Times New Roman" w:cs="Times New Roman"/>
          <w:bCs/>
          <w:iCs/>
          <w:spacing w:val="-1"/>
          <w:sz w:val="24"/>
          <w:szCs w:val="24"/>
        </w:rPr>
        <w:t>ии ау</w:t>
      </w:r>
      <w:proofErr w:type="gramEnd"/>
      <w:r>
        <w:rPr>
          <w:rFonts w:ascii="Times New Roman" w:hAnsi="Times New Roman" w:cs="Times New Roman"/>
          <w:bCs/>
          <w:iCs/>
          <w:spacing w:val="-1"/>
          <w:sz w:val="24"/>
          <w:szCs w:val="24"/>
        </w:rPr>
        <w:t xml:space="preserve">кциона размещается на официальном сайте в течение трех дней со дня принятия данного решения. </w:t>
      </w:r>
      <w:r>
        <w:rPr>
          <w:rFonts w:ascii="Times New Roman" w:hAnsi="Times New Roman" w:cs="Times New Roman"/>
          <w:sz w:val="24"/>
          <w:szCs w:val="24"/>
        </w:rPr>
        <w:t>Администрация</w:t>
      </w:r>
      <w:r>
        <w:rPr>
          <w:rFonts w:ascii="Times New Roman" w:hAnsi="Times New Roman" w:cs="Times New Roman"/>
          <w:bCs/>
          <w:iCs/>
          <w:spacing w:val="-1"/>
          <w:sz w:val="24"/>
          <w:szCs w:val="24"/>
        </w:rPr>
        <w:t xml:space="preserve"> в течение трех дней со дня принятия решения об отказе в проведен</w:t>
      </w:r>
      <w:proofErr w:type="gramStart"/>
      <w:r>
        <w:rPr>
          <w:rFonts w:ascii="Times New Roman" w:hAnsi="Times New Roman" w:cs="Times New Roman"/>
          <w:bCs/>
          <w:iCs/>
          <w:spacing w:val="-1"/>
          <w:sz w:val="24"/>
          <w:szCs w:val="24"/>
        </w:rPr>
        <w:t>ии ау</w:t>
      </w:r>
      <w:proofErr w:type="gramEnd"/>
      <w:r>
        <w:rPr>
          <w:rFonts w:ascii="Times New Roman" w:hAnsi="Times New Roman" w:cs="Times New Roman"/>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 3.4.10. Заявителям, признанным участниками аукциона, и заявителям, не допущенным к участию в аукционе, </w:t>
      </w:r>
      <w:r>
        <w:rPr>
          <w:rFonts w:ascii="Times New Roman" w:hAnsi="Times New Roman" w:cs="Times New Roman"/>
          <w:sz w:val="24"/>
          <w:szCs w:val="24"/>
        </w:rPr>
        <w:t>Администрация</w:t>
      </w:r>
      <w:r>
        <w:rPr>
          <w:rFonts w:ascii="Times New Roman" w:hAnsi="Times New Roman" w:cs="Times New Roman"/>
          <w:bCs/>
          <w:iCs/>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8" w:history="1">
        <w:r>
          <w:rPr>
            <w:rStyle w:val="a4"/>
            <w:rFonts w:ascii="Times New Roman" w:hAnsi="Times New Roman" w:cs="Times New Roman"/>
            <w:color w:val="auto"/>
          </w:rPr>
          <w:t>пункте 9</w:t>
        </w:r>
      </w:hyperlink>
      <w:r>
        <w:rPr>
          <w:rFonts w:ascii="Times New Roman" w:hAnsi="Times New Roman" w:cs="Times New Roman"/>
          <w:bCs/>
          <w:iCs/>
          <w:spacing w:val="-1"/>
          <w:sz w:val="24"/>
          <w:szCs w:val="24"/>
        </w:rPr>
        <w:t xml:space="preserve"> статьи 39.12. Земельного кодекса РФ.</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3.4.11.  </w:t>
      </w:r>
      <w:r>
        <w:rPr>
          <w:rFonts w:ascii="Times New Roman" w:hAnsi="Times New Roman" w:cs="Times New Roman"/>
          <w:sz w:val="24"/>
          <w:szCs w:val="24"/>
        </w:rPr>
        <w:t>Администрация</w:t>
      </w:r>
      <w:r>
        <w:rPr>
          <w:rFonts w:ascii="Times New Roman" w:hAnsi="Times New Roman" w:cs="Times New Roman"/>
          <w:bCs/>
          <w:iCs/>
          <w:spacing w:val="-1"/>
          <w:sz w:val="24"/>
          <w:szCs w:val="24"/>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Pr>
          <w:rFonts w:ascii="Times New Roman" w:hAnsi="Times New Roman" w:cs="Times New Roman"/>
          <w:sz w:val="24"/>
          <w:szCs w:val="24"/>
        </w:rPr>
        <w:t>Администрации</w:t>
      </w:r>
      <w:r>
        <w:rPr>
          <w:rFonts w:ascii="Times New Roman" w:hAnsi="Times New Roman" w:cs="Times New Roman"/>
          <w:bCs/>
          <w:iCs/>
          <w:spacing w:val="-1"/>
          <w:sz w:val="24"/>
          <w:szCs w:val="24"/>
        </w:rPr>
        <w:t>.</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3.4.13.  Протокол о результатах аукциона размещается на официальном сайте в течение одного рабочего дня со дня подписания данного протокола.</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3.4.15.  </w:t>
      </w:r>
      <w:r>
        <w:rPr>
          <w:rFonts w:ascii="Times New Roman" w:hAnsi="Times New Roman" w:cs="Times New Roman"/>
          <w:kern w:val="0"/>
          <w:sz w:val="24"/>
          <w:szCs w:val="24"/>
          <w:lang w:eastAsia="ru-RU"/>
        </w:rPr>
        <w:t>Администрация</w:t>
      </w:r>
      <w:r>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w:t>
      </w:r>
      <w:r>
        <w:rPr>
          <w:rFonts w:ascii="Times New Roman" w:hAnsi="Times New Roman" w:cs="Times New Roman"/>
          <w:bCs/>
          <w:iCs/>
          <w:sz w:val="24"/>
          <w:szCs w:val="24"/>
        </w:rPr>
        <w:lastRenderedPageBreak/>
        <w:t xml:space="preserve">договора аренды земельного участка в десятидневный срок со дня составления протокола о результатах аукциона. </w:t>
      </w:r>
      <w:proofErr w:type="gramStart"/>
      <w:r>
        <w:rPr>
          <w:rFonts w:ascii="Times New Roman" w:hAnsi="Times New Roman" w:cs="Times New Roman"/>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Times New Roman" w:hAnsi="Times New Roman" w:cs="Times New Roman"/>
          <w:bCs/>
          <w:iCs/>
          <w:sz w:val="24"/>
          <w:szCs w:val="24"/>
        </w:rPr>
        <w:t xml:space="preserve"> Не допускается заключение указанных договоров </w:t>
      </w:r>
      <w:proofErr w:type="gramStart"/>
      <w:r>
        <w:rPr>
          <w:rFonts w:ascii="Times New Roman" w:hAnsi="Times New Roman" w:cs="Times New Roman"/>
          <w:bCs/>
          <w:iCs/>
          <w:sz w:val="24"/>
          <w:szCs w:val="24"/>
        </w:rPr>
        <w:t>ранее</w:t>
      </w:r>
      <w:proofErr w:type="gramEnd"/>
      <w:r>
        <w:rPr>
          <w:rFonts w:ascii="Times New Roman" w:hAnsi="Times New Roman" w:cs="Times New Roman"/>
          <w:bCs/>
          <w:iCs/>
          <w:sz w:val="24"/>
          <w:szCs w:val="24"/>
        </w:rPr>
        <w:t xml:space="preserve"> чем через десять дней со дня размещения информации о результатах аукциона на официальном сайте.</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 xml:space="preserve"> 3.4.16. В случае</w:t>
      </w:r>
      <w:proofErr w:type="gramStart"/>
      <w:r>
        <w:rPr>
          <w:rFonts w:ascii="Times New Roman" w:hAnsi="Times New Roman" w:cs="Times New Roman"/>
          <w:bCs/>
          <w:iCs/>
          <w:spacing w:val="-1"/>
          <w:sz w:val="24"/>
          <w:szCs w:val="24"/>
        </w:rPr>
        <w:t>,</w:t>
      </w:r>
      <w:proofErr w:type="gramEnd"/>
      <w:r>
        <w:rPr>
          <w:rFonts w:ascii="Times New Roman" w:hAnsi="Times New Roman" w:cs="Times New Roman"/>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ascii="Times New Roman" w:hAnsi="Times New Roman" w:cs="Times New Roman"/>
          <w:sz w:val="24"/>
          <w:szCs w:val="24"/>
        </w:rPr>
        <w:t>Администрацию</w:t>
      </w:r>
      <w:r>
        <w:rPr>
          <w:rFonts w:ascii="Times New Roman" w:hAnsi="Times New Roman" w:cs="Times New Roman"/>
          <w:bCs/>
          <w:iCs/>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9" w:history="1">
        <w:r>
          <w:rPr>
            <w:rStyle w:val="a4"/>
            <w:rFonts w:ascii="Times New Roman" w:hAnsi="Times New Roman" w:cs="Times New Roman"/>
            <w:color w:val="auto"/>
          </w:rPr>
          <w:t>пунктом 13</w:t>
        </w:r>
      </w:hyperlink>
      <w:r>
        <w:rPr>
          <w:rFonts w:ascii="Times New Roman" w:hAnsi="Times New Roman" w:cs="Times New Roman"/>
          <w:bCs/>
          <w:iCs/>
          <w:sz w:val="24"/>
          <w:szCs w:val="24"/>
        </w:rPr>
        <w:t xml:space="preserve">, </w:t>
      </w:r>
      <w:hyperlink r:id="rId30" w:history="1">
        <w:r>
          <w:rPr>
            <w:rStyle w:val="a4"/>
            <w:rFonts w:ascii="Times New Roman" w:hAnsi="Times New Roman" w:cs="Times New Roman"/>
            <w:color w:val="auto"/>
          </w:rPr>
          <w:t>14</w:t>
        </w:r>
      </w:hyperlink>
      <w:r>
        <w:rPr>
          <w:rFonts w:ascii="Times New Roman" w:hAnsi="Times New Roman" w:cs="Times New Roman"/>
          <w:bCs/>
          <w:iCs/>
          <w:sz w:val="24"/>
          <w:szCs w:val="24"/>
        </w:rPr>
        <w:t xml:space="preserve"> или </w:t>
      </w:r>
      <w:hyperlink r:id="rId31" w:history="1">
        <w:r>
          <w:rPr>
            <w:rStyle w:val="a4"/>
            <w:rFonts w:ascii="Times New Roman" w:hAnsi="Times New Roman" w:cs="Times New Roman"/>
            <w:color w:val="auto"/>
          </w:rPr>
          <w:t>20</w:t>
        </w:r>
      </w:hyperlink>
      <w:r>
        <w:rPr>
          <w:rFonts w:ascii="Times New Roman" w:hAnsi="Times New Roman" w:cs="Times New Roman"/>
          <w:bCs/>
          <w:iCs/>
          <w:spacing w:val="-1"/>
          <w:sz w:val="24"/>
          <w:szCs w:val="24"/>
        </w:rPr>
        <w:t xml:space="preserve">статьи 39.12. Земельного кодекса </w:t>
      </w:r>
      <w:proofErr w:type="gramStart"/>
      <w:r>
        <w:rPr>
          <w:rFonts w:ascii="Times New Roman" w:hAnsi="Times New Roman" w:cs="Times New Roman"/>
          <w:bCs/>
          <w:iCs/>
          <w:spacing w:val="-1"/>
          <w:sz w:val="24"/>
          <w:szCs w:val="24"/>
        </w:rPr>
        <w:t>РФ</w:t>
      </w:r>
      <w:proofErr w:type="gramEnd"/>
      <w:r>
        <w:rPr>
          <w:rFonts w:ascii="Times New Roman" w:hAnsi="Times New Roman" w:cs="Times New Roman"/>
          <w:bCs/>
          <w:iCs/>
          <w:sz w:val="24"/>
          <w:szCs w:val="24"/>
        </w:rPr>
        <w:t xml:space="preserve"> и </w:t>
      </w:r>
      <w:proofErr w:type="gramStart"/>
      <w:r>
        <w:rPr>
          <w:rFonts w:ascii="Times New Roman" w:hAnsi="Times New Roman" w:cs="Times New Roman"/>
          <w:bCs/>
          <w:iCs/>
          <w:sz w:val="24"/>
          <w:szCs w:val="24"/>
        </w:rPr>
        <w:t>которые</w:t>
      </w:r>
      <w:proofErr w:type="gramEnd"/>
      <w:r>
        <w:rPr>
          <w:rFonts w:ascii="Times New Roman" w:hAnsi="Times New Roman" w:cs="Times New Roman"/>
          <w:bCs/>
          <w:iCs/>
          <w:sz w:val="24"/>
          <w:szCs w:val="24"/>
        </w:rPr>
        <w:t xml:space="preserve"> уклонились от их заключения, включаются в реестр недобросовестных участников аукциона.</w:t>
      </w:r>
    </w:p>
    <w:p w:rsidR="00E45818" w:rsidRDefault="00E45818" w:rsidP="00E45818">
      <w:pPr>
        <w:shd w:val="clear" w:color="auto" w:fill="FFFFFF"/>
        <w:spacing w:after="0" w:line="240" w:lineRule="auto"/>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ab/>
        <w:t>3.4.18.  В случае</w:t>
      </w:r>
      <w:proofErr w:type="gramStart"/>
      <w:r>
        <w:rPr>
          <w:rFonts w:ascii="Times New Roman" w:hAnsi="Times New Roman" w:cs="Times New Roman"/>
          <w:bCs/>
          <w:iCs/>
          <w:spacing w:val="-1"/>
          <w:sz w:val="24"/>
          <w:szCs w:val="24"/>
        </w:rPr>
        <w:t>,</w:t>
      </w:r>
      <w:proofErr w:type="gramEnd"/>
      <w:r>
        <w:rPr>
          <w:rFonts w:ascii="Times New Roman" w:hAnsi="Times New Roman" w:cs="Times New Roman"/>
          <w:bCs/>
          <w:iCs/>
          <w:spacing w:val="-1"/>
          <w:sz w:val="24"/>
          <w:szCs w:val="24"/>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2" w:history="1">
        <w:r>
          <w:rPr>
            <w:rStyle w:val="a4"/>
            <w:rFonts w:ascii="Times New Roman" w:hAnsi="Times New Roman" w:cs="Times New Roman"/>
            <w:color w:val="auto"/>
          </w:rPr>
          <w:t>пунктом 13</w:t>
        </w:r>
      </w:hyperlink>
      <w:r>
        <w:rPr>
          <w:rFonts w:ascii="Times New Roman" w:hAnsi="Times New Roman" w:cs="Times New Roman"/>
          <w:bCs/>
          <w:iCs/>
          <w:spacing w:val="-1"/>
          <w:sz w:val="24"/>
          <w:szCs w:val="24"/>
        </w:rPr>
        <w:t xml:space="preserve">, </w:t>
      </w:r>
      <w:hyperlink r:id="rId33" w:history="1">
        <w:r>
          <w:rPr>
            <w:rStyle w:val="a4"/>
            <w:rFonts w:ascii="Times New Roman" w:hAnsi="Times New Roman" w:cs="Times New Roman"/>
            <w:color w:val="auto"/>
          </w:rPr>
          <w:t>14</w:t>
        </w:r>
      </w:hyperlink>
      <w:r>
        <w:rPr>
          <w:rFonts w:ascii="Times New Roman" w:hAnsi="Times New Roman" w:cs="Times New Roman"/>
          <w:bCs/>
          <w:iCs/>
          <w:spacing w:val="-1"/>
          <w:sz w:val="24"/>
          <w:szCs w:val="24"/>
        </w:rPr>
        <w:t xml:space="preserve"> или </w:t>
      </w:r>
      <w:hyperlink r:id="rId34" w:history="1">
        <w:r>
          <w:rPr>
            <w:rStyle w:val="a4"/>
            <w:rFonts w:ascii="Times New Roman" w:hAnsi="Times New Roman" w:cs="Times New Roman"/>
            <w:color w:val="auto"/>
          </w:rPr>
          <w:t>20</w:t>
        </w:r>
      </w:hyperlink>
      <w:r>
        <w:rPr>
          <w:rFonts w:ascii="Times New Roman" w:hAnsi="Times New Roman" w:cs="Times New Roman"/>
          <w:bCs/>
          <w:iCs/>
          <w:spacing w:val="-1"/>
          <w:sz w:val="24"/>
          <w:szCs w:val="24"/>
        </w:rPr>
        <w:t xml:space="preserve">статьи 39.12. Земельного кодекса РФ, в течение тридцати дней со дня направления им </w:t>
      </w:r>
      <w:r>
        <w:rPr>
          <w:rFonts w:ascii="Times New Roman" w:hAnsi="Times New Roman" w:cs="Times New Roman"/>
          <w:sz w:val="24"/>
          <w:szCs w:val="24"/>
        </w:rPr>
        <w:t>Администрацией</w:t>
      </w:r>
      <w:r>
        <w:rPr>
          <w:rFonts w:ascii="Times New Roman" w:hAnsi="Times New Roman" w:cs="Times New Roman"/>
          <w:bCs/>
          <w:iCs/>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5" w:history="1">
        <w:r>
          <w:rPr>
            <w:rStyle w:val="a4"/>
            <w:rFonts w:ascii="Times New Roman" w:hAnsi="Times New Roman" w:cs="Times New Roman"/>
            <w:color w:val="auto"/>
          </w:rPr>
          <w:t>подпунктами 1</w:t>
        </w:r>
      </w:hyperlink>
      <w:r>
        <w:rPr>
          <w:rFonts w:ascii="Times New Roman" w:hAnsi="Times New Roman" w:cs="Times New Roman"/>
          <w:bCs/>
          <w:iCs/>
          <w:spacing w:val="-1"/>
          <w:sz w:val="24"/>
          <w:szCs w:val="24"/>
        </w:rPr>
        <w:t xml:space="preserve"> - </w:t>
      </w:r>
      <w:hyperlink r:id="rId36" w:history="1">
        <w:r>
          <w:rPr>
            <w:rStyle w:val="a4"/>
            <w:rFonts w:ascii="Times New Roman" w:hAnsi="Times New Roman" w:cs="Times New Roman"/>
            <w:color w:val="auto"/>
          </w:rPr>
          <w:t>3 пункта 29</w:t>
        </w:r>
      </w:hyperlink>
      <w:r>
        <w:rPr>
          <w:rFonts w:ascii="Times New Roman" w:hAnsi="Times New Roman" w:cs="Times New Roman"/>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45818" w:rsidRDefault="00E45818" w:rsidP="00E45818">
      <w:pPr>
        <w:pStyle w:val="ConsPlusDocList"/>
        <w:ind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Сведения, предусмотренные </w:t>
      </w:r>
      <w:hyperlink r:id="rId37" w:history="1">
        <w:r>
          <w:rPr>
            <w:rStyle w:val="a4"/>
            <w:rFonts w:ascii="Times New Roman" w:hAnsi="Times New Roman" w:cs="Times New Roman"/>
            <w:color w:val="auto"/>
          </w:rPr>
          <w:t>пунктом 29</w:t>
        </w:r>
      </w:hyperlink>
      <w:r>
        <w:rPr>
          <w:rFonts w:ascii="Times New Roman" w:hAnsi="Times New Roman" w:cs="Times New Roman"/>
          <w:bCs/>
          <w:iCs/>
          <w:spacing w:val="-1"/>
          <w:sz w:val="24"/>
          <w:szCs w:val="24"/>
        </w:rPr>
        <w:t>статьи 39.12. Земельного кодекса РФ</w:t>
      </w:r>
      <w:r>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Arial" w:hAnsi="Times New Roman" w:cs="Times New Roman"/>
          <w:sz w:val="24"/>
          <w:szCs w:val="24"/>
        </w:rPr>
        <w:t xml:space="preserve">  3.4.19.</w:t>
      </w:r>
      <w:r>
        <w:rPr>
          <w:rFonts w:ascii="Times New Roman" w:hAnsi="Times New Roman" w:cs="Times New Roman"/>
          <w:sz w:val="24"/>
          <w:szCs w:val="24"/>
        </w:rPr>
        <w:tab/>
        <w:t>При наличии оснований для отказа в предоставлении услуги  специалист подготавливает</w:t>
      </w:r>
      <w:r>
        <w:rPr>
          <w:rStyle w:val="apple-converted-space"/>
          <w:rFonts w:ascii="Times New Roman" w:hAnsi="Times New Roman" w:cs="Times New Roman"/>
          <w:sz w:val="24"/>
          <w:szCs w:val="24"/>
        </w:rPr>
        <w:t> </w:t>
      </w:r>
      <w:r>
        <w:rPr>
          <w:rStyle w:val="s8"/>
          <w:rFonts w:ascii="Times New Roman" w:hAnsi="Times New Roman" w:cs="Times New Roman"/>
          <w:sz w:val="24"/>
          <w:szCs w:val="24"/>
        </w:rPr>
        <w:t>отказ в предоставлении муниципальной услуги</w:t>
      </w:r>
      <w:r>
        <w:rPr>
          <w:rStyle w:val="apple-converted-space"/>
          <w:rFonts w:ascii="Times New Roman" w:hAnsi="Times New Roman" w:cs="Times New Roman"/>
          <w:sz w:val="24"/>
          <w:szCs w:val="24"/>
        </w:rPr>
        <w:t> </w:t>
      </w:r>
      <w:r>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3.4.20 Критерием принятия решения является наличие или отсутствие основания для отказа в предоставлении услуги.</w:t>
      </w:r>
    </w:p>
    <w:p w:rsidR="00E45818" w:rsidRDefault="00E45818" w:rsidP="00E45818">
      <w:pPr>
        <w:pStyle w:val="p17"/>
        <w:shd w:val="clear" w:color="auto" w:fill="FFFFFF"/>
        <w:spacing w:after="0" w:line="240" w:lineRule="auto"/>
        <w:ind w:firstLine="707"/>
        <w:jc w:val="both"/>
        <w:rPr>
          <w:rFonts w:ascii="Times New Roman" w:hAnsi="Times New Roman" w:cs="Times New Roman"/>
          <w:color w:val="auto"/>
          <w:sz w:val="24"/>
          <w:szCs w:val="24"/>
        </w:rPr>
      </w:pPr>
      <w:r>
        <w:rPr>
          <w:rFonts w:ascii="Times New Roman" w:hAnsi="Times New Roman" w:cs="Times New Roman"/>
          <w:color w:val="auto"/>
          <w:sz w:val="24"/>
          <w:szCs w:val="24"/>
        </w:rPr>
        <w:t>3.4.21. Результатом административной процедуры является оформленные: решение об отказе в проведен</w:t>
      </w:r>
      <w:proofErr w:type="gramStart"/>
      <w:r>
        <w:rPr>
          <w:rFonts w:ascii="Times New Roman" w:hAnsi="Times New Roman" w:cs="Times New Roman"/>
          <w:color w:val="auto"/>
          <w:sz w:val="24"/>
          <w:szCs w:val="24"/>
        </w:rPr>
        <w:t>ии ау</w:t>
      </w:r>
      <w:proofErr w:type="gramEnd"/>
      <w:r>
        <w:rPr>
          <w:rFonts w:ascii="Times New Roman" w:hAnsi="Times New Roman" w:cs="Times New Roman"/>
          <w:color w:val="auto"/>
          <w:sz w:val="24"/>
          <w:szCs w:val="24"/>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E45818" w:rsidRDefault="00E45818" w:rsidP="00E45818">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3.4.22. Способ фиксации результата оказания услуги – регистрация документа (уведомления об отказе в предоставлении муниципальной услуги) в журнале исходящей документации.</w:t>
      </w:r>
    </w:p>
    <w:p w:rsidR="00E45818" w:rsidRDefault="00E45818" w:rsidP="00E45818">
      <w:pPr>
        <w:pStyle w:val="p17"/>
        <w:shd w:val="clear" w:color="auto" w:fill="FFFFFF"/>
        <w:spacing w:after="0" w:line="240" w:lineRule="auto"/>
        <w:ind w:firstLine="707"/>
        <w:jc w:val="both"/>
      </w:pPr>
    </w:p>
    <w:p w:rsidR="00E45818" w:rsidRDefault="00E45818" w:rsidP="00E45818">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E45818" w:rsidRDefault="00E45818" w:rsidP="00E45818">
      <w:pPr>
        <w:spacing w:after="0" w:line="24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      3.5.1. </w:t>
      </w:r>
      <w:r>
        <w:rPr>
          <w:rFonts w:ascii="Times New Roman" w:hAnsi="Times New Roman" w:cs="Times New Roman"/>
          <w:sz w:val="24"/>
          <w:szCs w:val="24"/>
        </w:rPr>
        <w:t>Основанием для начала административной процедуры является наличие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Pr>
          <w:rFonts w:ascii="Times New Roman" w:hAnsi="Times New Roman" w:cs="Times New Roman"/>
          <w:sz w:val="24"/>
          <w:szCs w:val="24"/>
        </w:rPr>
        <w:tab/>
      </w:r>
    </w:p>
    <w:p w:rsidR="00E45818" w:rsidRDefault="00E45818" w:rsidP="00E45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E45818" w:rsidRDefault="00E45818" w:rsidP="00E45818">
      <w:pPr>
        <w:pStyle w:val="af4"/>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45818" w:rsidRDefault="00E45818" w:rsidP="00E45818">
      <w:pPr>
        <w:pStyle w:val="af4"/>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45818" w:rsidRDefault="00E45818" w:rsidP="00E45818">
      <w:pPr>
        <w:pStyle w:val="af4"/>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3.5.3. Максимальный срок выполнения указанной административной процедуры составляет 3 рабочих дня. </w:t>
      </w:r>
    </w:p>
    <w:p w:rsidR="00E45818" w:rsidRDefault="00E45818" w:rsidP="00E458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3.5.4. Критерий принятия решения - наличие оформленного результата предоставления муниципальной услуги.</w:t>
      </w:r>
    </w:p>
    <w:p w:rsidR="00E45818" w:rsidRDefault="00E45818" w:rsidP="00E458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3.5.5. Результатом административной процедуры является выдача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E45818" w:rsidRDefault="00E45818" w:rsidP="00E45818">
      <w:pPr>
        <w:pStyle w:val="p17"/>
        <w:shd w:val="clear" w:color="auto" w:fill="FFFFFF"/>
        <w:spacing w:after="0" w:line="240" w:lineRule="auto"/>
        <w:ind w:firstLine="70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Способ фиксации результата – регистрация </w:t>
      </w:r>
      <w:proofErr w:type="spellStart"/>
      <w:r>
        <w:rPr>
          <w:rFonts w:ascii="Times New Roman" w:hAnsi="Times New Roman" w:cs="Times New Roman"/>
          <w:color w:val="auto"/>
          <w:sz w:val="24"/>
          <w:szCs w:val="24"/>
        </w:rPr>
        <w:t>документов</w:t>
      </w:r>
      <w:r>
        <w:rPr>
          <w:rStyle w:val="s1"/>
          <w:rFonts w:ascii="Times New Roman" w:hAnsi="Times New Roman" w:cs="Times New Roman"/>
          <w:color w:val="auto"/>
          <w:sz w:val="24"/>
          <w:szCs w:val="24"/>
        </w:rPr>
        <w:t>в</w:t>
      </w:r>
      <w:proofErr w:type="spellEnd"/>
      <w:r>
        <w:rPr>
          <w:rStyle w:val="s1"/>
          <w:rFonts w:ascii="Times New Roman" w:hAnsi="Times New Roman" w:cs="Times New Roman"/>
          <w:color w:val="auto"/>
          <w:sz w:val="24"/>
          <w:szCs w:val="24"/>
        </w:rPr>
        <w:t xml:space="preserve"> журнале исходящей документации</w:t>
      </w:r>
      <w:proofErr w:type="gramStart"/>
      <w:r>
        <w:rPr>
          <w:rStyle w:val="s1"/>
          <w:rFonts w:ascii="Times New Roman" w:hAnsi="Times New Roman" w:cs="Times New Roman"/>
          <w:color w:val="auto"/>
          <w:sz w:val="24"/>
          <w:szCs w:val="24"/>
        </w:rPr>
        <w:t>.</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уведомления об отказе в предоставлении муниципальной услуги).</w:t>
      </w:r>
    </w:p>
    <w:p w:rsidR="00E45818" w:rsidRDefault="00E45818" w:rsidP="00E45818">
      <w:pPr>
        <w:spacing w:after="0" w:line="240" w:lineRule="auto"/>
        <w:jc w:val="center"/>
        <w:rPr>
          <w:rFonts w:ascii="Times New Roman" w:hAnsi="Times New Roman" w:cs="Times New Roman"/>
          <w:b/>
          <w:bCs/>
          <w:sz w:val="24"/>
          <w:szCs w:val="24"/>
        </w:rPr>
      </w:pPr>
    </w:p>
    <w:p w:rsidR="00E45818" w:rsidRDefault="00E45818" w:rsidP="00E45818">
      <w:pPr>
        <w:spacing w:after="0" w:line="240" w:lineRule="auto"/>
        <w:jc w:val="center"/>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45818" w:rsidRDefault="00E45818" w:rsidP="00E45818">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E45818" w:rsidRDefault="00E45818" w:rsidP="00E45818">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w:t>
      </w:r>
    </w:p>
    <w:p w:rsidR="00E45818" w:rsidRDefault="00E45818" w:rsidP="00E45818">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главы сельсовета. </w:t>
      </w:r>
    </w:p>
    <w:p w:rsidR="00E45818" w:rsidRDefault="00E45818" w:rsidP="00E45818">
      <w:pPr>
        <w:widowControl w:val="0"/>
        <w:autoSpaceDE w:val="0"/>
        <w:autoSpaceDN w:val="0"/>
        <w:adjustRightInd w:val="0"/>
        <w:spacing w:after="0" w:line="240" w:lineRule="auto"/>
        <w:rPr>
          <w:rFonts w:ascii="Times New Roman" w:hAnsi="Times New Roman" w:cs="Times New Roman"/>
          <w:sz w:val="24"/>
          <w:szCs w:val="24"/>
          <w:lang w:eastAsia="ar-SA"/>
        </w:rPr>
      </w:pP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E45818" w:rsidRDefault="00E45818" w:rsidP="00E45818">
      <w:pPr>
        <w:widowControl w:val="0"/>
        <w:autoSpaceDE w:val="0"/>
        <w:autoSpaceDN w:val="0"/>
        <w:adjustRightInd w:val="0"/>
        <w:spacing w:after="0" w:line="240" w:lineRule="auto"/>
        <w:jc w:val="center"/>
        <w:rPr>
          <w:rFonts w:ascii="Times New Roman" w:hAnsi="Times New Roman" w:cs="Times New Roman"/>
          <w:b/>
          <w:bCs/>
          <w:sz w:val="24"/>
          <w:szCs w:val="24"/>
        </w:rPr>
      </w:pPr>
    </w:p>
    <w:p w:rsidR="00E45818" w:rsidRDefault="00E45818" w:rsidP="00E45818">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45818" w:rsidRDefault="00E45818" w:rsidP="00E45818">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45818" w:rsidRDefault="00E45818" w:rsidP="00E45818">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45818" w:rsidRDefault="00E45818" w:rsidP="00E45818">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45818" w:rsidRDefault="00E45818" w:rsidP="00E45818">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45818" w:rsidRDefault="00E45818" w:rsidP="00E45818">
      <w:pPr>
        <w:widowControl w:val="0"/>
        <w:autoSpaceDE w:val="0"/>
        <w:autoSpaceDN w:val="0"/>
        <w:adjustRightInd w:val="0"/>
        <w:spacing w:after="0" w:line="240" w:lineRule="auto"/>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45818" w:rsidRDefault="00E45818" w:rsidP="00E45818">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E45818" w:rsidRDefault="00E45818" w:rsidP="00E45818">
      <w:pPr>
        <w:tabs>
          <w:tab w:val="left" w:pos="0"/>
        </w:tabs>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45818" w:rsidRDefault="00E45818" w:rsidP="00E45818">
      <w:pPr>
        <w:autoSpaceDE w:val="0"/>
        <w:autoSpaceDN w:val="0"/>
        <w:adjustRightInd w:val="0"/>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45818" w:rsidRDefault="00E45818" w:rsidP="00E45818">
      <w:pPr>
        <w:autoSpaceDE w:val="0"/>
        <w:autoSpaceDN w:val="0"/>
        <w:adjustRightInd w:val="0"/>
        <w:spacing w:after="0" w:line="240" w:lineRule="auto"/>
        <w:ind w:firstLine="540"/>
        <w:rPr>
          <w:rFonts w:ascii="Times New Roman" w:hAnsi="Times New Roman" w:cs="Times New Roman"/>
          <w:sz w:val="24"/>
          <w:szCs w:val="24"/>
          <w:lang w:eastAsia="zh-CN"/>
        </w:rPr>
      </w:pPr>
    </w:p>
    <w:p w:rsidR="00E45818" w:rsidRDefault="00E45818" w:rsidP="00E45818">
      <w:pPr>
        <w:autoSpaceDE w:val="0"/>
        <w:autoSpaceDN w:val="0"/>
        <w:adjustRightInd w:val="0"/>
        <w:spacing w:after="0" w:line="240" w:lineRule="auto"/>
        <w:ind w:firstLine="540"/>
        <w:jc w:val="center"/>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45818" w:rsidRDefault="00E45818" w:rsidP="00E45818">
      <w:pPr>
        <w:widowControl w:val="0"/>
        <w:autoSpaceDE w:val="0"/>
        <w:autoSpaceDN w:val="0"/>
        <w:spacing w:after="0" w:line="240" w:lineRule="auto"/>
        <w:ind w:firstLine="540"/>
        <w:rPr>
          <w:rFonts w:ascii="Times New Roman" w:hAnsi="Times New Roman" w:cs="Times New Roman"/>
          <w:sz w:val="24"/>
          <w:szCs w:val="24"/>
        </w:rPr>
      </w:pPr>
    </w:p>
    <w:p w:rsidR="00E45818" w:rsidRDefault="00E45818" w:rsidP="00E45818">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b/>
      </w:r>
      <w:proofErr w:type="gramStart"/>
      <w:r>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E45818" w:rsidRDefault="00E45818" w:rsidP="00E45818">
      <w:pPr>
        <w:shd w:val="clear" w:color="auto" w:fill="FFFFFF"/>
        <w:spacing w:after="0" w:line="240" w:lineRule="auto"/>
        <w:ind w:firstLine="284"/>
        <w:jc w:val="both"/>
        <w:rPr>
          <w:rFonts w:ascii="Times New Roman" w:hAnsi="Times New Roman" w:cs="Times New Roman"/>
          <w:sz w:val="24"/>
          <w:szCs w:val="24"/>
          <w:lang w:eastAsia="ar-SA"/>
        </w:rPr>
      </w:pPr>
    </w:p>
    <w:bookmarkEnd w:id="6"/>
    <w:p w:rsidR="00E45818" w:rsidRDefault="00E45818" w:rsidP="00E45818">
      <w:pPr>
        <w:autoSpaceDN w:val="0"/>
        <w:adjustRightInd w:val="0"/>
        <w:spacing w:after="0"/>
        <w:ind w:firstLine="540"/>
        <w:jc w:val="center"/>
        <w:rPr>
          <w:rFonts w:ascii="Times New Roman" w:hAnsi="Times New Roman" w:cs="Times New Roman"/>
          <w:b/>
          <w:bCs/>
          <w:color w:val="00000A"/>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45818" w:rsidRDefault="00E45818" w:rsidP="00E45818">
      <w:pPr>
        <w:autoSpaceDN w:val="0"/>
        <w:adjustRightInd w:val="0"/>
        <w:spacing w:after="0"/>
        <w:ind w:firstLine="540"/>
        <w:rPr>
          <w:rFonts w:ascii="Times New Roman" w:hAnsi="Times New Roman" w:cs="Times New Roman"/>
          <w:b/>
          <w:bCs/>
          <w:sz w:val="24"/>
          <w:szCs w:val="24"/>
        </w:rPr>
      </w:pPr>
    </w:p>
    <w:p w:rsidR="00E45818" w:rsidRDefault="00E45818" w:rsidP="00E45818">
      <w:pPr>
        <w:autoSpaceDN w:val="0"/>
        <w:adjustRightInd w:val="0"/>
        <w:spacing w:after="0"/>
        <w:ind w:firstLine="540"/>
        <w:jc w:val="both"/>
        <w:outlineLvl w:val="0"/>
        <w:rPr>
          <w:rFonts w:ascii="Times New Roman" w:hAnsi="Times New Roman" w:cs="Times New Roman"/>
          <w:b/>
          <w:bCs/>
          <w:sz w:val="24"/>
          <w:szCs w:val="24"/>
          <w:lang w:eastAsia="zh-CN"/>
        </w:rPr>
      </w:pPr>
      <w:r>
        <w:rPr>
          <w:rFonts w:ascii="Times New Roman" w:hAnsi="Times New Roman" w:cs="Times New Roman"/>
          <w:b/>
          <w:sz w:val="24"/>
          <w:szCs w:val="24"/>
        </w:rPr>
        <w:t xml:space="preserve">5.1.  </w:t>
      </w:r>
      <w:proofErr w:type="gramStart"/>
      <w:r>
        <w:rPr>
          <w:rFonts w:ascii="Times New Roman" w:hAnsi="Times New Roman" w:cs="Times New Roman"/>
          <w:b/>
          <w:sz w:val="24"/>
          <w:szCs w:val="24"/>
          <w:lang w:eastAsia="zh-CN"/>
        </w:rPr>
        <w:t xml:space="preserve">Информация для заявителя о его праве подать жалобу </w:t>
      </w:r>
      <w:r>
        <w:rPr>
          <w:rFonts w:ascii="Times New Roman" w:hAnsi="Times New Roman" w:cs="Times New Roman"/>
          <w:b/>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Pr>
          <w:rFonts w:ascii="Times New Roman" w:hAnsi="Times New Roman" w:cs="Times New Roman"/>
          <w:b/>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Pr>
          <w:rFonts w:ascii="Times New Roman" w:hAnsi="Times New Roman" w:cs="Times New Roman"/>
          <w:b/>
          <w:sz w:val="24"/>
          <w:szCs w:val="24"/>
          <w:lang w:eastAsia="zh-CN"/>
        </w:rPr>
        <w:t>(далее - жалоба)</w:t>
      </w:r>
      <w:proofErr w:type="gramEnd"/>
    </w:p>
    <w:p w:rsidR="00E45818" w:rsidRDefault="00E45818" w:rsidP="00E45818">
      <w:pPr>
        <w:autoSpaceDN w:val="0"/>
        <w:adjustRightInd w:val="0"/>
        <w:spacing w:after="0"/>
        <w:ind w:firstLine="540"/>
        <w:outlineLvl w:val="0"/>
        <w:rPr>
          <w:rFonts w:ascii="Times New Roman" w:hAnsi="Times New Roman" w:cs="Times New Roman"/>
          <w:b/>
          <w:sz w:val="24"/>
          <w:szCs w:val="24"/>
          <w:lang w:eastAsia="ar-SA"/>
        </w:rPr>
      </w:pPr>
    </w:p>
    <w:p w:rsidR="00E45818" w:rsidRDefault="00E45818" w:rsidP="00E45818">
      <w:pPr>
        <w:autoSpaceDN w:val="0"/>
        <w:adjustRightInd w:val="0"/>
        <w:spacing w:after="0"/>
        <w:ind w:firstLine="540"/>
        <w:outlineLvl w:val="0"/>
        <w:rPr>
          <w:rFonts w:ascii="Times New Roman" w:hAnsi="Times New Roman" w:cs="Times New Roman"/>
          <w:b/>
          <w:sz w:val="24"/>
          <w:szCs w:val="24"/>
        </w:rPr>
      </w:pPr>
      <w:r>
        <w:rPr>
          <w:rFonts w:ascii="Times New Roman" w:hAnsi="Times New Roman" w:cs="Times New Roman"/>
          <w:sz w:val="24"/>
          <w:szCs w:val="24"/>
        </w:rPr>
        <w:lastRenderedPageBreak/>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E45818" w:rsidRDefault="00E45818" w:rsidP="00E45818">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5.2. Предмет жалобы</w:t>
      </w:r>
    </w:p>
    <w:p w:rsidR="00E45818" w:rsidRDefault="00E45818" w:rsidP="00E45818">
      <w:pPr>
        <w:autoSpaceDN w:val="0"/>
        <w:adjustRightInd w:val="0"/>
        <w:spacing w:after="0"/>
        <w:ind w:firstLine="54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38" w:history="1">
        <w:r>
          <w:rPr>
            <w:rStyle w:val="a4"/>
            <w:rFonts w:ascii="Times New Roman" w:hAnsi="Times New Roman" w:cs="Times New Roman"/>
            <w:b/>
            <w:color w:val="000000" w:themeColor="text1"/>
          </w:rPr>
          <w:t>статье 15.1</w:t>
        </w:r>
      </w:hyperlink>
      <w:r>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45818" w:rsidRDefault="00E45818" w:rsidP="00E45818">
      <w:pPr>
        <w:autoSpaceDN w:val="0"/>
        <w:adjustRightInd w:val="0"/>
        <w:spacing w:after="0"/>
        <w:ind w:firstLine="426"/>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45818" w:rsidRDefault="00E45818" w:rsidP="00E45818">
      <w:pPr>
        <w:autoSpaceDN w:val="0"/>
        <w:adjustRightInd w:val="0"/>
        <w:spacing w:after="0"/>
        <w:ind w:firstLine="426"/>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45818" w:rsidRDefault="00E45818" w:rsidP="00E45818">
      <w:pPr>
        <w:autoSpaceDN w:val="0"/>
        <w:adjustRightInd w:val="0"/>
        <w:spacing w:after="0"/>
        <w:ind w:firstLine="540"/>
        <w:outlineLvl w:val="0"/>
        <w:rPr>
          <w:rFonts w:ascii="Times New Roman" w:hAnsi="Times New Roman" w:cs="Times New Roman"/>
          <w:bCs/>
          <w:color w:val="00000A"/>
          <w:sz w:val="24"/>
          <w:szCs w:val="24"/>
        </w:rPr>
      </w:pPr>
    </w:p>
    <w:p w:rsidR="00E45818" w:rsidRDefault="00E45818" w:rsidP="00E45818">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45818" w:rsidRDefault="00E45818" w:rsidP="00E45818">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lastRenderedPageBreak/>
        <w:t>Администрацию.</w:t>
      </w:r>
    </w:p>
    <w:p w:rsidR="00E45818" w:rsidRDefault="00E45818" w:rsidP="00E45818">
      <w:pPr>
        <w:autoSpaceDN w:val="0"/>
        <w:adjustRightInd w:val="0"/>
        <w:spacing w:after="0"/>
        <w:ind w:firstLine="540"/>
        <w:rPr>
          <w:rFonts w:ascii="Times New Roman" w:hAnsi="Times New Roman" w:cs="Times New Roman"/>
          <w:b/>
          <w:bCs/>
          <w:sz w:val="24"/>
          <w:szCs w:val="24"/>
        </w:rPr>
      </w:pPr>
      <w:r>
        <w:rPr>
          <w:rFonts w:ascii="Times New Roman" w:hAnsi="Times New Roman" w:cs="Times New Roman"/>
          <w:sz w:val="24"/>
          <w:szCs w:val="24"/>
        </w:rPr>
        <w:t xml:space="preserve"> Жалобы рассматривают:</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в Администрации -  уполномоченное на рассмотрение жалоб должностное лицо.</w:t>
      </w:r>
    </w:p>
    <w:p w:rsidR="00E45818" w:rsidRDefault="00E45818" w:rsidP="00E45818">
      <w:pPr>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5.4. Порядок подачи  и  рассмотрения жалобы</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Жалоба должна содержать:</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5818" w:rsidRDefault="00E45818" w:rsidP="00E45818">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5818" w:rsidRDefault="00E45818" w:rsidP="00E45818">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5.5. Сроки рассмотрения жалобы</w:t>
      </w:r>
    </w:p>
    <w:p w:rsidR="00E45818" w:rsidRDefault="00E45818" w:rsidP="00E45818">
      <w:pPr>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w:t>
      </w:r>
      <w:r>
        <w:rPr>
          <w:rFonts w:ascii="Times New Roman" w:hAnsi="Times New Roman" w:cs="Times New Roman"/>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E45818" w:rsidRDefault="00E45818" w:rsidP="00E45818">
      <w:pPr>
        <w:autoSpaceDN w:val="0"/>
        <w:adjustRightInd w:val="0"/>
        <w:spacing w:after="0"/>
        <w:ind w:firstLine="539"/>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5818" w:rsidRDefault="00E45818" w:rsidP="00E45818">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45818" w:rsidRDefault="00E45818" w:rsidP="00E45818">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5.7. Результат рассмотрения жалобы</w:t>
      </w:r>
    </w:p>
    <w:p w:rsidR="00E45818" w:rsidRDefault="00E45818" w:rsidP="00E45818">
      <w:pPr>
        <w:autoSpaceDN w:val="0"/>
        <w:adjustRightInd w:val="0"/>
        <w:spacing w:after="0"/>
        <w:ind w:firstLine="540"/>
        <w:rPr>
          <w:rFonts w:ascii="Times New Roman" w:hAnsi="Times New Roman" w:cs="Times New Roman"/>
          <w:b/>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2) в удовлетворении жалобы отказывается.</w:t>
      </w:r>
    </w:p>
    <w:p w:rsidR="00E45818" w:rsidRDefault="00E45818" w:rsidP="00E45818">
      <w:pPr>
        <w:autoSpaceDN w:val="0"/>
        <w:spacing w:after="0"/>
        <w:ind w:firstLine="708"/>
        <w:rPr>
          <w:rFonts w:ascii="Times New Roman" w:hAnsi="Times New Roman" w:cs="Times New Roman"/>
          <w:b/>
          <w:sz w:val="24"/>
          <w:szCs w:val="24"/>
        </w:rPr>
      </w:pPr>
      <w:proofErr w:type="spellStart"/>
      <w:r>
        <w:rPr>
          <w:rFonts w:ascii="Times New Roman" w:hAnsi="Times New Roman" w:cs="Times New Roman"/>
          <w:sz w:val="24"/>
          <w:szCs w:val="24"/>
        </w:rPr>
        <w:t>Администрацияотказывает</w:t>
      </w:r>
      <w:proofErr w:type="spellEnd"/>
      <w:r>
        <w:rPr>
          <w:rFonts w:ascii="Times New Roman" w:hAnsi="Times New Roman" w:cs="Times New Roman"/>
          <w:sz w:val="24"/>
          <w:szCs w:val="24"/>
        </w:rPr>
        <w:t xml:space="preserve"> в удовлетворении жалобы в следующих случаях:</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5818" w:rsidRDefault="00E45818" w:rsidP="00E45818">
      <w:pPr>
        <w:autoSpaceDN w:val="0"/>
        <w:spacing w:after="0"/>
        <w:ind w:firstLine="708"/>
        <w:rPr>
          <w:rFonts w:ascii="Times New Roman" w:hAnsi="Times New Roman" w:cs="Times New Roman"/>
          <w:b/>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5818" w:rsidRDefault="00E45818" w:rsidP="00E45818">
      <w:pPr>
        <w:autoSpaceDN w:val="0"/>
        <w:adjustRightInd w:val="0"/>
        <w:spacing w:after="0"/>
        <w:ind w:firstLine="540"/>
        <w:rPr>
          <w:rFonts w:ascii="Times New Roman" w:hAnsi="Times New Roman" w:cs="Times New Roman"/>
          <w:b/>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45818" w:rsidRDefault="00E45818" w:rsidP="00E45818">
      <w:pPr>
        <w:autoSpaceDN w:val="0"/>
        <w:adjustRightInd w:val="0"/>
        <w:spacing w:after="0"/>
        <w:ind w:firstLine="708"/>
        <w:rPr>
          <w:rFonts w:ascii="Times New Roman" w:hAnsi="Times New Roman" w:cs="Times New Roman"/>
          <w:b/>
          <w:bCs/>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E45818" w:rsidRDefault="00E45818" w:rsidP="00E45818">
      <w:pPr>
        <w:autoSpaceDN w:val="0"/>
        <w:adjustRightInd w:val="0"/>
        <w:spacing w:after="0"/>
        <w:ind w:firstLine="54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Не позднее дня, следующего за днем принятия решения, указанного в </w:t>
      </w:r>
      <w:hyperlink r:id="rId39" w:anchor="Par24#Par24" w:history="1">
        <w:r>
          <w:rPr>
            <w:rStyle w:val="a4"/>
            <w:rFonts w:ascii="Times New Roman" w:hAnsi="Times New Roman" w:cs="Times New Roman"/>
            <w:b/>
            <w:color w:val="000000" w:themeColor="text1"/>
          </w:rPr>
          <w:t>пункте  5.7</w:t>
        </w:r>
      </w:hyperlink>
      <w:r>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В случае если жалоба была направлена </w:t>
      </w:r>
      <w:proofErr w:type="spellStart"/>
      <w:r>
        <w:rPr>
          <w:rFonts w:ascii="Times New Roman" w:hAnsi="Times New Roman" w:cs="Times New Roman"/>
          <w:color w:val="000000" w:themeColor="text1"/>
          <w:sz w:val="24"/>
          <w:szCs w:val="24"/>
        </w:rPr>
        <w:t>посредствомфедеральной</w:t>
      </w:r>
      <w:proofErr w:type="spellEnd"/>
      <w:r>
        <w:rPr>
          <w:rFonts w:ascii="Times New Roman" w:hAnsi="Times New Roman" w:cs="Times New Roman"/>
          <w:color w:val="000000" w:themeColor="text1"/>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ответе по результатам рассмотрения жалобы указываются:</w:t>
      </w:r>
    </w:p>
    <w:p w:rsidR="00E45818" w:rsidRDefault="00E45818" w:rsidP="00E45818">
      <w:pPr>
        <w:autoSpaceDN w:val="0"/>
        <w:spacing w:after="0"/>
        <w:ind w:firstLine="708"/>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 фамилия, имя, отчество (при наличии) или наименование заявителя;</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г) основания для принятия решения по жалобе;</w:t>
      </w:r>
    </w:p>
    <w:p w:rsidR="00E45818" w:rsidRDefault="00E45818" w:rsidP="00E45818">
      <w:pPr>
        <w:autoSpaceDN w:val="0"/>
        <w:spacing w:after="0"/>
        <w:ind w:firstLine="708"/>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 принятое по жалобе решение;</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45818" w:rsidRDefault="00E45818" w:rsidP="00E45818">
      <w:pPr>
        <w:autoSpaceDN w:val="0"/>
        <w:spacing w:after="0"/>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ж) сведения о порядке обжалования принятого по жалобе решения.</w:t>
      </w:r>
    </w:p>
    <w:p w:rsidR="00E45818" w:rsidRDefault="00E45818" w:rsidP="00E45818">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5.9. Порядок обжалования решения по жалобе</w:t>
      </w:r>
    </w:p>
    <w:p w:rsidR="00E45818" w:rsidRDefault="00E45818" w:rsidP="00E45818">
      <w:pPr>
        <w:autoSpaceDN w:val="0"/>
        <w:spacing w:after="0"/>
        <w:ind w:firstLine="708"/>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0" w:history="1">
        <w:r>
          <w:rPr>
            <w:rStyle w:val="a4"/>
            <w:rFonts w:ascii="Times New Roman" w:hAnsi="Times New Roman" w:cs="Times New Roman"/>
            <w:b/>
            <w:color w:val="000000" w:themeColor="text1"/>
          </w:rPr>
          <w:t>пунктом 5.</w:t>
        </w:r>
      </w:hyperlink>
      <w:r>
        <w:rPr>
          <w:rFonts w:ascii="Times New Roman" w:hAnsi="Times New Roman" w:cs="Times New Roman"/>
          <w:color w:val="000000" w:themeColor="text1"/>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45818" w:rsidRDefault="00E45818" w:rsidP="00E45818">
      <w:pPr>
        <w:autoSpaceDN w:val="0"/>
        <w:adjustRightInd w:val="0"/>
        <w:spacing w:after="0"/>
        <w:rPr>
          <w:rFonts w:ascii="Times New Roman" w:hAnsi="Times New Roman" w:cs="Times New Roman"/>
          <w:b/>
          <w:bCs/>
          <w:color w:val="00000A"/>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45818" w:rsidRDefault="00E45818" w:rsidP="00E45818">
      <w:pPr>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45818" w:rsidRDefault="00E45818" w:rsidP="00E45818">
      <w:pPr>
        <w:autoSpaceDN w:val="0"/>
        <w:adjustRightInd w:val="0"/>
        <w:spacing w:after="0"/>
        <w:rPr>
          <w:rFonts w:ascii="Times New Roman" w:hAnsi="Times New Roman" w:cs="Times New Roman"/>
          <w:b/>
          <w:bCs/>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E45818" w:rsidRDefault="00E45818" w:rsidP="00E45818">
      <w:pPr>
        <w:spacing w:after="0"/>
        <w:rPr>
          <w:rFonts w:ascii="Times New Roman" w:hAnsi="Times New Roman" w:cs="Times New Roman"/>
          <w:b/>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E45818" w:rsidRDefault="00E45818" w:rsidP="00E45818">
      <w:pPr>
        <w:pStyle w:val="af"/>
        <w:ind w:firstLine="720"/>
        <w:jc w:val="both"/>
        <w:rPr>
          <w:rFonts w:ascii="Times New Roman" w:hAnsi="Times New Roman" w:cs="Times New Roman"/>
          <w:sz w:val="24"/>
          <w:szCs w:val="24"/>
        </w:rPr>
      </w:pPr>
    </w:p>
    <w:p w:rsidR="00E45818" w:rsidRDefault="00E45818" w:rsidP="00E45818">
      <w:pPr>
        <w:pStyle w:val="af"/>
        <w:ind w:firstLine="720"/>
        <w:jc w:val="both"/>
        <w:rPr>
          <w:rFonts w:ascii="Times New Roman" w:hAnsi="Times New Roman" w:cs="Times New Roman"/>
          <w:sz w:val="24"/>
          <w:szCs w:val="24"/>
        </w:rPr>
      </w:pPr>
    </w:p>
    <w:p w:rsidR="00E45818" w:rsidRDefault="00E45818" w:rsidP="00E45818">
      <w:pPr>
        <w:pageBreakBefore/>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E45818" w:rsidRDefault="00E45818" w:rsidP="00E45818">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45818" w:rsidRDefault="00E45818" w:rsidP="00E45818">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45818" w:rsidRDefault="00E45818" w:rsidP="00E45818">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45818" w:rsidRDefault="00E45818" w:rsidP="00E45818">
      <w:pPr>
        <w:spacing w:after="0" w:line="100" w:lineRule="atLeast"/>
        <w:jc w:val="center"/>
        <w:rPr>
          <w:rFonts w:ascii="Times New Roman" w:hAnsi="Times New Roman" w:cs="Times New Roman"/>
          <w:sz w:val="24"/>
          <w:szCs w:val="24"/>
        </w:rPr>
      </w:pPr>
    </w:p>
    <w:p w:rsidR="00E45818" w:rsidRDefault="00E45818" w:rsidP="00E45818">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E45818" w:rsidRDefault="00E45818" w:rsidP="00E45818">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E45818" w:rsidRDefault="00E45818" w:rsidP="00E45818">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45818" w:rsidRDefault="00E45818" w:rsidP="00E45818">
      <w:pPr>
        <w:spacing w:after="0" w:line="100" w:lineRule="atLeast"/>
        <w:jc w:val="center"/>
        <w:rPr>
          <w:rFonts w:ascii="Times New Roman" w:hAnsi="Times New Roman" w:cs="Times New Roman"/>
          <w:b/>
          <w:sz w:val="24"/>
          <w:szCs w:val="24"/>
        </w:rPr>
      </w:pPr>
    </w:p>
    <w:p w:rsidR="00E45818" w:rsidRDefault="00961DD2" w:rsidP="00E45818">
      <w:pPr>
        <w:widowControl w:val="0"/>
        <w:autoSpaceDE w:val="0"/>
        <w:autoSpaceDN w:val="0"/>
        <w:adjustRightInd w:val="0"/>
        <w:spacing w:after="0" w:line="240" w:lineRule="auto"/>
        <w:jc w:val="both"/>
        <w:rPr>
          <w:rFonts w:ascii="Times New Roman" w:hAnsi="Times New Roman" w:cs="Times New Roman"/>
          <w:sz w:val="24"/>
          <w:szCs w:val="24"/>
        </w:rPr>
      </w:pPr>
      <w:r w:rsidRPr="00961DD2">
        <w:rPr>
          <w:rFonts w:ascii="Calibri" w:hAnsi="Calibri" w:cs="Calibri"/>
          <w:color w:val="00000A"/>
          <w:lang w:eastAsia="ar-SA"/>
        </w:rPr>
        <w:pict>
          <v:shapetype id="_x0000_t202" coordsize="21600,21600" o:spt="202" path="m,l,21600r21600,l21600,xe">
            <v:stroke joinstyle="miter"/>
            <v:path gradientshapeok="t" o:connecttype="rect"/>
          </v:shapetype>
          <v:shape id="Поле 27" o:spid="_x0000_s1026" type="#_x0000_t202" style="position:absolute;left:0;text-align:left;margin-left:-2.35pt;margin-top:6.7pt;width:380.6pt;height:43.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">
            <v:textbox>
              <w:txbxContent>
                <w:p w:rsidR="00E45818" w:rsidRDefault="00E45818" w:rsidP="00E4581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proofErr w:type="spellStart"/>
                  <w:r>
                    <w:rPr>
                      <w:rFonts w:ascii="Times New Roman" w:hAnsi="Times New Roman" w:cs="Times New Roman"/>
                      <w:sz w:val="24"/>
                      <w:szCs w:val="24"/>
                    </w:rPr>
                    <w:t>заявителяс</w:t>
                  </w:r>
                  <w:proofErr w:type="spellEnd"/>
                  <w:r>
                    <w:rPr>
                      <w:rFonts w:ascii="Times New Roman" w:hAnsi="Times New Roman" w:cs="Times New Roman"/>
                      <w:sz w:val="24"/>
                      <w:szCs w:val="24"/>
                    </w:rPr>
                    <w:t xml:space="preserve"> заявлением и документами</w:t>
                  </w:r>
                </w:p>
              </w:txbxContent>
            </v:textbox>
          </v:shape>
        </w:pict>
      </w:r>
      <w:r w:rsidRPr="00961DD2">
        <w:rPr>
          <w:rFonts w:ascii="Calibri" w:hAnsi="Calibri" w:cs="Calibri"/>
          <w:color w:val="00000A"/>
          <w:lang w:eastAsia="ar-SA"/>
        </w:rPr>
        <w:pict>
          <v:shapetype id="_x0000_t32" coordsize="21600,21600" o:spt="32" o:oned="t" path="m,l21600,21600e" filled="f">
            <v:path arrowok="t" fillok="f" o:connecttype="none"/>
            <o:lock v:ext="edit" shapetype="t"/>
          </v:shapetype>
          <v:shape id="Прямая со стрелкой 26" o:spid="_x0000_s1027" type="#_x0000_t32" style="position:absolute;left:0;text-align:left;margin-left:234.95pt;margin-top:51.15pt;width:.6pt;height:13.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">
            <v:stroke endarrow="block"/>
          </v:shape>
        </w:pict>
      </w:r>
      <w:r w:rsidRPr="00961DD2">
        <w:rPr>
          <w:rFonts w:ascii="Calibri" w:hAnsi="Calibri" w:cs="Calibri"/>
          <w:color w:val="00000A"/>
          <w:lang w:eastAsia="ar-SA"/>
        </w:rPr>
        <w:pict>
          <v:shape id="Поле 25" o:spid="_x0000_s1028" type="#_x0000_t202" style="position:absolute;left:0;text-align:left;margin-left:-6.1pt;margin-top:64.85pt;width:381.35pt;height:38.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">
            <v:textbox>
              <w:txbxContent>
                <w:p w:rsidR="00E45818" w:rsidRDefault="00E45818" w:rsidP="00E45818">
                  <w:pPr>
                    <w:jc w:val="center"/>
                  </w:pPr>
                  <w:r>
                    <w:t xml:space="preserve">             Прием и регистрация заявления и документов</w:t>
                  </w:r>
                </w:p>
              </w:txbxContent>
            </v:textbox>
          </v:shape>
        </w:pict>
      </w:r>
      <w:r w:rsidRPr="00961DD2">
        <w:rPr>
          <w:rFonts w:ascii="Calibri" w:hAnsi="Calibri" w:cs="Calibri"/>
          <w:color w:val="00000A"/>
          <w:lang w:eastAsia="ar-SA"/>
        </w:rPr>
        <w:pict>
          <v:shape id="Прямая со стрелкой 24" o:spid="_x0000_s1039" type="#_x0000_t32" style="position:absolute;left:0;text-align:left;margin-left:234.95pt;margin-top:107.1pt;width:.6pt;height:24.3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">
            <v:stroke endarrow="block"/>
          </v:shape>
        </w:pict>
      </w:r>
      <w:r w:rsidRPr="00961DD2">
        <w:rPr>
          <w:rFonts w:ascii="Calibri" w:hAnsi="Calibri" w:cs="Calibri"/>
          <w:color w:val="00000A"/>
          <w:lang w:eastAsia="ar-SA"/>
        </w:rPr>
        <w:pict>
          <v:shape id="Поле 23" o:spid="_x0000_s1040" type="#_x0000_t202" style="position:absolute;left:0;text-align:left;margin-left:-9.25pt;margin-top:134.05pt;width:380.6pt;height:60.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">
            <v:textbox>
              <w:txbxContent>
                <w:p w:rsidR="00E45818" w:rsidRDefault="00E45818" w:rsidP="00E45818">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both"/>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306"/>
      <w:bookmarkEnd w:id="8"/>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961DD2" w:rsidP="00E45818">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4"/>
          <w:szCs w:val="24"/>
        </w:rPr>
      </w:pPr>
      <w:r w:rsidRPr="00961DD2">
        <w:rPr>
          <w:rFonts w:ascii="Calibri" w:hAnsi="Calibri" w:cs="Calibri"/>
          <w:color w:val="00000A"/>
          <w:kern w:val="2"/>
          <w:lang w:eastAsia="ar-SA"/>
        </w:rPr>
        <w:pict>
          <v:shape id="Прямая со стрелкой 22" o:spid="_x0000_s1044" type="#_x0000_t32" style="position:absolute;margin-left:217.25pt;margin-top:10.75pt;width:1.5pt;height:51.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">
            <v:stroke endarrow="block"/>
          </v:shape>
        </w:pict>
      </w:r>
      <w:r w:rsidRPr="00961DD2">
        <w:rPr>
          <w:rFonts w:ascii="Calibri" w:hAnsi="Calibri" w:cs="Calibri"/>
          <w:color w:val="00000A"/>
          <w:kern w:val="2"/>
          <w:lang w:eastAsia="ar-SA"/>
        </w:rPr>
        <w:pict>
          <v:shape id="Прямая со стрелкой 21" o:spid="_x0000_s1045" type="#_x0000_t32" style="position:absolute;margin-left:332pt;margin-top:12.15pt;width:71.25pt;height: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">
            <v:stroke endarrow="block"/>
          </v:shape>
        </w:pict>
      </w:r>
      <w:r w:rsidRPr="00961DD2">
        <w:rPr>
          <w:rFonts w:ascii="Calibri" w:hAnsi="Calibri" w:cs="Calibri"/>
          <w:color w:val="00000A"/>
          <w:kern w:val="2"/>
          <w:lang w:eastAsia="ar-SA"/>
        </w:rPr>
        <w:pict>
          <v:shape id="Прямая со стрелкой 20" o:spid="_x0000_s1043" type="#_x0000_t32" style="position:absolute;margin-left:37.95pt;margin-top:12.15pt;width:36.05pt;height:14.8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">
            <v:stroke endarrow="block"/>
          </v:shape>
        </w:pict>
      </w:r>
      <w:r w:rsidR="00E45818">
        <w:rPr>
          <w:rFonts w:ascii="Times New Roman" w:hAnsi="Times New Roman" w:cs="Times New Roman"/>
          <w:sz w:val="24"/>
          <w:szCs w:val="24"/>
        </w:rPr>
        <w:tab/>
      </w:r>
      <w:r w:rsidR="00E45818">
        <w:rPr>
          <w:rFonts w:ascii="Times New Roman" w:hAnsi="Times New Roman" w:cs="Times New Roman"/>
          <w:sz w:val="24"/>
          <w:szCs w:val="24"/>
        </w:rPr>
        <w:tab/>
      </w: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961DD2" w:rsidP="00E4581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961DD2">
        <w:rPr>
          <w:rFonts w:ascii="Calibri" w:hAnsi="Calibri" w:cs="Calibri"/>
          <w:color w:val="00000A"/>
          <w:kern w:val="2"/>
          <w:lang w:eastAsia="ar-SA"/>
        </w:rPr>
        <w:pict>
          <v:shape id="Поле 18" o:spid="_x0000_s1029" type="#_x0000_t202" style="position:absolute;left:0;text-align:left;margin-left:-23.5pt;margin-top:2.6pt;width:107.4pt;height:106.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">
            <v:textbox>
              <w:txbxContent>
                <w:p w:rsidR="00E45818" w:rsidRDefault="00E45818" w:rsidP="00E45818">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E45818" w:rsidRDefault="00E45818" w:rsidP="00E45818">
                  <w:pPr>
                    <w:jc w:val="center"/>
                    <w:rPr>
                      <w:rFonts w:ascii="Calibri" w:hAnsi="Calibri" w:cs="Calibri"/>
                    </w:rPr>
                  </w:pPr>
                  <w:r>
                    <w:t>муниципальной услуги</w:t>
                  </w:r>
                </w:p>
              </w:txbxContent>
            </v:textbox>
          </v:shape>
        </w:pict>
      </w:r>
      <w:r w:rsidRPr="00961DD2">
        <w:rPr>
          <w:rFonts w:ascii="Calibri" w:hAnsi="Calibri" w:cs="Calibri"/>
          <w:color w:val="00000A"/>
          <w:kern w:val="2"/>
          <w:lang w:eastAsia="ar-SA"/>
        </w:rPr>
        <w:pict>
          <v:shape id="Поле 17" o:spid="_x0000_s1041" type="#_x0000_t202" style="position:absolute;left:0;text-align:left;margin-left:161.7pt;margin-top:35.4pt;width:128.7pt;height:5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">
            <v:textbox>
              <w:txbxContent>
                <w:p w:rsidR="00E45818" w:rsidRDefault="00E45818" w:rsidP="00E45818">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r w:rsidRPr="00961DD2">
        <w:rPr>
          <w:rFonts w:ascii="Calibri" w:hAnsi="Calibri" w:cs="Calibri"/>
          <w:color w:val="00000A"/>
          <w:kern w:val="2"/>
          <w:lang w:eastAsia="ar-SA"/>
        </w:rPr>
        <w:pict>
          <v:shape id="Поле 19" o:spid="_x0000_s1030" type="#_x0000_t202" style="position:absolute;left:0;text-align:left;margin-left:347.25pt;margin-top:8.85pt;width:102.9pt;height:15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">
            <v:textbox>
              <w:txbxContent>
                <w:p w:rsidR="00E45818" w:rsidRDefault="00E45818" w:rsidP="00E45818">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961DD2" w:rsidP="00E45818">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4"/>
          <w:szCs w:val="24"/>
        </w:rPr>
      </w:pPr>
      <w:r w:rsidRPr="00961DD2">
        <w:rPr>
          <w:rFonts w:ascii="Calibri" w:hAnsi="Calibri" w:cs="Calibri"/>
          <w:color w:val="00000A"/>
          <w:kern w:val="2"/>
          <w:lang w:eastAsia="ar-SA"/>
        </w:rPr>
        <w:pict>
          <v:shape id="Прямая со стрелкой 16" o:spid="_x0000_s1046" type="#_x0000_t32" style="position:absolute;margin-left:239.45pt;margin-top:12.4pt;width:0;height:5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h4Yg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">
            <v:stroke endarrow="block"/>
          </v:shape>
        </w:pict>
      </w:r>
      <w:r w:rsidRPr="00961DD2">
        <w:rPr>
          <w:rFonts w:ascii="Calibri" w:hAnsi="Calibri" w:cs="Calibri"/>
          <w:color w:val="00000A"/>
          <w:kern w:val="2"/>
          <w:lang w:eastAsia="ar-SA"/>
        </w:rPr>
        <w:pict>
          <v:shape id="Прямая со стрелкой 15" o:spid="_x0000_s1034" type="#_x0000_t32" style="position:absolute;margin-left:50.7pt;margin-top:12.4pt;width:0;height: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">
            <v:stroke endarrow="block"/>
          </v:shape>
        </w:pict>
      </w:r>
      <w:r w:rsidR="00E45818">
        <w:rPr>
          <w:rFonts w:ascii="Times New Roman" w:hAnsi="Times New Roman" w:cs="Times New Roman"/>
          <w:sz w:val="24"/>
          <w:szCs w:val="24"/>
        </w:rPr>
        <w:tab/>
      </w:r>
      <w:r w:rsidR="00E45818">
        <w:rPr>
          <w:rFonts w:ascii="Times New Roman" w:hAnsi="Times New Roman" w:cs="Times New Roman"/>
          <w:sz w:val="24"/>
          <w:szCs w:val="24"/>
        </w:rPr>
        <w:tab/>
      </w:r>
      <w:r w:rsidR="00E45818">
        <w:rPr>
          <w:rFonts w:ascii="Times New Roman" w:hAnsi="Times New Roman" w:cs="Times New Roman"/>
          <w:sz w:val="24"/>
          <w:szCs w:val="24"/>
        </w:rPr>
        <w:tab/>
      </w: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961DD2"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61DD2">
        <w:rPr>
          <w:rFonts w:ascii="Calibri" w:hAnsi="Calibri" w:cs="Calibri"/>
          <w:color w:val="00000A"/>
          <w:kern w:val="2"/>
          <w:lang w:eastAsia="ar-SA"/>
        </w:rPr>
        <w:pict>
          <v:shape id="Поле 9" o:spid="_x0000_s1031" type="#_x0000_t202" style="position:absolute;left:0;text-align:left;margin-left:353pt;margin-top:95.2pt;width:97.15pt;height:1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">
            <v:textbox>
              <w:txbxContent>
                <w:p w:rsidR="00E45818" w:rsidRDefault="00E45818" w:rsidP="00E45818">
                  <w:pPr>
                    <w:jc w:val="center"/>
                  </w:pPr>
                  <w:r>
                    <w:t>Направление отказа в предоставлении муниципальной услуги заявителю</w:t>
                  </w:r>
                </w:p>
              </w:txbxContent>
            </v:textbox>
          </v:shape>
        </w:pict>
      </w:r>
      <w:r w:rsidRPr="00961DD2">
        <w:rPr>
          <w:rFonts w:ascii="Calibri" w:hAnsi="Calibri" w:cs="Calibri"/>
          <w:color w:val="00000A"/>
          <w:kern w:val="2"/>
          <w:lang w:eastAsia="ar-SA"/>
        </w:rPr>
        <w:pict>
          <v:shape id="Поле 14" o:spid="_x0000_s1033" type="#_x0000_t202" style="position:absolute;left:0;text-align:left;margin-left:-23.5pt;margin-top:9.25pt;width:129.45pt;height:53.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qOQ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">
            <v:textbox>
              <w:txbxContent>
                <w:p w:rsidR="00E45818" w:rsidRDefault="00E45818" w:rsidP="00E45818">
                  <w:pPr>
                    <w:jc w:val="center"/>
                  </w:pPr>
                  <w:r>
                    <w:t>Принимается решение о проведен</w:t>
                  </w:r>
                  <w:proofErr w:type="gramStart"/>
                  <w:r>
                    <w:t>ии ау</w:t>
                  </w:r>
                  <w:proofErr w:type="gramEnd"/>
                  <w:r>
                    <w:t>кциона</w:t>
                  </w:r>
                </w:p>
              </w:txbxContent>
            </v:textbox>
          </v:shape>
        </w:pict>
      </w:r>
      <w:r w:rsidRPr="00961DD2">
        <w:rPr>
          <w:rFonts w:ascii="Calibri" w:hAnsi="Calibri" w:cs="Calibri"/>
          <w:color w:val="00000A"/>
          <w:kern w:val="2"/>
          <w:lang w:eastAsia="ar-SA"/>
        </w:rPr>
        <w:pict>
          <v:shape id="Прямая со стрелкой 12" o:spid="_x0000_s1035" type="#_x0000_t32" style="position:absolute;left:0;text-align:left;margin-left:47pt;margin-top:64.9pt;width:1.5pt;height:13.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glawIAAIU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">
            <v:stroke endarrow="block"/>
          </v:shape>
        </w:pict>
      </w:r>
      <w:r w:rsidRPr="00961DD2">
        <w:rPr>
          <w:rFonts w:ascii="Calibri" w:hAnsi="Calibri" w:cs="Calibri"/>
          <w:color w:val="00000A"/>
          <w:kern w:val="2"/>
          <w:lang w:eastAsia="ar-SA"/>
        </w:rPr>
        <w:pict>
          <v:shape id="Поле 10" o:spid="_x0000_s1036" type="#_x0000_t202" style="position:absolute;left:0;text-align:left;margin-left:-9.25pt;margin-top:80.1pt;width:115.2pt;height:45.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">
            <v:textbox>
              <w:txbxContent>
                <w:p w:rsidR="00E45818" w:rsidRDefault="00E45818" w:rsidP="00E45818">
                  <w:pPr>
                    <w:jc w:val="center"/>
                  </w:pPr>
                  <w:r>
                    <w:t>Проведение аукциона</w:t>
                  </w:r>
                </w:p>
              </w:txbxContent>
            </v:textbox>
          </v:shape>
        </w:pict>
      </w:r>
      <w:r w:rsidRPr="00961DD2">
        <w:rPr>
          <w:rFonts w:ascii="Calibri" w:hAnsi="Calibri" w:cs="Calibri"/>
          <w:color w:val="00000A"/>
          <w:kern w:val="2"/>
          <w:lang w:eastAsia="ar-SA"/>
        </w:rPr>
        <w:pict>
          <v:shape id="Прямая со стрелкой 8" o:spid="_x0000_s1037" type="#_x0000_t32" style="position:absolute;left:0;text-align:left;margin-left:56pt;margin-top:128.85pt;width:0;height:14.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Jx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">
            <v:stroke endarrow="block"/>
          </v:shape>
        </w:pict>
      </w:r>
      <w:r w:rsidRPr="00961DD2">
        <w:rPr>
          <w:rFonts w:ascii="Calibri" w:hAnsi="Calibri" w:cs="Calibri"/>
          <w:color w:val="00000A"/>
          <w:kern w:val="2"/>
          <w:lang w:eastAsia="ar-SA"/>
        </w:rPr>
        <w:pict>
          <v:shape id="Поле 7" o:spid="_x0000_s1048" type="#_x0000_t202" style="position:absolute;left:0;text-align:left;margin-left:-18.95pt;margin-top:143.2pt;width:136.45pt;height:6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">
            <v:textbox>
              <w:txbxContent>
                <w:p w:rsidR="00E45818" w:rsidRDefault="00E45818" w:rsidP="00E45818">
                  <w:pPr>
                    <w:jc w:val="center"/>
                  </w:pPr>
                  <w:r>
                    <w:t>Заключение договора с победителем аукциона</w:t>
                  </w:r>
                </w:p>
              </w:txbxContent>
            </v:textbox>
          </v:shape>
        </w:pict>
      </w:r>
      <w:r w:rsidRPr="00961DD2">
        <w:rPr>
          <w:rFonts w:ascii="Calibri" w:hAnsi="Calibri" w:cs="Calibri"/>
          <w:color w:val="00000A"/>
          <w:kern w:val="2"/>
          <w:lang w:eastAsia="ar-SA"/>
        </w:rPr>
        <w:pict>
          <v:shape id="Поле 11" o:spid="_x0000_s1042" type="#_x0000_t202" style="position:absolute;left:0;text-align:left;margin-left:168.55pt;margin-top:64.9pt;width:123.2pt;height:52.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">
            <v:textbox>
              <w:txbxContent>
                <w:p w:rsidR="00E45818" w:rsidRDefault="00E45818" w:rsidP="00E45818">
                  <w:pPr>
                    <w:jc w:val="center"/>
                  </w:pPr>
                  <w:proofErr w:type="spellStart"/>
                  <w:r>
                    <w:rPr>
                      <w:szCs w:val="28"/>
                    </w:rPr>
                    <w:t>Возвратзаявления</w:t>
                  </w:r>
                  <w:proofErr w:type="spellEnd"/>
                  <w:r>
                    <w:rPr>
                      <w:szCs w:val="28"/>
                    </w:rPr>
                    <w:t xml:space="preserve"> </w:t>
                  </w:r>
                  <w:proofErr w:type="spellStart"/>
                  <w:r>
                    <w:rPr>
                      <w:szCs w:val="28"/>
                    </w:rPr>
                    <w:t>о</w:t>
                  </w:r>
                  <w:r>
                    <w:t>предоставлении</w:t>
                  </w:r>
                  <w:proofErr w:type="spellEnd"/>
                  <w:r>
                    <w:t xml:space="preserve"> муниципальной услуги </w:t>
                  </w:r>
                  <w:r>
                    <w:rPr>
                      <w:szCs w:val="28"/>
                    </w:rPr>
                    <w:t>заявителю</w:t>
                  </w:r>
                </w:p>
                <w:p w:rsidR="00E45818" w:rsidRDefault="00E45818" w:rsidP="00E45818"/>
              </w:txbxContent>
            </v:textbox>
          </v:shape>
        </w:pict>
      </w:r>
      <w:r w:rsidRPr="00961DD2">
        <w:rPr>
          <w:rFonts w:ascii="Calibri" w:hAnsi="Calibri" w:cs="Calibri"/>
          <w:color w:val="00000A"/>
          <w:kern w:val="2"/>
          <w:lang w:eastAsia="ar-SA"/>
        </w:rPr>
        <w:pict>
          <v:shape id="Прямая со стрелкой 6" o:spid="_x0000_s1047" type="#_x0000_t32" style="position:absolute;left:0;text-align:left;margin-left:239.95pt;margin-top:118.95pt;width:22.45pt;height:42.6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">
            <v:stroke endarrow="block"/>
          </v:shape>
        </w:pict>
      </w:r>
      <w:r w:rsidRPr="00961DD2">
        <w:rPr>
          <w:rFonts w:ascii="Calibri" w:hAnsi="Calibri" w:cs="Calibri"/>
          <w:color w:val="00000A"/>
          <w:kern w:val="2"/>
          <w:lang w:eastAsia="ar-SA"/>
        </w:rPr>
        <w:pict>
          <v:shape id="Прямая со стрелкой 13" o:spid="_x0000_s1032" type="#_x0000_t32" style="position:absolute;left:0;text-align:left;margin-left:414.05pt;margin-top:37.25pt;width:.45pt;height:2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iJZgIAAHo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">
            <v:stroke endarrow="block"/>
          </v:shape>
        </w:pict>
      </w: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tabs>
          <w:tab w:val="left" w:pos="939"/>
        </w:tab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ab/>
      </w: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E45818" w:rsidP="00E4581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5818" w:rsidRDefault="00961DD2" w:rsidP="00E45818">
      <w:pPr>
        <w:widowControl w:val="0"/>
        <w:autoSpaceDE w:val="0"/>
        <w:autoSpaceDN w:val="0"/>
        <w:adjustRightInd w:val="0"/>
        <w:spacing w:after="0" w:line="240" w:lineRule="auto"/>
        <w:jc w:val="center"/>
        <w:rPr>
          <w:rFonts w:ascii="Times New Roman" w:hAnsi="Times New Roman" w:cs="Times New Roman"/>
          <w:sz w:val="24"/>
          <w:szCs w:val="24"/>
        </w:rPr>
      </w:pPr>
      <w:r w:rsidRPr="00961DD2">
        <w:rPr>
          <w:rFonts w:ascii="Calibri" w:hAnsi="Calibri" w:cs="Calibri"/>
          <w:color w:val="00000A"/>
          <w:kern w:val="2"/>
          <w:lang w:eastAsia="ar-SA"/>
        </w:rPr>
        <w:pict>
          <v:shape id="Прямая со стрелкой 5" o:spid="_x0000_s1038" type="#_x0000_t32" style="position:absolute;left:0;text-align:left;margin-left:374.95pt;margin-top:4.3pt;width:3.35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">
            <v:stroke endarrow="block"/>
          </v:shape>
        </w:pict>
      </w:r>
      <w:r w:rsidRPr="00961DD2">
        <w:rPr>
          <w:rFonts w:ascii="Calibri" w:hAnsi="Calibri" w:cs="Calibri"/>
          <w:color w:val="00000A"/>
          <w:kern w:val="2"/>
          <w:lang w:eastAsia="ar-SA"/>
        </w:rPr>
        <w:pict>
          <v:shape id="Поле 1" o:spid="_x0000_s1049" type="#_x0000_t202" style="position:absolute;left:0;text-align:left;margin-left:-19.6pt;margin-top:28.65pt;width:139.7pt;height:41.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">
            <v:textbox>
              <w:txbxContent>
                <w:p w:rsidR="00E45818" w:rsidRDefault="00E45818" w:rsidP="00E45818">
                  <w:pPr>
                    <w:jc w:val="center"/>
                  </w:pPr>
                  <w:r>
                    <w:t>Направление договора заявителю</w:t>
                  </w:r>
                </w:p>
              </w:txbxContent>
            </v:textbox>
          </v:shape>
        </w:pict>
      </w:r>
      <w:r w:rsidRPr="00961DD2">
        <w:rPr>
          <w:rFonts w:ascii="Calibri" w:hAnsi="Calibri" w:cs="Calibri"/>
          <w:color w:val="00000A"/>
          <w:kern w:val="2"/>
          <w:lang w:eastAsia="ar-SA"/>
        </w:rPr>
        <w:pict>
          <v:shape id="Прямая со стрелкой 4" o:spid="_x0000_s1052" type="#_x0000_t32" style="position:absolute;left:0;text-align:left;margin-left:54.85pt;margin-top:10.7pt;width:1.15pt;height:14.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l5ZQ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">
            <v:stroke endarrow="block"/>
          </v:shape>
        </w:pict>
      </w:r>
      <w:r w:rsidRPr="00961DD2">
        <w:rPr>
          <w:rFonts w:ascii="Calibri" w:hAnsi="Calibri" w:cs="Calibri"/>
          <w:color w:val="00000A"/>
          <w:kern w:val="2"/>
          <w:lang w:eastAsia="ar-SA"/>
        </w:rPr>
        <w:pict>
          <v:shape id="Поле 2" o:spid="_x0000_s1050" type="#_x0000_t202" style="position:absolute;left:0;text-align:left;margin-left:139.9pt;margin-top:50.8pt;width:337.6pt;height:2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">
            <v:textbox>
              <w:txbxContent>
                <w:p w:rsidR="00E45818" w:rsidRDefault="00E45818" w:rsidP="00E45818">
                  <w:pPr>
                    <w:jc w:val="center"/>
                  </w:pPr>
                  <w:r>
                    <w:t>Получение заявителем результата муниципальной услуги</w:t>
                  </w:r>
                </w:p>
              </w:txbxContent>
            </v:textbox>
          </v:shape>
        </w:pict>
      </w:r>
      <w:r w:rsidRPr="00961DD2">
        <w:rPr>
          <w:rFonts w:ascii="Calibri" w:hAnsi="Calibri" w:cs="Calibri"/>
          <w:color w:val="00000A"/>
          <w:kern w:val="2"/>
          <w:lang w:eastAsia="ar-SA"/>
        </w:rPr>
        <w:pict>
          <v:shape id="Прямая со стрелкой 3" o:spid="_x0000_s1051" type="#_x0000_t32" style="position:absolute;left:0;text-align:left;margin-left:129.05pt;margin-top:36.8pt;width:10.7pt;height:11.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fYZQIAAHoEAAAOAAAAZHJzL2Uyb0RvYy54bWysVEtu2zAQ3RfoHQjuHVm2nNhC5KCQ7G7S&#10;NkDSA9AkZRGlSIFkLBtFgbQXyBF6hW666Ac5g3yjDulPm3ZTFNWCGoozb97MPOr8Yl1LtOLGCq0y&#10;HJ/0MeKKaibUMsOvb+a9MUbWEcWI1IpneMMtvpg+fXLeNikf6EpLxg0CEGXTtslw5VyTRpGlFa+J&#10;PdENV3BYalMTB1uzjJghLaDXMhr0+6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">
            <v:stroke endarrow="block"/>
          </v:shape>
        </w:pict>
      </w:r>
    </w:p>
    <w:p w:rsidR="00E45818" w:rsidRDefault="00E45818" w:rsidP="00E45818">
      <w:pPr>
        <w:spacing w:after="0" w:line="100" w:lineRule="atLeast"/>
        <w:ind w:left="2832" w:firstLine="708"/>
        <w:jc w:val="right"/>
        <w:rPr>
          <w:rFonts w:ascii="Times New Roman" w:eastAsia="Arial" w:hAnsi="Times New Roman" w:cs="Times New Roman"/>
          <w:kern w:val="2"/>
          <w:sz w:val="24"/>
          <w:szCs w:val="24"/>
          <w:lang w:eastAsia="ar-SA"/>
        </w:rPr>
      </w:pPr>
    </w:p>
    <w:p w:rsidR="00E45818" w:rsidRDefault="00E45818" w:rsidP="00E45818">
      <w:pPr>
        <w:spacing w:after="0" w:line="100" w:lineRule="atLeast"/>
        <w:ind w:left="2832" w:firstLine="708"/>
        <w:jc w:val="right"/>
        <w:rPr>
          <w:rFonts w:ascii="Times New Roman" w:eastAsia="Arial" w:hAnsi="Times New Roman" w:cs="Times New Roman"/>
          <w:sz w:val="24"/>
          <w:szCs w:val="24"/>
        </w:rPr>
      </w:pPr>
    </w:p>
    <w:p w:rsidR="00E45818" w:rsidRDefault="00E45818" w:rsidP="00E45818">
      <w:pPr>
        <w:spacing w:after="0" w:line="100" w:lineRule="atLeast"/>
        <w:ind w:left="2832" w:firstLine="708"/>
        <w:jc w:val="right"/>
        <w:rPr>
          <w:rFonts w:ascii="Times New Roman" w:eastAsia="Times New Roman" w:hAnsi="Times New Roman" w:cs="Times New Roman"/>
          <w:b/>
          <w:sz w:val="24"/>
          <w:szCs w:val="24"/>
        </w:rPr>
      </w:pPr>
      <w:r>
        <w:rPr>
          <w:rFonts w:ascii="Times New Roman" w:hAnsi="Times New Roman" w:cs="Times New Roman"/>
          <w:b/>
          <w:sz w:val="24"/>
          <w:szCs w:val="24"/>
        </w:rPr>
        <w:t>Приложение № 2</w:t>
      </w:r>
    </w:p>
    <w:p w:rsidR="00E45818" w:rsidRDefault="00E45818" w:rsidP="00E45818">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45818" w:rsidRDefault="00E45818" w:rsidP="00E45818">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45818" w:rsidRDefault="00E45818" w:rsidP="00E45818">
      <w:pPr>
        <w:spacing w:after="0" w:line="100" w:lineRule="atLeast"/>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45818" w:rsidRDefault="00E45818" w:rsidP="00E45818">
      <w:pPr>
        <w:spacing w:after="0" w:line="100" w:lineRule="atLeast"/>
        <w:jc w:val="center"/>
        <w:rPr>
          <w:rFonts w:ascii="Times New Roman" w:hAnsi="Times New Roman" w:cs="Times New Roman"/>
          <w:sz w:val="24"/>
          <w:szCs w:val="24"/>
        </w:rPr>
      </w:pPr>
    </w:p>
    <w:p w:rsidR="00E45818" w:rsidRDefault="00E45818" w:rsidP="00E45818">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45818" w:rsidRDefault="00E45818" w:rsidP="00E45818">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45818" w:rsidRDefault="00E45818" w:rsidP="00E45818">
      <w:pPr>
        <w:pStyle w:val="ConsPlusNonformat"/>
        <w:jc w:val="right"/>
        <w:rPr>
          <w:rFonts w:ascii="Times New Roman" w:hAnsi="Times New Roman" w:cs="Times New Roman"/>
          <w:sz w:val="24"/>
          <w:szCs w:val="24"/>
        </w:rPr>
      </w:pP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45818" w:rsidRDefault="00E45818" w:rsidP="00E45818">
      <w:pPr>
        <w:pStyle w:val="ConsPlusNonformat"/>
        <w:jc w:val="right"/>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E45818" w:rsidRDefault="00E45818" w:rsidP="00E45818">
      <w:pPr>
        <w:numPr>
          <w:ilvl w:val="0"/>
          <w:numId w:val="4"/>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E45818" w:rsidRDefault="00E45818" w:rsidP="00E45818">
      <w:pPr>
        <w:numPr>
          <w:ilvl w:val="0"/>
          <w:numId w:val="6"/>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45818" w:rsidRDefault="00E45818" w:rsidP="00E45818">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органа местного самоуправления)</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45818" w:rsidRDefault="00E45818" w:rsidP="00E45818">
      <w:pPr>
        <w:pStyle w:val="ConsPlusNonformat"/>
        <w:jc w:val="right"/>
        <w:rPr>
          <w:rFonts w:ascii="Times New Roman" w:hAnsi="Times New Roman" w:cs="Times New Roman"/>
          <w:sz w:val="24"/>
          <w:szCs w:val="24"/>
        </w:rPr>
      </w:pP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45818" w:rsidRDefault="00E45818" w:rsidP="00E4581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ОБРАЗЕЦЫ ЗАЯВЛЕНИЙ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lastRenderedPageBreak/>
        <w:t>ЗАЯВЛЕНИЕ</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паспорт серия ______ № ________, 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ЗАЯВЛЕНИЕ</w:t>
      </w: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о проведен</w:t>
      </w:r>
      <w:proofErr w:type="gramStart"/>
      <w:r>
        <w:rPr>
          <w:rFonts w:ascii="Times New Roman" w:hAnsi="Times New Roman" w:cs="Times New Roman"/>
          <w:b/>
          <w:bCs/>
          <w:sz w:val="24"/>
          <w:szCs w:val="24"/>
          <w:bdr w:val="none" w:sz="0" w:space="0" w:color="auto" w:frame="1"/>
        </w:rPr>
        <w:t>ии ау</w:t>
      </w:r>
      <w:proofErr w:type="gramEnd"/>
      <w:r>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Площадь земельного участка ________________ кв.м.</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Цель использования земельного участка 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Установленная форма заявки для физических лиц</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органа местного самоуправления)</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ЗАЯВКА</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НА УЧАСТИЕ В АУКЦИОНЕ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адрес постоянного проживания)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имеющи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паспорт серия ______ № ________, 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(вид иного документа, удостоверяющего личность)</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выдан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ОГРНИП 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обязуюсь:</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Подписать </w:t>
      </w:r>
      <w:proofErr w:type="gramStart"/>
      <w:r>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sz w:val="24"/>
          <w:szCs w:val="24"/>
        </w:rPr>
        <w:t xml:space="preserve"> аукциона.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настоящим подтверждаю следующее: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а/о).</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Со сведениями, изложенными в извещении о проведении аукциона,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согласен(а).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w:t>
      </w:r>
      <w:r>
        <w:rPr>
          <w:rFonts w:ascii="Times New Roman" w:hAnsi="Times New Roman" w:cs="Times New Roman"/>
          <w:sz w:val="24"/>
          <w:szCs w:val="24"/>
        </w:rPr>
        <w:lastRenderedPageBreak/>
        <w:t>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 Что сведения, указанные в настоящей заявке, на дату ее представления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Сумма внесенного задатка в размере ____________ (___________________</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 руб. ____ </w:t>
      </w:r>
      <w:proofErr w:type="spellStart"/>
      <w:r>
        <w:rPr>
          <w:rFonts w:ascii="Times New Roman" w:hAnsi="Times New Roman" w:cs="Times New Roman"/>
          <w:sz w:val="24"/>
          <w:szCs w:val="24"/>
        </w:rPr>
        <w:t>коп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w:t>
      </w:r>
      <w:proofErr w:type="spellEnd"/>
      <w:r>
        <w:rPr>
          <w:rFonts w:ascii="Times New Roman" w:hAnsi="Times New Roman" w:cs="Times New Roman"/>
          <w:sz w:val="24"/>
          <w:szCs w:val="24"/>
        </w:rPr>
        <w:t xml:space="preserve"> возвращается в случае уклонения от подписания протокола о результатах аукциона или договора аренды земельного участка.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Банк получателя 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Получатель 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БИК 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Предоставляю информацию для связи: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 принята организатором аукциона: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____</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«___» ________ 20____ г. за № 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уполномоченного лица организатора аукциона 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Установленная форма заявки для юридических лиц</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proofErr w:type="gramEnd"/>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E45818" w:rsidRDefault="00E45818" w:rsidP="00E45818">
      <w:pPr>
        <w:shd w:val="clear" w:color="auto" w:fill="FFFFFF"/>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ЗАЯВКА</w:t>
      </w:r>
    </w:p>
    <w:p w:rsidR="00E45818" w:rsidRDefault="00E45818" w:rsidP="00E45818">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НА УЧАСТИЕ В АУКЦИОНЕ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 реквизиты документа, подтверждающего полномочия представителя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обязуюсь:</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Подписать </w:t>
      </w:r>
      <w:proofErr w:type="gramStart"/>
      <w:r>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sz w:val="24"/>
          <w:szCs w:val="24"/>
        </w:rPr>
        <w:t xml:space="preserve"> аукциона.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настоящим подтверждаю следующее:</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а/о).</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Со сведениями, изложенными в извещении о проведении аукциона,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согласен(а).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 Что сведения, указанные в настоящей заявке, на дату ее представления достоверны.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Сумма внесенного задатка в размере ____________ (___________________</w:t>
      </w:r>
      <w:proofErr w:type="gramEnd"/>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 руб. ____ </w:t>
      </w:r>
      <w:proofErr w:type="spellStart"/>
      <w:r>
        <w:rPr>
          <w:rFonts w:ascii="Times New Roman" w:hAnsi="Times New Roman" w:cs="Times New Roman"/>
          <w:sz w:val="24"/>
          <w:szCs w:val="24"/>
        </w:rPr>
        <w:t>коп</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w:t>
      </w:r>
      <w:proofErr w:type="spellEnd"/>
      <w:r>
        <w:rPr>
          <w:rFonts w:ascii="Times New Roman" w:hAnsi="Times New Roman" w:cs="Times New Roman"/>
          <w:sz w:val="24"/>
          <w:szCs w:val="24"/>
        </w:rPr>
        <w:t xml:space="preserve"> возвращается в случае уклонения от подписания протокола о результатах аукциона или договора аренды земельного участка.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Банк получателя 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Получатель ________________________________________________________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БИК 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Предоставляю информацию для связи: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(почтовый адрес)</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(контактные телефоны) (</w:t>
      </w:r>
      <w:r>
        <w:rPr>
          <w:rFonts w:ascii="Times New Roman" w:hAnsi="Times New Roman" w:cs="Times New Roman"/>
          <w:sz w:val="24"/>
          <w:szCs w:val="24"/>
          <w:u w:val="single"/>
          <w:bdr w:val="none" w:sz="0" w:space="0" w:color="auto" w:frame="1"/>
        </w:rPr>
        <w:t>при наличии</w:t>
      </w:r>
      <w:r>
        <w:rPr>
          <w:rFonts w:ascii="Times New Roman" w:hAnsi="Times New Roman" w:cs="Times New Roman"/>
          <w:sz w:val="24"/>
          <w:szCs w:val="24"/>
        </w:rPr>
        <w:t> адрес электронной почты)</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Заявка принята организатором аукциона:</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____</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roofErr w:type="spellEnd"/>
      <w:r>
        <w:rPr>
          <w:rFonts w:ascii="Times New Roman" w:hAnsi="Times New Roman" w:cs="Times New Roman"/>
          <w:sz w:val="24"/>
          <w:szCs w:val="24"/>
        </w:rPr>
        <w:t>. «___» ________ 20____ г. за № ___________</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w:t>
      </w:r>
    </w:p>
    <w:p w:rsidR="00E45818" w:rsidRDefault="00E45818" w:rsidP="00E45818">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Подпись уполномоченного лица организатора аукциона __________________</w:t>
      </w:r>
    </w:p>
    <w:p w:rsidR="00E45818" w:rsidRDefault="00E45818" w:rsidP="00E45818">
      <w:pPr>
        <w:spacing w:after="0"/>
        <w:rPr>
          <w:rFonts w:ascii="Calibri" w:hAnsi="Calibri" w:cs="Calibri"/>
          <w:color w:val="00000A"/>
          <w:kern w:val="2"/>
          <w:sz w:val="24"/>
          <w:szCs w:val="24"/>
          <w:lang w:eastAsia="ar-SA"/>
        </w:rPr>
      </w:pPr>
    </w:p>
    <w:p w:rsidR="00E45818" w:rsidRDefault="00E45818" w:rsidP="00E45818">
      <w:pPr>
        <w:spacing w:after="0"/>
      </w:pPr>
    </w:p>
    <w:p w:rsidR="00A71132" w:rsidRDefault="00A71132" w:rsidP="00E45818">
      <w:pPr>
        <w:spacing w:after="0"/>
      </w:pPr>
    </w:p>
    <w:sectPr w:rsidR="00A71132" w:rsidSect="00961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5818"/>
    <w:rsid w:val="00961DD2"/>
    <w:rsid w:val="00977D9D"/>
    <w:rsid w:val="009C0FFB"/>
    <w:rsid w:val="00A71132"/>
    <w:rsid w:val="00E4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26"/>
        <o:r id="V:Rule16" type="connector" idref="#Прямая со стрелкой 22"/>
        <o:r id="V:Rule17" type="connector" idref="#Прямая со стрелкой 24"/>
        <o:r id="V:Rule18" type="connector" idref="#Прямая со стрелкой 16"/>
        <o:r id="V:Rule19" type="connector" idref="#Прямая со стрелкой 15"/>
        <o:r id="V:Rule20" type="connector" idref="#Прямая со стрелкой 20"/>
        <o:r id="V:Rule21" type="connector" idref="#Прямая со стрелкой 21"/>
        <o:r id="V:Rule22" type="connector" idref="#Прямая со стрелкой 12"/>
        <o:r id="V:Rule23" type="connector" idref="#Прямая со стрелкой 13"/>
        <o:r id="V:Rule24" type="connector" idref="#Прямая со стрелкой 8"/>
        <o:r id="V:Rule25" type="connector" idref="#Прямая со стрелкой 6"/>
        <o:r id="V:Rule26" type="connector" idref="#Прямая со стрелкой 5"/>
        <o:r id="V:Rule27" type="connector" idref="#Прямая со стрелкой 3"/>
        <o:r id="V:Rule2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D2"/>
  </w:style>
  <w:style w:type="paragraph" w:styleId="1">
    <w:name w:val="heading 1"/>
    <w:basedOn w:val="a"/>
    <w:next w:val="a0"/>
    <w:link w:val="10"/>
    <w:qFormat/>
    <w:rsid w:val="00E45818"/>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E45818"/>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5818"/>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E45818"/>
    <w:rPr>
      <w:rFonts w:ascii="Arial" w:eastAsia="Times New Roman" w:hAnsi="Arial" w:cs="Arial"/>
      <w:b/>
      <w:bCs/>
      <w:i/>
      <w:iCs/>
      <w:color w:val="00000A"/>
      <w:kern w:val="2"/>
      <w:sz w:val="28"/>
      <w:szCs w:val="28"/>
      <w:lang w:eastAsia="ar-SA"/>
    </w:rPr>
  </w:style>
  <w:style w:type="character" w:styleId="a4">
    <w:name w:val="Hyperlink"/>
    <w:semiHidden/>
    <w:unhideWhenUsed/>
    <w:rsid w:val="00E45818"/>
    <w:rPr>
      <w:color w:val="0000FF"/>
      <w:u w:val="single"/>
      <w:lang w:val="ru-RU"/>
    </w:rPr>
  </w:style>
  <w:style w:type="character" w:styleId="a5">
    <w:name w:val="FollowedHyperlink"/>
    <w:semiHidden/>
    <w:unhideWhenUsed/>
    <w:rsid w:val="00E45818"/>
    <w:rPr>
      <w:color w:val="800000"/>
      <w:u w:val="single"/>
    </w:rPr>
  </w:style>
  <w:style w:type="paragraph" w:styleId="a0">
    <w:name w:val="Body Text"/>
    <w:basedOn w:val="a"/>
    <w:link w:val="a6"/>
    <w:semiHidden/>
    <w:unhideWhenUsed/>
    <w:rsid w:val="00E45818"/>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semiHidden/>
    <w:rsid w:val="00E45818"/>
    <w:rPr>
      <w:rFonts w:ascii="Calibri" w:eastAsia="Times New Roman" w:hAnsi="Calibri" w:cs="Calibri"/>
      <w:color w:val="00000A"/>
      <w:kern w:val="2"/>
      <w:lang w:eastAsia="ar-SA"/>
    </w:rPr>
  </w:style>
  <w:style w:type="paragraph" w:styleId="a7">
    <w:name w:val="Normal (Web)"/>
    <w:basedOn w:val="a"/>
    <w:semiHidden/>
    <w:unhideWhenUsed/>
    <w:rsid w:val="00E4581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semiHidden/>
    <w:unhideWhenUsed/>
    <w:rsid w:val="00E4581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E45818"/>
  </w:style>
  <w:style w:type="paragraph" w:styleId="aa">
    <w:name w:val="footer"/>
    <w:basedOn w:val="a"/>
    <w:link w:val="12"/>
    <w:semiHidden/>
    <w:unhideWhenUsed/>
    <w:rsid w:val="00E4581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E45818"/>
  </w:style>
  <w:style w:type="paragraph" w:styleId="ac">
    <w:name w:val="List"/>
    <w:basedOn w:val="a0"/>
    <w:semiHidden/>
    <w:unhideWhenUsed/>
    <w:rsid w:val="00E45818"/>
    <w:rPr>
      <w:rFonts w:cs="Mangal"/>
    </w:rPr>
  </w:style>
  <w:style w:type="paragraph" w:styleId="ad">
    <w:name w:val="Balloon Text"/>
    <w:basedOn w:val="a"/>
    <w:link w:val="13"/>
    <w:uiPriority w:val="99"/>
    <w:semiHidden/>
    <w:unhideWhenUsed/>
    <w:rsid w:val="00E45818"/>
    <w:pPr>
      <w:tabs>
        <w:tab w:val="left" w:pos="709"/>
      </w:tabs>
      <w:suppressAutoHyphens/>
      <w:spacing w:after="0" w:line="240" w:lineRule="auto"/>
    </w:pPr>
    <w:rPr>
      <w:rFonts w:ascii="Tahoma" w:eastAsia="Times New Roman" w:hAnsi="Tahoma" w:cs="Tahoma"/>
      <w:color w:val="00000A"/>
      <w:kern w:val="2"/>
      <w:sz w:val="16"/>
      <w:szCs w:val="16"/>
      <w:lang w:eastAsia="ar-SA"/>
    </w:rPr>
  </w:style>
  <w:style w:type="character" w:customStyle="1" w:styleId="ae">
    <w:name w:val="Текст выноски Знак"/>
    <w:basedOn w:val="a1"/>
    <w:link w:val="ad"/>
    <w:uiPriority w:val="99"/>
    <w:semiHidden/>
    <w:rsid w:val="00E45818"/>
    <w:rPr>
      <w:rFonts w:ascii="Tahoma" w:hAnsi="Tahoma" w:cs="Tahoma"/>
      <w:sz w:val="16"/>
      <w:szCs w:val="16"/>
    </w:rPr>
  </w:style>
  <w:style w:type="paragraph" w:styleId="af">
    <w:name w:val="No Spacing"/>
    <w:qFormat/>
    <w:rsid w:val="00E45818"/>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0">
    <w:name w:val="Заголовок"/>
    <w:basedOn w:val="a"/>
    <w:next w:val="a0"/>
    <w:rsid w:val="00E45818"/>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rsid w:val="00E4581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rsid w:val="00E4581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rsid w:val="00E4581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rsid w:val="00E4581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rsid w:val="00E45818"/>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rsid w:val="00E45818"/>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rsid w:val="00E4581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rsid w:val="00E4581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rsid w:val="00E4581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rsid w:val="00E45818"/>
    <w:pPr>
      <w:widowControl w:val="0"/>
      <w:suppressAutoHyphens/>
      <w:spacing w:after="0" w:line="240" w:lineRule="auto"/>
    </w:pPr>
    <w:rPr>
      <w:rFonts w:ascii="Calibri" w:eastAsia="Arial" w:hAnsi="Calibri" w:cs="Calibri"/>
      <w:kern w:val="2"/>
      <w:sz w:val="20"/>
      <w:szCs w:val="20"/>
      <w:lang w:eastAsia="ar-SA"/>
    </w:rPr>
  </w:style>
  <w:style w:type="paragraph" w:customStyle="1" w:styleId="af1">
    <w:name w:val="Таблицы (моноширинный)"/>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rsid w:val="00E4581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E45818"/>
    <w:pPr>
      <w:widowControl w:val="0"/>
      <w:suppressAutoHyphens/>
      <w:spacing w:after="0" w:line="240" w:lineRule="auto"/>
    </w:pPr>
    <w:rPr>
      <w:rFonts w:ascii="Calibri" w:eastAsia="Arial" w:hAnsi="Calibri" w:cs="Calibri"/>
      <w:kern w:val="2"/>
      <w:sz w:val="20"/>
      <w:szCs w:val="20"/>
      <w:lang w:eastAsia="ar-SA"/>
    </w:rPr>
  </w:style>
  <w:style w:type="paragraph" w:customStyle="1" w:styleId="af2">
    <w:name w:val="Знак Знак Знак Знак"/>
    <w:basedOn w:val="a"/>
    <w:rsid w:val="00E4581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3">
    <w:name w:val="Содержимое врезки"/>
    <w:basedOn w:val="a0"/>
    <w:rsid w:val="00E45818"/>
  </w:style>
  <w:style w:type="paragraph" w:customStyle="1" w:styleId="af4">
    <w:name w:val="Базовый"/>
    <w:rsid w:val="00E45818"/>
    <w:pPr>
      <w:tabs>
        <w:tab w:val="left" w:pos="709"/>
      </w:tabs>
      <w:suppressAutoHyphens/>
      <w:spacing w:line="276" w:lineRule="atLeast"/>
    </w:pPr>
    <w:rPr>
      <w:rFonts w:ascii="Calibri" w:eastAsia="Times New Roman" w:hAnsi="Calibri" w:cs="Calibri"/>
      <w:color w:val="00000A"/>
    </w:rPr>
  </w:style>
  <w:style w:type="paragraph" w:customStyle="1" w:styleId="af5">
    <w:name w:val="Знак Знак"/>
    <w:basedOn w:val="a"/>
    <w:rsid w:val="00E45818"/>
    <w:pPr>
      <w:spacing w:after="160" w:line="240" w:lineRule="exact"/>
    </w:pPr>
    <w:rPr>
      <w:rFonts w:ascii="Verdana" w:eastAsia="Times New Roman" w:hAnsi="Verdana" w:cs="Times New Roman"/>
      <w:sz w:val="20"/>
      <w:szCs w:val="20"/>
      <w:lang w:val="en-US" w:eastAsia="en-US"/>
    </w:rPr>
  </w:style>
  <w:style w:type="character" w:customStyle="1" w:styleId="31">
    <w:name w:val="Основной шрифт абзаца3"/>
    <w:rsid w:val="00E45818"/>
  </w:style>
  <w:style w:type="character" w:customStyle="1" w:styleId="WW8Num1z0">
    <w:name w:val="WW8Num1z0"/>
    <w:rsid w:val="00E45818"/>
  </w:style>
  <w:style w:type="character" w:customStyle="1" w:styleId="WW8Num1z1">
    <w:name w:val="WW8Num1z1"/>
    <w:rsid w:val="00E45818"/>
  </w:style>
  <w:style w:type="character" w:customStyle="1" w:styleId="WW8Num1z2">
    <w:name w:val="WW8Num1z2"/>
    <w:rsid w:val="00E45818"/>
  </w:style>
  <w:style w:type="character" w:customStyle="1" w:styleId="WW8Num1z3">
    <w:name w:val="WW8Num1z3"/>
    <w:rsid w:val="00E45818"/>
  </w:style>
  <w:style w:type="character" w:customStyle="1" w:styleId="WW8Num1z4">
    <w:name w:val="WW8Num1z4"/>
    <w:rsid w:val="00E45818"/>
  </w:style>
  <w:style w:type="character" w:customStyle="1" w:styleId="WW8Num1z5">
    <w:name w:val="WW8Num1z5"/>
    <w:rsid w:val="00E45818"/>
  </w:style>
  <w:style w:type="character" w:customStyle="1" w:styleId="WW8Num1z6">
    <w:name w:val="WW8Num1z6"/>
    <w:rsid w:val="00E45818"/>
  </w:style>
  <w:style w:type="character" w:customStyle="1" w:styleId="WW8Num1z7">
    <w:name w:val="WW8Num1z7"/>
    <w:rsid w:val="00E45818"/>
  </w:style>
  <w:style w:type="character" w:customStyle="1" w:styleId="WW8Num1z8">
    <w:name w:val="WW8Num1z8"/>
    <w:rsid w:val="00E45818"/>
  </w:style>
  <w:style w:type="character" w:customStyle="1" w:styleId="23">
    <w:name w:val="Основной шрифт абзаца2"/>
    <w:rsid w:val="00E45818"/>
  </w:style>
  <w:style w:type="character" w:customStyle="1" w:styleId="Absatz-Standardschriftart">
    <w:name w:val="Absatz-Standardschriftart"/>
    <w:rsid w:val="00E45818"/>
  </w:style>
  <w:style w:type="character" w:customStyle="1" w:styleId="WW8Num2z0">
    <w:name w:val="WW8Num2z0"/>
    <w:rsid w:val="00E45818"/>
    <w:rPr>
      <w:rFonts w:ascii="Symbol" w:hAnsi="Symbol" w:cs="Symbol" w:hint="default"/>
    </w:rPr>
  </w:style>
  <w:style w:type="character" w:customStyle="1" w:styleId="1b">
    <w:name w:val="Основной шрифт абзаца1"/>
    <w:rsid w:val="00E45818"/>
  </w:style>
  <w:style w:type="character" w:customStyle="1" w:styleId="ListLabel1">
    <w:name w:val="ListLabel 1"/>
    <w:rsid w:val="00E45818"/>
    <w:rPr>
      <w:rFonts w:ascii="Symbol" w:hAnsi="Symbol" w:cs="Symbol" w:hint="default"/>
    </w:rPr>
  </w:style>
  <w:style w:type="character" w:customStyle="1" w:styleId="ListLabel2">
    <w:name w:val="ListLabel 2"/>
    <w:rsid w:val="00E45818"/>
    <w:rPr>
      <w:rFonts w:ascii="Courier New" w:hAnsi="Courier New" w:cs="Courier New" w:hint="default"/>
    </w:rPr>
  </w:style>
  <w:style w:type="character" w:customStyle="1" w:styleId="ListLabel3">
    <w:name w:val="ListLabel 3"/>
    <w:rsid w:val="00E45818"/>
    <w:rPr>
      <w:rFonts w:ascii="Wingdings" w:hAnsi="Wingdings" w:cs="Wingdings" w:hint="default"/>
    </w:rPr>
  </w:style>
  <w:style w:type="character" w:customStyle="1" w:styleId="40">
    <w:name w:val="Основной шрифт абзаца4"/>
    <w:rsid w:val="00E45818"/>
  </w:style>
  <w:style w:type="character" w:customStyle="1" w:styleId="1c">
    <w:name w:val="Просмотренная гиперссылка1"/>
    <w:basedOn w:val="40"/>
    <w:rsid w:val="00E45818"/>
  </w:style>
  <w:style w:type="character" w:customStyle="1" w:styleId="1d">
    <w:name w:val="Номер страницы1"/>
    <w:basedOn w:val="40"/>
    <w:rsid w:val="00E45818"/>
  </w:style>
  <w:style w:type="character" w:customStyle="1" w:styleId="af6">
    <w:name w:val="Символ сноски"/>
    <w:rsid w:val="00E45818"/>
    <w:rPr>
      <w:vertAlign w:val="superscript"/>
    </w:rPr>
  </w:style>
  <w:style w:type="character" w:customStyle="1" w:styleId="af7">
    <w:name w:val="Текст сноски Знак"/>
    <w:basedOn w:val="40"/>
    <w:rsid w:val="00E45818"/>
  </w:style>
  <w:style w:type="character" w:customStyle="1" w:styleId="ConsPlusNormal0">
    <w:name w:val="ConsPlusNormal Знак"/>
    <w:rsid w:val="00E45818"/>
  </w:style>
  <w:style w:type="character" w:customStyle="1" w:styleId="s1">
    <w:name w:val="s1"/>
    <w:basedOn w:val="40"/>
    <w:rsid w:val="00E45818"/>
  </w:style>
  <w:style w:type="character" w:customStyle="1" w:styleId="apple-converted-space">
    <w:name w:val="apple-converted-space"/>
    <w:basedOn w:val="40"/>
    <w:rsid w:val="00E45818"/>
  </w:style>
  <w:style w:type="character" w:customStyle="1" w:styleId="s8">
    <w:name w:val="s8"/>
    <w:basedOn w:val="40"/>
    <w:rsid w:val="00E45818"/>
  </w:style>
  <w:style w:type="character" w:customStyle="1" w:styleId="s12">
    <w:name w:val="s12"/>
    <w:basedOn w:val="40"/>
    <w:rsid w:val="00E45818"/>
  </w:style>
  <w:style w:type="character" w:customStyle="1" w:styleId="s2">
    <w:name w:val="s2"/>
    <w:basedOn w:val="40"/>
    <w:rsid w:val="00E45818"/>
  </w:style>
  <w:style w:type="character" w:customStyle="1" w:styleId="12">
    <w:name w:val="Нижний колонтитул Знак1"/>
    <w:basedOn w:val="a1"/>
    <w:link w:val="aa"/>
    <w:semiHidden/>
    <w:locked/>
    <w:rsid w:val="00E45818"/>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semiHidden/>
    <w:locked/>
    <w:rsid w:val="00E45818"/>
    <w:rPr>
      <w:rFonts w:ascii="Times New Roman" w:eastAsia="Times New Roman" w:hAnsi="Times New Roman" w:cs="Times New Roman"/>
      <w:color w:val="00000A"/>
      <w:kern w:val="2"/>
      <w:sz w:val="24"/>
      <w:szCs w:val="24"/>
      <w:lang w:eastAsia="ar-SA"/>
    </w:rPr>
  </w:style>
  <w:style w:type="character" w:customStyle="1" w:styleId="13">
    <w:name w:val="Текст выноски Знак1"/>
    <w:basedOn w:val="a1"/>
    <w:link w:val="ad"/>
    <w:uiPriority w:val="99"/>
    <w:semiHidden/>
    <w:locked/>
    <w:rsid w:val="00E45818"/>
    <w:rPr>
      <w:rFonts w:ascii="Tahoma" w:eastAsia="Times New Roman" w:hAnsi="Tahoma" w:cs="Tahoma"/>
      <w:color w:val="00000A"/>
      <w:kern w:val="2"/>
      <w:sz w:val="16"/>
      <w:szCs w:val="16"/>
      <w:lang w:eastAsia="ar-SA"/>
    </w:rPr>
  </w:style>
  <w:style w:type="character" w:styleId="af8">
    <w:name w:val="Strong"/>
    <w:basedOn w:val="a1"/>
    <w:qFormat/>
    <w:rsid w:val="00E45818"/>
    <w:rPr>
      <w:b/>
      <w:bCs/>
    </w:rPr>
  </w:style>
</w:styles>
</file>

<file path=word/webSettings.xml><?xml version="1.0" encoding="utf-8"?>
<w:webSettings xmlns:r="http://schemas.openxmlformats.org/officeDocument/2006/relationships" xmlns:w="http://schemas.openxmlformats.org/wordprocessingml/2006/main">
  <w:divs>
    <w:div w:id="1674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FBB7B87F2DB1E25DD0F682683FB2BCD84D96621828FF120D18E7A4367EA5C102BA878D01BDpCfAN" TargetMode="External"/><Relationship Id="rId18" Type="http://schemas.openxmlformats.org/officeDocument/2006/relationships/hyperlink" Target="file:///C:\Users\Admin\AppData\Local\Temp\Rar$DIa0.373\&#1057;&#1086;&#1073;-&#1090;&#1100;%20&#1080;&#1083;&#1080;%20&#1072;&#1088;&#1077;&#1085;&#1076;&#1072;%20&#1085;&#1072;%20&#1090;&#1086;&#1088;&#1075;&#1072;&#1093;.docx"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file:///C:\Users\Admin\AppData\Temp\&#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CpCf6N" TargetMode="External"/><Relationship Id="rId34" Type="http://schemas.openxmlformats.org/officeDocument/2006/relationships/hyperlink" Target="consultantplus://offline/ref=9A37DE814D0E373DDB8C77FC4AD0E699E456927B41328CAB07003580C56D1B22365068C117m3bEM" TargetMode="External"/><Relationship Id="rId42" Type="http://schemas.openxmlformats.org/officeDocument/2006/relationships/theme" Target="theme/theme1.xml"/><Relationship Id="rId7" Type="http://schemas.openxmlformats.org/officeDocument/2006/relationships/hyperlink" Target="http://www.mfc-kursk.ru/" TargetMode="External"/><Relationship Id="rId12" Type="http://schemas.openxmlformats.org/officeDocument/2006/relationships/hyperlink" Target="consultantplus://offline/ref=FBB7B87F2DB1E25DD0F682683FB2BCD84D96621828FF120D18E7A4367EA5C102BA878D04B9pCf6N" TargetMode="External"/><Relationship Id="rId17" Type="http://schemas.openxmlformats.org/officeDocument/2006/relationships/hyperlink" Target="file:///C:\Users\Admin\AppData\Local\Temp\Rar$DIa0.373\&#1057;&#1086;&#1073;-&#1090;&#1100;%20&#1080;&#1083;&#1080;%20&#1072;&#1088;&#1077;&#1085;&#1076;&#1072;%20&#1085;&#1072;%20&#1090;&#1086;&#1088;&#1075;&#1072;&#1093;.docx" TargetMode="External"/><Relationship Id="rId25" Type="http://schemas.openxmlformats.org/officeDocument/2006/relationships/hyperlink" Target="consultantplus://offline/ref=FBB7B87F2DB1E25DD0F682683FB2BCD84D96621828FF120D18E7A4367EA5C102BA878D01BDpCfFN" TargetMode="External"/><Relationship Id="rId33" Type="http://schemas.openxmlformats.org/officeDocument/2006/relationships/hyperlink" Target="consultantplus://offline/ref=9A37DE814D0E373DDB8C77FC4AD0E699E456927B41328CAB07003580C56D1B22365068C01Em3bCM" TargetMode="External"/><Relationship Id="rId38"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AN" TargetMode="External"/><Relationship Id="rId29" Type="http://schemas.openxmlformats.org/officeDocument/2006/relationships/hyperlink" Target="consultantplus://offline/ref=21BCC54F11B51F49DC3E31301BDBA1AC998BB5A9D5DE05CD5D0C5FF029DFCB4CB45E0A9FA01CY8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A5B9C8880C626A0824A682864869760DBC3ED31007D1324A062572023AB8LCL" TargetMode="External"/><Relationship Id="rId24" Type="http://schemas.openxmlformats.org/officeDocument/2006/relationships/hyperlink" Target="consultantplus://offline/ref=FBB7B87F2DB1E25DD0F682683FB2BCD84D96621828FF120D18E7A4367EA5C102BA878D01BCpCf6N" TargetMode="External"/><Relationship Id="rId32" Type="http://schemas.openxmlformats.org/officeDocument/2006/relationships/hyperlink" Target="consultantplus://offline/ref=9A37DE814D0E373DDB8C77FC4AD0E699E456927B41328CAB07003580C56D1B22365068C01Fm3b5M" TargetMode="External"/><Relationship Id="rId37" Type="http://schemas.openxmlformats.org/officeDocument/2006/relationships/hyperlink" Target="consultantplus://offline/ref=9A37DE814D0E373DDB8C77FC4AD0E699E456927B41328CAB07003580C56D1B22365068C116m3bDM" TargetMode="External"/><Relationship Id="rId40"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image" Target="media/image1.png"/><Relationship Id="rId15" Type="http://schemas.openxmlformats.org/officeDocument/2006/relationships/hyperlink" Target="consultantplus://offline/ref=FBB7B87F2DB1E25DD0F682683FB2BCD84D96621828FF120D18E7A4367EA5C102BA878D01BCpCfCN" TargetMode="External"/><Relationship Id="rId23" Type="http://schemas.openxmlformats.org/officeDocument/2006/relationships/hyperlink" Target="consultantplus://offline/ref=FBB7B87F2DB1E25DD0F682683FB2BCD84D96621828FF120D18E7A4367EA5C102BA878D01BDpCfAN" TargetMode="External"/><Relationship Id="rId28" Type="http://schemas.openxmlformats.org/officeDocument/2006/relationships/hyperlink" Target="consultantplus://offline/ref=0F3B78C7FC6FEDA8DD034BF95C01BDBB5839DF55382023E99B365CC999E7862C2758A8043EY2U1M" TargetMode="External"/><Relationship Id="rId36" Type="http://schemas.openxmlformats.org/officeDocument/2006/relationships/hyperlink" Target="consultantplus://offline/ref=9A37DE814D0E373DDB8C77FC4AD0E699E456927B41328CAB07003580C56D1B22365068C116m3b8M"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FBB7B87F2DB1E25DD0F682683FB2BCD84D96621828FF120D18E7A4367EA5C102BA878D01BDpCfEN" TargetMode="External"/><Relationship Id="rId31" Type="http://schemas.openxmlformats.org/officeDocument/2006/relationships/hyperlink" Target="consultantplus://offline/ref=21BCC54F11B51F49DC3E31301BDBA1AC998BB5A9D5DE05CD5D0C5FF029DFCB4CB45E0A9EA81CY3M"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FBB7B87F2DB1E25DD0F682683FB2BCD84D96621828FF120D18E7A4367EA5C102BA878D01BDpCf6N" TargetMode="External"/><Relationship Id="rId22" Type="http://schemas.openxmlformats.org/officeDocument/2006/relationships/hyperlink" Target="consultantplus://offline/ref=FBB7B87F2DB1E25DD0F682683FB2BCD84D96621828FF120D18E7A4367EA5C102BA878D01BDpCfEN" TargetMode="External"/><Relationship Id="rId27" Type="http://schemas.openxmlformats.org/officeDocument/2006/relationships/hyperlink" Target="consultantplus://offline/ref=6B32B80986AB0EA7199EF06E0062CD213CBE4E0C3D33F9132DB519D7A257C96236104897E4DAP0M" TargetMode="External"/><Relationship Id="rId30" Type="http://schemas.openxmlformats.org/officeDocument/2006/relationships/hyperlink" Target="consultantplus://offline/ref=21BCC54F11B51F49DC3E31301BDBA1AC998BB5A9D5DE05CD5D0C5FF029DFCB4CB45E0A9FA11CY1M" TargetMode="External"/><Relationship Id="rId35" Type="http://schemas.openxmlformats.org/officeDocument/2006/relationships/hyperlink" Target="consultantplus://offline/ref=9A37DE814D0E373DDB8C77FC4AD0E699E456927B41328CAB07003580C56D1B22365068C116m3b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15956</Words>
  <Characters>90954</Characters>
  <Application>Microsoft Office Word</Application>
  <DocSecurity>0</DocSecurity>
  <Lines>757</Lines>
  <Paragraphs>213</Paragraphs>
  <ScaleCrop>false</ScaleCrop>
  <Company/>
  <LinksUpToDate>false</LinksUpToDate>
  <CharactersWithSpaces>106697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2018-05-22T08:05:00Z</dcterms:created>
  <dcterms:modified xsi:type="dcterms:W3CDTF">2018-05-22T08:10:00Z</dcterms:modified>
</cp:coreProperties>
</file>