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1E4E82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4B302F">
        <w:t>12</w:t>
      </w:r>
      <w:r w:rsidR="001E4E82">
        <w:t xml:space="preserve">» </w:t>
      </w:r>
      <w:r w:rsidR="001D7B3C">
        <w:t xml:space="preserve"> февраля</w:t>
      </w:r>
      <w:r w:rsidR="001E4E82">
        <w:t xml:space="preserve"> 202</w:t>
      </w:r>
      <w:r w:rsidR="004B302F">
        <w:t>4</w:t>
      </w:r>
      <w:r>
        <w:t xml:space="preserve"> 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8B3187">
        <w:t>1</w:t>
      </w:r>
      <w:r w:rsidR="004B302F">
        <w:t>6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>«Защита населения и территории от чрезвычайных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</w:t>
      </w:r>
      <w:r w:rsidR="004B302F">
        <w:t>3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1E4E82">
        <w:t>Озерского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1E4E82">
        <w:t>Озерского</w:t>
      </w:r>
      <w:r>
        <w:t xml:space="preserve"> сельсовета», руководствуясь  Уставом муниципального образования «</w:t>
      </w:r>
      <w:r w:rsidR="001E4E82">
        <w:t>Озерский</w:t>
      </w:r>
      <w:r>
        <w:t xml:space="preserve"> сельсовет», Администрация </w:t>
      </w:r>
      <w:r w:rsidR="001E4E82">
        <w:t>Озерского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</w:t>
      </w:r>
      <w:r w:rsidR="004B302F">
        <w:t>3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>2. Контроль за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1E4E82">
        <w:t>Озерского</w:t>
      </w:r>
      <w:r>
        <w:t xml:space="preserve"> сельсовета              </w:t>
      </w:r>
      <w:r w:rsidR="004B302F">
        <w:t xml:space="preserve">     </w:t>
      </w:r>
      <w:r>
        <w:t xml:space="preserve">  </w:t>
      </w:r>
      <w:r w:rsidR="00BD5E05">
        <w:t xml:space="preserve">   </w:t>
      </w:r>
      <w:r>
        <w:t xml:space="preserve">           </w:t>
      </w:r>
      <w:r w:rsidR="004B302F">
        <w:t>Е.Н. Кретова</w:t>
      </w:r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1E4E82" w:rsidP="00540036">
      <w:pPr>
        <w:ind w:firstLine="709"/>
        <w:jc w:val="right"/>
      </w:pPr>
      <w:r>
        <w:t>Озерского</w:t>
      </w:r>
      <w:r w:rsidR="00540036">
        <w:t xml:space="preserve"> сельсовета</w:t>
      </w:r>
    </w:p>
    <w:p w:rsidR="00540036" w:rsidRDefault="00540036" w:rsidP="00540036">
      <w:pPr>
        <w:ind w:firstLine="709"/>
        <w:jc w:val="right"/>
      </w:pPr>
      <w:r>
        <w:t xml:space="preserve">от </w:t>
      </w:r>
      <w:r w:rsidR="004B302F">
        <w:t>"12</w:t>
      </w:r>
      <w:r w:rsidR="001D7B3C">
        <w:t>"февраля</w:t>
      </w:r>
      <w:r w:rsidR="00CF5DCF">
        <w:t xml:space="preserve"> </w:t>
      </w:r>
      <w:r w:rsidR="00BD5E05">
        <w:t>202</w:t>
      </w:r>
      <w:r w:rsidR="004B302F">
        <w:t>4</w:t>
      </w:r>
      <w:r w:rsidR="00BD5E05">
        <w:t xml:space="preserve"> г.</w:t>
      </w:r>
      <w:r>
        <w:t xml:space="preserve">   №</w:t>
      </w:r>
      <w:r w:rsidR="001D7B3C">
        <w:t>1</w:t>
      </w:r>
      <w:r w:rsidR="004B302F">
        <w:t>6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rPr>
          <w:rFonts w:ascii="Times New Roman" w:hAnsi="Times New Roman" w:cs="Times New Roman"/>
          <w:b/>
          <w:sz w:val="24"/>
          <w:szCs w:val="24"/>
        </w:rPr>
        <w:t xml:space="preserve"> на 2023-2027 годы</w:t>
      </w:r>
      <w:r>
        <w:rPr>
          <w:rFonts w:ascii="Times New Roman" w:hAnsi="Times New Roman" w:cs="Times New Roman"/>
          <w:b/>
          <w:sz w:val="24"/>
          <w:szCs w:val="24"/>
        </w:rPr>
        <w:t>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</w:t>
      </w:r>
      <w:r w:rsidR="004B30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достигнутые за 20</w:t>
      </w:r>
      <w:r w:rsidR="00B52584">
        <w:rPr>
          <w:b/>
        </w:rPr>
        <w:t>2</w:t>
      </w:r>
      <w:r w:rsidR="00315E90">
        <w:rPr>
          <w:b/>
        </w:rPr>
        <w:t>3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t xml:space="preserve"> на 2023-2027 годы</w:t>
      </w:r>
      <w:r>
        <w:t xml:space="preserve">» была утверждена постановлением Администрации </w:t>
      </w:r>
      <w:r w:rsidR="001E4E82">
        <w:t>Озерского</w:t>
      </w:r>
      <w:r w:rsidR="00BD5E05">
        <w:t xml:space="preserve"> сельсовета от </w:t>
      </w:r>
      <w:r w:rsidR="008540E9">
        <w:t>28</w:t>
      </w:r>
      <w:r>
        <w:t>.11.20</w:t>
      </w:r>
      <w:r w:rsidR="001D7B3C">
        <w:t>22  № 97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</w:t>
      </w:r>
      <w:r w:rsidR="006E6731">
        <w:rPr>
          <w:color w:val="000000"/>
          <w:spacing w:val="-3"/>
          <w:szCs w:val="28"/>
        </w:rPr>
        <w:t>3</w:t>
      </w:r>
      <w:r>
        <w:rPr>
          <w:color w:val="000000"/>
          <w:spacing w:val="-3"/>
          <w:szCs w:val="28"/>
        </w:rPr>
        <w:t xml:space="preserve">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261126">
        <w:t>2</w:t>
      </w:r>
      <w:r w:rsidR="006E6731">
        <w:t>3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противопаводковых мероприятий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</w:t>
      </w:r>
      <w:r w:rsidR="004B302F">
        <w:rPr>
          <w:bCs/>
        </w:rPr>
        <w:t>3</w:t>
      </w:r>
      <w:r w:rsidR="00B52584">
        <w:rPr>
          <w:bCs/>
        </w:rPr>
        <w:t xml:space="preserve">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1E4E82">
        <w:rPr>
          <w:bCs/>
        </w:rPr>
        <w:t>Озерского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1E4E82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lastRenderedPageBreak/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1E4E82">
        <w:rPr>
          <w:b/>
        </w:rPr>
        <w:t>Озерского</w:t>
      </w:r>
      <w:r w:rsidR="000132D5" w:rsidRPr="00483983">
        <w:rPr>
          <w:b/>
        </w:rPr>
        <w:t xml:space="preserve"> сельсовета Щигровского района на </w:t>
      </w:r>
      <w:r w:rsidR="000132D5">
        <w:rPr>
          <w:b/>
        </w:rPr>
        <w:t>20</w:t>
      </w:r>
      <w:r w:rsidR="00EE5140">
        <w:rPr>
          <w:b/>
        </w:rPr>
        <w:t>23</w:t>
      </w:r>
      <w:r w:rsidR="00BD5E05">
        <w:rPr>
          <w:b/>
        </w:rPr>
        <w:t>-202</w:t>
      </w:r>
      <w:r w:rsidR="00EE5140">
        <w:rPr>
          <w:b/>
        </w:rPr>
        <w:t>7</w:t>
      </w:r>
      <w:r w:rsidR="000132D5" w:rsidRPr="00483983">
        <w:rPr>
          <w:b/>
        </w:rPr>
        <w:t xml:space="preserve"> 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BD5E05">
        <w:rPr>
          <w:bCs/>
          <w:shd w:val="clear" w:color="auto" w:fill="FFFFFF"/>
        </w:rPr>
        <w:t>Озерского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приглашения в общеобразовательные учреждения для проведения занятий с учащимися по безопасности на воде;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</w:t>
      </w:r>
      <w:r w:rsidR="004B302F">
        <w:t>3</w:t>
      </w:r>
      <w:r>
        <w:t xml:space="preserve"> году по плану </w:t>
      </w:r>
      <w:r w:rsidR="00CE5B5C">
        <w:t xml:space="preserve">составил </w:t>
      </w:r>
      <w:r w:rsidR="004B302F">
        <w:t>1580,00</w:t>
      </w:r>
      <w:r w:rsidR="00EE5140">
        <w:t xml:space="preserve"> </w:t>
      </w:r>
      <w:r w:rsidR="00CE5B5C">
        <w:t xml:space="preserve"> руб., израсходовано </w:t>
      </w:r>
      <w:r w:rsidR="004B302F">
        <w:t>1580,00</w:t>
      </w:r>
      <w:r>
        <w:t xml:space="preserve"> 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</w:t>
      </w:r>
      <w:r w:rsidR="004B302F">
        <w:t>3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</w:t>
      </w:r>
      <w:r w:rsidR="004B302F">
        <w:rPr>
          <w:b/>
        </w:rPr>
        <w:t>3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261126">
        <w:t>2</w:t>
      </w:r>
      <w:r w:rsidR="004B302F">
        <w:t>3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lastRenderedPageBreak/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</w:t>
      </w:r>
      <w:r w:rsidR="004B302F">
        <w:t>3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ССуз=100%</w:t>
      </w:r>
    </w:p>
    <w:p w:rsidR="00D12399" w:rsidRPr="00EE5140" w:rsidRDefault="00D12399" w:rsidP="00EE5140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 xml:space="preserve">ии бюджетных ассигнований в </w:t>
      </w:r>
      <w:r w:rsidR="00EE5140">
        <w:t>202</w:t>
      </w:r>
      <w:r w:rsidR="004B302F">
        <w:t>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Решением Собрания депутатов Озе</w:t>
      </w:r>
      <w:r w:rsidR="00261126">
        <w:t>рского сельсовета  от 21.12.202</w:t>
      </w:r>
      <w:r w:rsidR="004B302F">
        <w:t>3</w:t>
      </w:r>
      <w:r w:rsidR="00261126">
        <w:t xml:space="preserve"> года</w:t>
      </w:r>
      <w:r>
        <w:t xml:space="preserve"> </w:t>
      </w:r>
      <w:r>
        <w:rPr>
          <w:color w:val="000000"/>
        </w:rPr>
        <w:t xml:space="preserve">№ </w:t>
      </w:r>
      <w:r w:rsidR="004B302F">
        <w:rPr>
          <w:color w:val="000000"/>
        </w:rPr>
        <w:t>32-93-7</w:t>
      </w:r>
      <w:r>
        <w:t xml:space="preserve"> «О бюджете муниципального образования «Озерский сельсовет» Щигровского района на 202</w:t>
      </w:r>
      <w:r w:rsidR="004B302F">
        <w:t>4</w:t>
      </w:r>
      <w:r>
        <w:t xml:space="preserve"> год и плановый период 202</w:t>
      </w:r>
      <w:r w:rsidR="004B302F">
        <w:t>5</w:t>
      </w:r>
      <w:r>
        <w:t xml:space="preserve"> и 202</w:t>
      </w:r>
      <w:r w:rsidR="004B302F">
        <w:t>6</w:t>
      </w:r>
      <w:r>
        <w:t xml:space="preserve"> годов» утверждены бюджетные ассигнования на реализацию основных мероприятий муниципальной программы на 202</w:t>
      </w:r>
      <w:r w:rsidR="004B302F">
        <w:t>4</w:t>
      </w:r>
      <w:r>
        <w:t>-202</w:t>
      </w:r>
      <w:r w:rsidR="004B302F">
        <w:t>6</w:t>
      </w:r>
      <w:r>
        <w:t xml:space="preserve">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8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1E4E82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>«Защита населения и территории от чрезвычайных</w:t>
      </w:r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</w:t>
      </w:r>
      <w:r w:rsidR="004B302F">
        <w:rPr>
          <w:sz w:val="28"/>
          <w:szCs w:val="28"/>
        </w:rPr>
        <w:t>3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1E4E82">
              <w:rPr>
                <w:b/>
              </w:rPr>
              <w:t>Озерского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9A4A60">
              <w:rPr>
                <w:b/>
              </w:rPr>
              <w:t>20</w:t>
            </w:r>
            <w:r w:rsidR="00EE5140">
              <w:rPr>
                <w:b/>
              </w:rPr>
              <w:t>23</w:t>
            </w:r>
            <w:r w:rsidR="009A4A60">
              <w:rPr>
                <w:b/>
              </w:rPr>
              <w:t>-202</w:t>
            </w:r>
            <w:r w:rsidR="00EE5140">
              <w:rPr>
                <w:b/>
              </w:rPr>
              <w:t>7</w:t>
            </w:r>
            <w:r w:rsidR="009A4A60" w:rsidRPr="00483983">
              <w:rPr>
                <w:b/>
              </w:rPr>
              <w:t xml:space="preserve"> 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1580,00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31.12.20</w:t>
            </w:r>
            <w:r w:rsidR="00B52584">
              <w:t>2</w:t>
            </w:r>
            <w:r w:rsidR="004B302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01.01.20</w:t>
            </w:r>
            <w:r w:rsidR="00B52584">
              <w:t>2</w:t>
            </w:r>
            <w:r w:rsidR="004B302F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 w:rsidP="004B302F">
            <w:r>
              <w:t>3</w:t>
            </w:r>
            <w:r w:rsidR="00261126">
              <w:t>1</w:t>
            </w:r>
            <w:r w:rsidR="009A4A60">
              <w:t>.12.20</w:t>
            </w:r>
            <w:r>
              <w:t>2</w:t>
            </w:r>
            <w:r w:rsidR="004B302F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B302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приобретен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 xml:space="preserve">о 2 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огнетушител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и.т.д.)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>
              <w:rPr>
                <w:lang w:eastAsia="zh-CN"/>
              </w:rPr>
              <w:t>Озерского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4B302F" w:rsidRPr="00B52584" w:rsidRDefault="004B302F" w:rsidP="00B5258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Озерского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 xml:space="preserve">Мероприятия по предотвращению </w:t>
            </w:r>
            <w:r w:rsidRPr="007245F4">
              <w:rPr>
                <w:bCs/>
              </w:rPr>
              <w:lastRenderedPageBreak/>
              <w:t>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</w:p>
          <w:p w:rsidR="004B302F" w:rsidRDefault="004B30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проведение профилактических </w:t>
            </w:r>
            <w:r>
              <w:rPr>
                <w:sz w:val="22"/>
                <w:szCs w:val="22"/>
              </w:rPr>
              <w:lastRenderedPageBreak/>
              <w:t>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сходах граждан проводилась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1E4E82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302F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302F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302F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5B0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6E673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и безопасности на водных объектах на территории Озерского сельсовета Щигровского района на 2023-2027 годы»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261CA9">
            <w:pPr>
              <w:jc w:val="center"/>
            </w:pPr>
            <w:r>
              <w:t>1580,00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1E4E82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Озерского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B302F">
              <w:t>2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</w:t>
            </w:r>
            <w:r w:rsidR="004B302F">
              <w:t>3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B019B">
              <w:t xml:space="preserve"> на 2023-2027 годы</w:t>
            </w:r>
            <w:r>
              <w:t>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1E4E82">
              <w:t>Озерского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 xml:space="preserve">по профилактике и </w:t>
            </w:r>
            <w:r>
              <w:rPr>
                <w:rFonts w:eastAsia="Arial"/>
                <w:bCs/>
              </w:rPr>
              <w:lastRenderedPageBreak/>
              <w:t>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5652E9">
              <w:t>Озерского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22" w:rsidRDefault="005F6922">
      <w:r>
        <w:separator/>
      </w:r>
    </w:p>
  </w:endnote>
  <w:endnote w:type="continuationSeparator" w:id="1">
    <w:p w:rsidR="005F6922" w:rsidRDefault="005F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7" w:rsidRDefault="005F69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22" w:rsidRDefault="005F6922">
      <w:r>
        <w:separator/>
      </w:r>
    </w:p>
  </w:footnote>
  <w:footnote w:type="continuationSeparator" w:id="1">
    <w:p w:rsidR="005F6922" w:rsidRDefault="005F6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36"/>
    <w:rsid w:val="000132D5"/>
    <w:rsid w:val="000E7C01"/>
    <w:rsid w:val="001324E7"/>
    <w:rsid w:val="001D7B3C"/>
    <w:rsid w:val="001E4E82"/>
    <w:rsid w:val="00261126"/>
    <w:rsid w:val="002A05B3"/>
    <w:rsid w:val="002E7D5F"/>
    <w:rsid w:val="00315E90"/>
    <w:rsid w:val="00337F13"/>
    <w:rsid w:val="00424E97"/>
    <w:rsid w:val="00434C1D"/>
    <w:rsid w:val="004607C9"/>
    <w:rsid w:val="004B302F"/>
    <w:rsid w:val="004C2BA4"/>
    <w:rsid w:val="004F108A"/>
    <w:rsid w:val="004F2546"/>
    <w:rsid w:val="00540036"/>
    <w:rsid w:val="005502BF"/>
    <w:rsid w:val="005652E9"/>
    <w:rsid w:val="005B019B"/>
    <w:rsid w:val="005F6922"/>
    <w:rsid w:val="00685B1E"/>
    <w:rsid w:val="006D41EE"/>
    <w:rsid w:val="006E6731"/>
    <w:rsid w:val="00703915"/>
    <w:rsid w:val="00732734"/>
    <w:rsid w:val="00790E84"/>
    <w:rsid w:val="007B188C"/>
    <w:rsid w:val="007C570B"/>
    <w:rsid w:val="008540E9"/>
    <w:rsid w:val="008B3187"/>
    <w:rsid w:val="008E33EA"/>
    <w:rsid w:val="009201E8"/>
    <w:rsid w:val="00924A04"/>
    <w:rsid w:val="009866E5"/>
    <w:rsid w:val="0099028B"/>
    <w:rsid w:val="009A4A60"/>
    <w:rsid w:val="009D6863"/>
    <w:rsid w:val="00B52584"/>
    <w:rsid w:val="00B6773D"/>
    <w:rsid w:val="00BA019A"/>
    <w:rsid w:val="00BD5E05"/>
    <w:rsid w:val="00BF4038"/>
    <w:rsid w:val="00CA747A"/>
    <w:rsid w:val="00CC19E8"/>
    <w:rsid w:val="00CE5B5C"/>
    <w:rsid w:val="00CF5DCF"/>
    <w:rsid w:val="00D12399"/>
    <w:rsid w:val="00D26FBE"/>
    <w:rsid w:val="00E85D9E"/>
    <w:rsid w:val="00EE5140"/>
    <w:rsid w:val="00F962FE"/>
    <w:rsid w:val="00FD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</cp:revision>
  <cp:lastPrinted>2024-02-12T11:16:00Z</cp:lastPrinted>
  <dcterms:created xsi:type="dcterms:W3CDTF">2020-04-01T07:00:00Z</dcterms:created>
  <dcterms:modified xsi:type="dcterms:W3CDTF">2024-02-12T11:16:00Z</dcterms:modified>
</cp:coreProperties>
</file>