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365135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ОЗЕРСКОГО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8176F0" w:rsidRDefault="008176F0" w:rsidP="008176F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«11» августа 2016 года № 51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365135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Озерского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E2F86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5E2F86">
        <w:rPr>
          <w:rFonts w:ascii="Times New Roman" w:hAnsi="Times New Roman"/>
          <w:sz w:val="28"/>
          <w:szCs w:val="28"/>
        </w:rPr>
        <w:t xml:space="preserve">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63A4C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="00063A4C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063A4C">
        <w:rPr>
          <w:rFonts w:ascii="Times New Roman" w:hAnsi="Times New Roman"/>
          <w:sz w:val="28"/>
          <w:szCs w:val="28"/>
        </w:rPr>
        <w:t>129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063A4C" w:rsidRPr="00063A4C" w:rsidRDefault="005E2F86" w:rsidP="00063A4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4C" w:rsidRPr="00063A4C">
        <w:rPr>
          <w:rFonts w:ascii="Times New Roman" w:eastAsia="Calibri" w:hAnsi="Times New Roman" w:cs="Times New Roman"/>
          <w:sz w:val="28"/>
          <w:szCs w:val="28"/>
        </w:rPr>
        <w:t xml:space="preserve">Перевод земель, находящихся в </w:t>
      </w:r>
      <w:proofErr w:type="gramStart"/>
      <w:r w:rsidR="00063A4C" w:rsidRPr="00063A4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proofErr w:type="gramEnd"/>
    </w:p>
    <w:p w:rsidR="00063A4C" w:rsidRPr="00063A4C" w:rsidRDefault="00063A4C" w:rsidP="00063A4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63A4C">
        <w:rPr>
          <w:rFonts w:ascii="Times New Roman" w:eastAsia="Calibri" w:hAnsi="Times New Roman" w:cs="Times New Roman"/>
          <w:sz w:val="28"/>
          <w:szCs w:val="28"/>
        </w:rPr>
        <w:t>собственности, за исключением земель</w:t>
      </w:r>
    </w:p>
    <w:p w:rsidR="00063A4C" w:rsidRPr="00063A4C" w:rsidRDefault="00063A4C" w:rsidP="00063A4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63A4C">
        <w:rPr>
          <w:rFonts w:ascii="Times New Roman" w:eastAsia="Calibri" w:hAnsi="Times New Roman" w:cs="Times New Roman"/>
          <w:sz w:val="28"/>
          <w:szCs w:val="28"/>
        </w:rPr>
        <w:t>сельскохозяйственного назначения,</w:t>
      </w:r>
    </w:p>
    <w:p w:rsidR="005E2F86" w:rsidRDefault="00063A4C" w:rsidP="00063A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3A4C">
        <w:rPr>
          <w:rFonts w:ascii="Times New Roman" w:eastAsia="Calibri" w:hAnsi="Times New Roman" w:cs="Times New Roman"/>
          <w:sz w:val="28"/>
          <w:szCs w:val="28"/>
        </w:rPr>
        <w:t>из одной категории в другую</w:t>
      </w:r>
      <w:r w:rsidR="005E2F86"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</w:t>
      </w:r>
      <w:r w:rsidR="00063A4C">
        <w:rPr>
          <w:rFonts w:ascii="Times New Roman" w:hAnsi="Times New Roman"/>
          <w:sz w:val="28"/>
          <w:szCs w:val="28"/>
        </w:rPr>
        <w:t>17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 w:rsidR="00063A4C">
        <w:rPr>
          <w:rFonts w:ascii="Times New Roman" w:hAnsi="Times New Roman"/>
          <w:sz w:val="28"/>
          <w:szCs w:val="28"/>
        </w:rPr>
        <w:t>ноября</w:t>
      </w:r>
      <w:r w:rsidR="00111A54">
        <w:rPr>
          <w:rFonts w:ascii="Times New Roman" w:hAnsi="Times New Roman"/>
          <w:sz w:val="28"/>
          <w:szCs w:val="28"/>
        </w:rPr>
        <w:t xml:space="preserve">  2015 года   № </w:t>
      </w:r>
      <w:r w:rsidR="00063A4C">
        <w:rPr>
          <w:rFonts w:ascii="Times New Roman" w:hAnsi="Times New Roman"/>
          <w:sz w:val="28"/>
          <w:szCs w:val="28"/>
        </w:rPr>
        <w:t>129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063A4C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4C" w:rsidRPr="00063A4C">
        <w:rPr>
          <w:rFonts w:ascii="Times New Roman" w:eastAsia="Calibri" w:hAnsi="Times New Roman" w:cs="Times New Roman"/>
          <w:sz w:val="28"/>
          <w:szCs w:val="28"/>
        </w:rPr>
        <w:t>Перевод земель, находящихся в муниципальной</w:t>
      </w:r>
      <w:r w:rsidR="00063A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A4C" w:rsidRPr="00063A4C">
        <w:rPr>
          <w:rFonts w:ascii="Times New Roman" w:eastAsia="Calibri" w:hAnsi="Times New Roman" w:cs="Times New Roman"/>
          <w:sz w:val="28"/>
          <w:szCs w:val="28"/>
        </w:rPr>
        <w:t>собственности, за исключением земель</w:t>
      </w:r>
      <w:r w:rsidR="00063A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A4C" w:rsidRPr="00063A4C">
        <w:rPr>
          <w:rFonts w:ascii="Times New Roman" w:eastAsia="Calibri" w:hAnsi="Times New Roman" w:cs="Times New Roman"/>
          <w:sz w:val="28"/>
          <w:szCs w:val="28"/>
        </w:rPr>
        <w:t>сельскохозяйственного назначения,</w:t>
      </w:r>
      <w:r w:rsidR="00063A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A4C" w:rsidRPr="00063A4C">
        <w:rPr>
          <w:rFonts w:ascii="Times New Roman" w:eastAsia="Calibri" w:hAnsi="Times New Roman" w:cs="Times New Roman"/>
          <w:sz w:val="28"/>
          <w:szCs w:val="28"/>
        </w:rPr>
        <w:t>из одной категории в другую</w:t>
      </w:r>
      <w:r w:rsidR="00063A4C">
        <w:rPr>
          <w:rFonts w:ascii="Times New Roman" w:eastAsia="Calibri" w:hAnsi="Times New Roman" w:cs="Times New Roman"/>
          <w:sz w:val="28"/>
          <w:szCs w:val="28"/>
        </w:rPr>
        <w:t>»</w:t>
      </w:r>
      <w:r w:rsidR="005601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01E7">
        <w:rPr>
          <w:rFonts w:ascii="Times New Roman" w:hAnsi="Times New Roman"/>
          <w:sz w:val="28"/>
          <w:szCs w:val="28"/>
        </w:rPr>
        <w:t>следующие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r w:rsidR="00111A54">
        <w:rPr>
          <w:rFonts w:ascii="Times New Roman" w:hAnsi="Times New Roman"/>
          <w:sz w:val="28"/>
          <w:szCs w:val="28"/>
        </w:rPr>
        <w:t>Озерский</w:t>
      </w:r>
      <w:r>
        <w:rPr>
          <w:rFonts w:ascii="Times New Roman" w:hAnsi="Times New Roman"/>
          <w:sz w:val="28"/>
          <w:szCs w:val="28"/>
        </w:rPr>
        <w:t xml:space="preserve"> сельсовета»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111A54">
        <w:rPr>
          <w:rFonts w:ascii="Times New Roman" w:hAnsi="Times New Roman"/>
          <w:sz w:val="28"/>
          <w:szCs w:val="28"/>
        </w:rPr>
        <w:t>Ю. А. Бартенев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2F86"/>
    <w:rsid w:val="00063A4C"/>
    <w:rsid w:val="00111A54"/>
    <w:rsid w:val="00166336"/>
    <w:rsid w:val="0020616B"/>
    <w:rsid w:val="00365135"/>
    <w:rsid w:val="004434B6"/>
    <w:rsid w:val="005601E7"/>
    <w:rsid w:val="005E2F86"/>
    <w:rsid w:val="008176F0"/>
    <w:rsid w:val="0082780D"/>
    <w:rsid w:val="00B01F3B"/>
    <w:rsid w:val="00B94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2016-08-12T14:06:00Z</cp:lastPrinted>
  <dcterms:created xsi:type="dcterms:W3CDTF">2016-05-11T14:02:00Z</dcterms:created>
  <dcterms:modified xsi:type="dcterms:W3CDTF">2016-08-12T14:06:00Z</dcterms:modified>
</cp:coreProperties>
</file>