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B8" w:rsidRDefault="009409B8" w:rsidP="009409B8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409B8" w:rsidRDefault="009409B8" w:rsidP="009409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9409B8" w:rsidRDefault="009409B8" w:rsidP="009409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409B8" w:rsidRDefault="009409B8" w:rsidP="009409B8">
      <w:pPr>
        <w:pStyle w:val="2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9409B8" w:rsidRDefault="009409B8" w:rsidP="009409B8">
      <w:pPr>
        <w:pStyle w:val="2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9409B8" w:rsidRDefault="009409B8" w:rsidP="009409B8">
      <w:pPr>
        <w:rPr>
          <w:rFonts w:ascii="Calibri" w:hAnsi="Calibri" w:cs="Times New Roman"/>
        </w:rPr>
      </w:pPr>
    </w:p>
    <w:p w:rsidR="009409B8" w:rsidRDefault="009409B8" w:rsidP="009409B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2025 г.    № </w:t>
      </w:r>
    </w:p>
    <w:p w:rsidR="009409B8" w:rsidRDefault="009409B8" w:rsidP="009409B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409B8" w:rsidRDefault="009409B8" w:rsidP="009409B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Озерского сельсовета от 21.12.2021 </w:t>
      </w:r>
      <w:proofErr w:type="spellStart"/>
      <w:r>
        <w:rPr>
          <w:rFonts w:ascii="Arial" w:hAnsi="Arial" w:cs="Arial"/>
          <w:b/>
          <w:sz w:val="32"/>
          <w:szCs w:val="32"/>
        </w:rPr>
        <w:t>г.№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2-8-7«Об утверждении Правил пенсионного обеспечения муниципальных служащих Озерского 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9409B8" w:rsidRDefault="009409B8" w:rsidP="009409B8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9409B8" w:rsidRDefault="009409B8" w:rsidP="009409B8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Озерского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proofErr w:type="gramEnd"/>
      <w:r>
        <w:rPr>
          <w:sz w:val="24"/>
          <w:szCs w:val="24"/>
        </w:rPr>
        <w:t xml:space="preserve"> района решило: 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Озерского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Озерского сельсовета от 21.12.2021 г. № 2-8-7 следующие дополнения: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1.1.Раздел 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2.9. </w:t>
      </w:r>
      <w:r>
        <w:rPr>
          <w:rFonts w:ascii="Arial" w:hAnsi="Arial" w:cs="Arial"/>
          <w:sz w:val="24"/>
          <w:szCs w:val="24"/>
          <w:shd w:val="clear" w:color="auto" w:fill="FFFFFF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>
          <w:rPr>
            <w:rStyle w:val="a3"/>
            <w:rFonts w:ascii="Arial" w:hAnsi="Arial" w:cs="Arial"/>
            <w:sz w:val="24"/>
            <w:szCs w:val="24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 xml:space="preserve">иные периоды работы (службы) в должностях на предприятиях, в учреждениях и организациях, в </w:t>
      </w:r>
      <w:proofErr w:type="gramStart"/>
      <w:r>
        <w:rPr>
          <w:rFonts w:ascii="Arial" w:hAnsi="Arial" w:cs="Arial"/>
          <w:sz w:val="24"/>
          <w:szCs w:val="24"/>
        </w:rPr>
        <w:t>совокупности</w:t>
      </w:r>
      <w:proofErr w:type="gramEnd"/>
      <w:r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актом.»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9409B8" w:rsidRDefault="009409B8" w:rsidP="009409B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409B8" w:rsidRPr="0031769D" w:rsidRDefault="009409B8" w:rsidP="009409B8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Председатель  Собрания депутатов</w:t>
      </w:r>
    </w:p>
    <w:p w:rsidR="009409B8" w:rsidRPr="0031769D" w:rsidRDefault="009409B8" w:rsidP="009409B8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Озерского  сельсовета </w:t>
      </w: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Щигровского</w:t>
      </w:r>
      <w:proofErr w:type="spellEnd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района    </w:t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Л. В. Малыхина      </w:t>
      </w:r>
    </w:p>
    <w:p w:rsidR="009409B8" w:rsidRPr="0031769D" w:rsidRDefault="009409B8" w:rsidP="009409B8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</w:p>
    <w:p w:rsidR="009409B8" w:rsidRPr="0031769D" w:rsidRDefault="009409B8" w:rsidP="009409B8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Глава Озерского сельсовета</w:t>
      </w:r>
    </w:p>
    <w:p w:rsidR="009409B8" w:rsidRPr="0031769D" w:rsidRDefault="009409B8" w:rsidP="009409B8">
      <w:pPr>
        <w:suppressAutoHyphens/>
        <w:overflowPunct w:val="0"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Щигровского</w:t>
      </w:r>
      <w:proofErr w:type="spellEnd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района                                                 </w:t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</w:r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ab/>
        <w:t xml:space="preserve">Е.Н. </w:t>
      </w:r>
      <w:proofErr w:type="spellStart"/>
      <w:r w:rsidRPr="0031769D">
        <w:rPr>
          <w:rFonts w:ascii="Times New Roman" w:hAnsi="Times New Roman" w:cs="Times New Roman"/>
          <w:kern w:val="3"/>
          <w:sz w:val="24"/>
          <w:szCs w:val="24"/>
          <w:lang w:eastAsia="ar-SA"/>
        </w:rPr>
        <w:t>Кретова</w:t>
      </w:r>
      <w:proofErr w:type="spellEnd"/>
    </w:p>
    <w:sectPr w:rsidR="009409B8" w:rsidRPr="0031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09B8"/>
    <w:rsid w:val="0094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409B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409B8"/>
    <w:rPr>
      <w:rFonts w:ascii="Times New Roman" w:eastAsia="Times New Roman" w:hAnsi="Times New Roman" w:cs="Times New Roman"/>
      <w:sz w:val="56"/>
      <w:szCs w:val="20"/>
    </w:rPr>
  </w:style>
  <w:style w:type="character" w:styleId="a3">
    <w:name w:val="Hyperlink"/>
    <w:uiPriority w:val="99"/>
    <w:semiHidden/>
    <w:unhideWhenUsed/>
    <w:rsid w:val="009409B8"/>
    <w:rPr>
      <w:color w:val="0000FF"/>
      <w:u w:val="single"/>
    </w:rPr>
  </w:style>
  <w:style w:type="paragraph" w:styleId="a4">
    <w:name w:val="No Spacing"/>
    <w:uiPriority w:val="1"/>
    <w:qFormat/>
    <w:rsid w:val="009409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409B8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9409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2025-05-19T12:16:00Z</dcterms:created>
  <dcterms:modified xsi:type="dcterms:W3CDTF">2025-05-19T12:19:00Z</dcterms:modified>
</cp:coreProperties>
</file>