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66" w:rsidRPr="00292966" w:rsidRDefault="00292966" w:rsidP="0029296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 О С Т А Н О В Л Е Н И Е от «_»_____ 2021 г. №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 на 2022 год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 О С Т А Н О В Л Е Н И Е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 «_»_____ 2021 г.     №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 на 2022 год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состатьей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 w:rsidRPr="00292966">
          <w:rPr>
            <w:rFonts w:ascii="Tahoma" w:eastAsia="Times New Roman" w:hAnsi="Tahoma" w:cs="Tahoma"/>
            <w:color w:val="33A6E3"/>
            <w:sz w:val="16"/>
            <w:lang w:eastAsia="ru-RU"/>
          </w:rPr>
          <w:t>закона</w:t>
        </w:r>
      </w:hyperlink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 Озерского сельсовета                                                    </w:t>
      </w: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 О С Т А Н О В Л Я Е Т: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2022 год.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   Контроль за исполнением постановления оставляю за собой.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    Настоящее постановление вступает в силу со дня его обнародования и подлежит размещению на официальном сайте администрации Озерского сельсовета.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    Ю. А. Бартенев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постановлению Администрации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«___»_______2021г. №____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ПРОГРАММА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профилактики рисков причинения вреда (ущерба) охраняемым законом ценностям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при осуществлении муниципального контроля в сфере благоустройства на 2022 год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Паспорт программы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4"/>
        <w:gridCol w:w="8419"/>
      </w:tblGrid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законот31.07.2020№248-ФЗ«Огосударственномконтроле(надзоре) и муниципальном контролев Российской Федерации»,Федеральный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Озерского сельсовета Щигровского района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Устранение причин,факторовиусловий,способствующих причинениюиливозможномупричинениювреда (ущерба)охраняемымзакономценностяминарушениюобязательныхтребований,снижениерисковихвозникновения.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Повышениерезультативностииэффективности контрольной деятельностивсфереблагоустройства.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Предотвращениерисковпричинениявредаохраняемымзакономценностям.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Проведениепрофилактическихмероприятий,направленныхнапредотвращениепричинениявредаохраняемымзакономценностям.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Информирование,консультированиеконтролируемыхлицсиспользованиеминформационно-телекоммуникационныхтехнологий.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Обеспечениедоступностиинформацииобобязательныхтребованияхинеобходимыхмерахпоихисполнению.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</w:tr>
    </w:tbl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7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6338"/>
      </w:tblGrid>
      <w:tr w:rsidR="00292966" w:rsidRPr="00292966" w:rsidTr="00292966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1. Анализ текущего состояния осуществления муниципального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контроля в сфере благоустройства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«Озерский сельсовет».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1.2. За текущий период 2021 года в рамках муниципального контроля за соблюдением Правил благоустройства на территории Озерского сельсовета плановые и внеплановые проверки, мероприятия по контролю без взаимодействия с субъектами контроля на территории Озерского сельсовета не производились.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Озерского сельсовета в 2021 году проведена следующая работа: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2. Характеристика проблем, на решение которых направлена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программа профилактики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приведениеобъектов благоустройства в соответствии с технико-эксплуатационнымихарактеристиками, улучшение архитектурно-планировочного облика села,улучшение экологической обстановки и санитарно-гигиенических условийжизни, создание безопасных и комфортных условий для проживания населения.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3. Цели и задачи реализации программы профилактики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3.2. Задачами Программы являются: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укрепление системы профилактики нарушений обязательных требований;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4. Перечень профилактических мероприятий,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сроки (периодичность) их проведения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В соответствии с Положением о порядке осуществления муниципального контроля в сфере благоустройства на территории Озерского сельсовета, утвержденном решением Собрания депутатов Озерского сельсовета, проводятся следующие профилактические мероприятия: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 информирование;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объявление предостережения;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 консультирование;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5. Источники финансирования Программы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 Финансовое обеспечение мероприятий Программы не предусмотрено</w:t>
      </w: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6. Показатели результативности и эффективности программы профилактики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рисков причинения вреда (ущерба)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б) доля профилактических мероприятий в объеме контрольных мероприятий.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показателям качества профилактической деятельности относятся следующие: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Количество выданных предписаний;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Количество субъектов, которым выданы предписания;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Ожидаемые конечные результаты: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снижение уровня административной нагрузки на подконтрольные субъекты.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7. Оценка эффективности Программы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Целевым показателем Программы является: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 = Кн/Кс*100, где: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 – доля нарушений требований, установленных правил благоустройства;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Кн – количество выявленных нарушений требований правил благоустройства за отчетный год;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КС – количество субъектов, в отношении которых проведены мероприятия по контролю в отчетном году.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8. Ресурсное обеспечение Программы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 Информационно-аналитическое обеспечение реализации Программы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осуществляется с использованием официального сайта Администрации Озерского сельсовета в информационно-телекоммуникационной сети Интернет.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 Приложение к Программ</w:t>
      </w: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е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Перечень профилактических мероприятий,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сроки (периодичность) их проведения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pPr w:leftFromText="45" w:rightFromText="45" w:vertAnchor="text"/>
        <w:tblW w:w="93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4292"/>
        <w:gridCol w:w="2112"/>
        <w:gridCol w:w="2321"/>
      </w:tblGrid>
      <w:tr w:rsidR="00292966" w:rsidRPr="00292966" w:rsidTr="002929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Информирование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Актуализация и размещение в сети «Интернет» на официальном сайте Администрации Озерского сельсовета: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б) материалов, информационных писем, руководств по </w:t>
            </w: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соблюдению обязательных требований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в) перечня индикаторов риска нарушения обязательных требований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реже 2 раз в год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10 рабочих дней после их утверждения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25 декабря предшествующего года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сельсовета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 Консультирование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 порядок проведения контрольных мероприятий;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 порядок осуществления профилактических мероприятий;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 порядок принятия решений по итогам контрольных мероприятий;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запросу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форме устных и письменных разъяснений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Объявление предостережения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</w:tc>
      </w:tr>
    </w:tbl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 О С Т А Н О В Л Е Н И Е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 «_»_____ 2021 г.     №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 на 2022 год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состатьей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6" w:history="1">
        <w:r w:rsidRPr="00292966">
          <w:rPr>
            <w:rFonts w:ascii="Tahoma" w:eastAsia="Times New Roman" w:hAnsi="Tahoma" w:cs="Tahoma"/>
            <w:color w:val="33A6E3"/>
            <w:sz w:val="16"/>
            <w:lang w:eastAsia="ru-RU"/>
          </w:rPr>
          <w:t>закона</w:t>
        </w:r>
      </w:hyperlink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 Озерского сельсовета                                                    </w:t>
      </w: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 О С Т А Н О В Л Я Е Т: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2022 год.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   Контроль за исполнением постановления оставляю за собой.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    Настоящее постановление вступает в силу со дня его обнародования и подлежит размещению на официальном сайте администрации Озерского сельсовета.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    Ю. А. Бартенев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постановлению Администрации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«___»_______2021г. №____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ПРОГРАММА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профилактики рисков причинения вреда (ущерба) охраняемым законом ценностям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lastRenderedPageBreak/>
        <w:t>при осуществлении муниципального контроля в сфере благоустройства на 2022 год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Паспорт программы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4"/>
        <w:gridCol w:w="8419"/>
      </w:tblGrid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законот31.07.2020№248-ФЗ«Огосударственномконтроле(надзоре) и муниципальном контролев Российской Федерации»,Федеральный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Озерского сельсовета Щигровского района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Устранение причин,факторовиусловий,способствующих причинениюиливозможномупричинениювреда (ущерба)охраняемымзакономценностяминарушениюобязательныхтребований,снижениерисковихвозникновения.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Повышениерезультативностииэффективности контрольной деятельностивсфереблагоустройства.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Предотвращениерисковпричинениявредаохраняемымзакономценностям.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Проведениепрофилактическихмероприятий,направленныхнапредотвращениепричинениявредаохраняемымзакономценностям.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 Информирование,консультированиеконтролируемыхлицсиспользованиеминформационно-телекоммуникационныхтехнологий.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 Обеспечениедоступностиинформацииобобязательныхтребованияхинеобходимыхмерахпоихисполнению.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</w:tr>
    </w:tbl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7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6338"/>
      </w:tblGrid>
      <w:tr w:rsidR="00292966" w:rsidRPr="00292966" w:rsidTr="00292966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1. Анализ текущего состояния осуществления муниципального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контроля в сфере благоустройства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«Озерский сельсовет».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1.2. За текущий период 2021 года в рамках муниципального контроля за соблюдением Правил благоустройства на территории Озерского сельсовета плановые и внеплановые проверки, мероприятия по контролю без взаимодействия с субъектами контроля на территории Озерского сельсовета не производились.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Озерского сельсовета в 2021 году проведена следующая работа: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2. Характеристика проблем, на решение которых направлена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программа профилактики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приведениеобъектов благоустройства в соответствии с технико-эксплуатационнымихарактеристиками, улучшение архитектурно-планировочного облика села,улучшение экологической обстановки и санитарно-гигиенических условийжизни, создание безопасных и комфортных условий для проживания населения.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3. Цели и задачи реализации программы профилактики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3.2. Задачами Программы являются: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- укрепление системы профилактики нарушений обязательных требований;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4. Перечень профилактических мероприятий,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сроки (периодичность) их проведения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В соответствии с Положением о порядке осуществления муниципального контроля в сфере благоустройства на территории Озерского сельсовета, утвержденном решением Собрания депутатов Озерского сельсовета, проводятся следующие профилактические мероприятия: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 информирование;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объявление предостережения;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 консультирование;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5. Источники финансирования Программы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 Финансовое обеспечение мероприятий Программы не предусмотрено</w:t>
      </w: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6. Показатели результативности и эффективности программы профилактики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рисков причинения вреда (ущерба)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б) доля профилактических мероприятий в объеме контрольных мероприятий.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показателям качества профилактической деятельности относятся следующие: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Количество выданных предписаний;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Количество субъектов, которым выданы предписания;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Ожидаемые конечные результаты: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снижение уровня административной нагрузки на подконтрольные субъекты.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7. Оценка эффективности Программы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Целевым показателем Программы является: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 = Кн/Кс*100, где: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 – доля нарушений требований, установленных правил благоустройства;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Кн – количество выявленных нарушений требований правил благоустройства за отчетный год;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КС – количество субъектов, в отношении которых проведены мероприятия по контролю в отчетном году.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8. Ресурсное обеспечение Программы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lastRenderedPageBreak/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 Информационно-аналитическое обеспечение реализации Программы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осуществляется с использованием официального сайта Администрации Озерского сельсовета в информационно-телекоммуникационной сети Интернет.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 Приложение к Программ</w:t>
      </w: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е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Перечень профилактических мероприятий,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сроки (периодичность) их проведения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pPr w:leftFromText="45" w:rightFromText="45" w:vertAnchor="text"/>
        <w:tblW w:w="93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4292"/>
        <w:gridCol w:w="2112"/>
        <w:gridCol w:w="2321"/>
      </w:tblGrid>
      <w:tr w:rsidR="00292966" w:rsidRPr="00292966" w:rsidTr="002929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Информирование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Актуализация и размещение в сети «Интернет» на официальном сайте Администрации Озерского сельсовета: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в) перечня индикаторов риска нарушения обязательных требований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реже 2 раз в год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10 рабочих дней после их утверждения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25 декабря предшествующего года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Консультирование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 порядок проведения контрольных мероприятий;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 порядок осуществления профилактических мероприятий;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 порядок принятия решений по итогам контрольных мероприятий;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запросу</w:t>
            </w:r>
          </w:p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форме устных и письменных разъяснений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Объявление предостережения</w:t>
            </w:r>
          </w:p>
        </w:tc>
      </w:tr>
      <w:tr w:rsidR="00292966" w:rsidRPr="00292966" w:rsidTr="0029296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92966" w:rsidRPr="00292966" w:rsidRDefault="00292966" w:rsidP="0029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2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</w:tc>
      </w:tr>
    </w:tbl>
    <w:p w:rsidR="00292966" w:rsidRPr="00292966" w:rsidRDefault="00292966" w:rsidP="002929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92966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292966" w:rsidRPr="00292966" w:rsidRDefault="00292966" w:rsidP="0029296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292966" w:rsidRPr="00292966" w:rsidRDefault="00292966" w:rsidP="0029296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4"/>
          <w:szCs w:val="14"/>
          <w:lang w:eastAsia="ru-RU"/>
        </w:rPr>
      </w:pPr>
      <w:r w:rsidRPr="00292966">
        <w:rPr>
          <w:rFonts w:ascii="Tahoma" w:eastAsia="Times New Roman" w:hAnsi="Tahoma" w:cs="Tahoma"/>
          <w:color w:val="999999"/>
          <w:sz w:val="14"/>
          <w:szCs w:val="14"/>
          <w:lang w:eastAsia="ru-RU"/>
        </w:rPr>
        <w:t>Создан: 10.11.2021 14:57. После</w:t>
      </w:r>
    </w:p>
    <w:p w:rsidR="00A521A6" w:rsidRPr="00292966" w:rsidRDefault="00A521A6" w:rsidP="00292966"/>
    <w:sectPr w:rsidR="00A521A6" w:rsidRPr="00292966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066F"/>
    <w:rsid w:val="00064250"/>
    <w:rsid w:val="00292966"/>
    <w:rsid w:val="00375965"/>
    <w:rsid w:val="00403002"/>
    <w:rsid w:val="00553D30"/>
    <w:rsid w:val="00916067"/>
    <w:rsid w:val="00A40BCF"/>
    <w:rsid w:val="00A521A6"/>
    <w:rsid w:val="00A85882"/>
    <w:rsid w:val="00B32C92"/>
    <w:rsid w:val="00C316E4"/>
    <w:rsid w:val="00C96B79"/>
    <w:rsid w:val="00DC42B0"/>
    <w:rsid w:val="00E67B31"/>
    <w:rsid w:val="00EF4FC8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4294</Words>
  <Characters>24479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2025-03-29T05:37:00Z</dcterms:created>
  <dcterms:modified xsi:type="dcterms:W3CDTF">2025-03-29T06:42:00Z</dcterms:modified>
</cp:coreProperties>
</file>