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B8" w:rsidRPr="00C37BB8" w:rsidRDefault="00C37BB8" w:rsidP="00C37BB8">
      <w:pPr>
        <w:pStyle w:val="1"/>
        <w:spacing w:before="0" w:after="0" w:line="321" w:lineRule="exact"/>
        <w:ind w:left="8"/>
        <w:jc w:val="both"/>
        <w:rPr>
          <w:b w:val="0"/>
          <w:sz w:val="28"/>
          <w:szCs w:val="28"/>
        </w:rPr>
      </w:pP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37BB8">
        <w:rPr>
          <w:rFonts w:ascii="Times New Roman" w:hAnsi="Times New Roman" w:cs="Times New Roman"/>
          <w:szCs w:val="28"/>
        </w:rPr>
        <w:t xml:space="preserve">         </w:t>
      </w:r>
      <w:r w:rsidRPr="00C37BB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8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BB8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BB8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37BB8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C37BB8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C37BB8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C37BB8" w:rsidRPr="00C37BB8" w:rsidRDefault="00C37BB8" w:rsidP="00C37B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7BB8" w:rsidRPr="00C37BB8" w:rsidRDefault="00C37BB8" w:rsidP="00C37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BB8">
        <w:rPr>
          <w:rFonts w:ascii="Times New Roman" w:hAnsi="Times New Roman" w:cs="Times New Roman"/>
          <w:szCs w:val="28"/>
        </w:rPr>
        <w:t>от«__» ______ 201_г.   № ___           ПРОЕКТ</w:t>
      </w:r>
    </w:p>
    <w:p w:rsidR="00C37BB8" w:rsidRPr="00C37BB8" w:rsidRDefault="00C37BB8" w:rsidP="00C37BB8">
      <w:pPr>
        <w:spacing w:after="0"/>
        <w:rPr>
          <w:rFonts w:ascii="Times New Roman" w:hAnsi="Times New Roman" w:cs="Times New Roman"/>
          <w:szCs w:val="24"/>
        </w:rPr>
      </w:pPr>
    </w:p>
    <w:p w:rsidR="00C37BB8" w:rsidRPr="00C37BB8" w:rsidRDefault="00C37BB8" w:rsidP="00C37BB8">
      <w:pPr>
        <w:pStyle w:val="a4"/>
        <w:tabs>
          <w:tab w:val="left" w:pos="9455"/>
        </w:tabs>
        <w:spacing w:after="0" w:line="320" w:lineRule="exact"/>
        <w:ind w:left="6"/>
        <w:rPr>
          <w:szCs w:val="28"/>
        </w:rPr>
      </w:pPr>
    </w:p>
    <w:p w:rsidR="00C37BB8" w:rsidRPr="00C37BB8" w:rsidRDefault="00C37BB8" w:rsidP="00C37BB8">
      <w:pPr>
        <w:spacing w:after="0"/>
        <w:ind w:left="266" w:right="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B8">
        <w:rPr>
          <w:rFonts w:ascii="Times New Roman" w:hAnsi="Times New Roman" w:cs="Times New Roman"/>
          <w:b/>
          <w:sz w:val="24"/>
        </w:rPr>
        <w:t xml:space="preserve">О внесении изменений в  Правила благоустройства на территории Озерского сельсовета </w:t>
      </w:r>
      <w:proofErr w:type="spellStart"/>
      <w:r w:rsidRPr="00C37BB8">
        <w:rPr>
          <w:rFonts w:ascii="Times New Roman" w:hAnsi="Times New Roman" w:cs="Times New Roman"/>
          <w:b/>
          <w:sz w:val="24"/>
        </w:rPr>
        <w:t>Щигровского</w:t>
      </w:r>
      <w:proofErr w:type="spellEnd"/>
      <w:r w:rsidRPr="00C37BB8">
        <w:rPr>
          <w:rFonts w:ascii="Times New Roman" w:hAnsi="Times New Roman" w:cs="Times New Roman"/>
          <w:b/>
          <w:sz w:val="24"/>
        </w:rPr>
        <w:t xml:space="preserve"> района </w:t>
      </w:r>
    </w:p>
    <w:p w:rsidR="00C37BB8" w:rsidRPr="00C37BB8" w:rsidRDefault="00C37BB8" w:rsidP="00C37BB8">
      <w:pPr>
        <w:spacing w:after="0"/>
        <w:ind w:right="262"/>
        <w:rPr>
          <w:rFonts w:ascii="Times New Roman" w:hAnsi="Times New Roman" w:cs="Times New Roman"/>
          <w:b/>
          <w:sz w:val="24"/>
        </w:rPr>
      </w:pPr>
    </w:p>
    <w:p w:rsidR="00C37BB8" w:rsidRPr="00C37BB8" w:rsidRDefault="00C37BB8" w:rsidP="00C37BB8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</w:pPr>
      <w:r w:rsidRPr="00C37BB8">
        <w:t xml:space="preserve">       В соответствии с Федеральным </w:t>
      </w:r>
      <w:hyperlink r:id="rId6" w:history="1">
        <w:r w:rsidRPr="00C37BB8">
          <w:rPr>
            <w:rStyle w:val="a3"/>
          </w:rPr>
          <w:t>законом</w:t>
        </w:r>
      </w:hyperlink>
      <w:r w:rsidRPr="00C37BB8">
        <w:t xml:space="preserve"> от 06.10.2003 № 131-ФЗ «Об общих принципах организации местного самоуправления в Российской Федерации», руководствуясь Уставом Озерского сельсовета </w:t>
      </w:r>
      <w:proofErr w:type="spellStart"/>
      <w:r w:rsidRPr="00C37BB8">
        <w:t>Щигровского</w:t>
      </w:r>
      <w:proofErr w:type="spellEnd"/>
      <w:r w:rsidRPr="00C37BB8">
        <w:t xml:space="preserve"> района, Собрание депутатов Озерского сельсовета   </w:t>
      </w:r>
      <w:proofErr w:type="spellStart"/>
      <w:r w:rsidRPr="00C37BB8">
        <w:t>Щигровского</w:t>
      </w:r>
      <w:proofErr w:type="spellEnd"/>
      <w:r w:rsidRPr="00C37BB8">
        <w:t xml:space="preserve"> района РЕШИЛО:</w:t>
      </w:r>
    </w:p>
    <w:p w:rsidR="00C37BB8" w:rsidRPr="00C37BB8" w:rsidRDefault="00C37BB8" w:rsidP="00C37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BB8">
        <w:rPr>
          <w:rFonts w:ascii="Times New Roman" w:hAnsi="Times New Roman" w:cs="Times New Roman"/>
          <w:sz w:val="24"/>
        </w:rPr>
        <w:t xml:space="preserve">Внести в  Правила благоустройства на территории Озерского сельсовета </w:t>
      </w:r>
      <w:proofErr w:type="spellStart"/>
      <w:r w:rsidRPr="00C37BB8">
        <w:rPr>
          <w:rFonts w:ascii="Times New Roman" w:hAnsi="Times New Roman" w:cs="Times New Roman"/>
          <w:sz w:val="24"/>
        </w:rPr>
        <w:t>Щигровского</w:t>
      </w:r>
      <w:proofErr w:type="spellEnd"/>
      <w:r w:rsidRPr="00C37BB8">
        <w:rPr>
          <w:rFonts w:ascii="Times New Roman" w:hAnsi="Times New Roman" w:cs="Times New Roman"/>
          <w:sz w:val="24"/>
        </w:rPr>
        <w:t xml:space="preserve"> района, утвержденные решением Собрания депутатов Озерского сельсовета от </w:t>
      </w:r>
      <w:r w:rsidRPr="00C37BB8">
        <w:rPr>
          <w:rFonts w:ascii="Times New Roman" w:hAnsi="Times New Roman" w:cs="Times New Roman"/>
          <w:sz w:val="24"/>
          <w:szCs w:val="24"/>
        </w:rPr>
        <w:t>14 октября 2022 г.  №14-39-7</w:t>
      </w:r>
    </w:p>
    <w:p w:rsidR="00C37BB8" w:rsidRPr="00C37BB8" w:rsidRDefault="00C37BB8" w:rsidP="00C37BB8">
      <w:pPr>
        <w:pStyle w:val="a6"/>
        <w:numPr>
          <w:ilvl w:val="0"/>
          <w:numId w:val="2"/>
        </w:numPr>
        <w:jc w:val="both"/>
        <w:rPr>
          <w:sz w:val="24"/>
        </w:rPr>
      </w:pPr>
      <w:r w:rsidRPr="00C37BB8">
        <w:rPr>
          <w:sz w:val="24"/>
        </w:rPr>
        <w:t>, следующие изменения:</w:t>
      </w:r>
    </w:p>
    <w:p w:rsidR="00C37BB8" w:rsidRPr="00C37BB8" w:rsidRDefault="00C37BB8" w:rsidP="00C37BB8">
      <w:pPr>
        <w:pStyle w:val="a6"/>
        <w:ind w:left="927"/>
        <w:jc w:val="both"/>
        <w:rPr>
          <w:sz w:val="24"/>
        </w:rPr>
      </w:pPr>
      <w:r w:rsidRPr="00C37BB8">
        <w:rPr>
          <w:sz w:val="24"/>
        </w:rPr>
        <w:t>- Пункты 3.1.4, 3.1.5,3.1.6, 3.1.14, 6, 4.1, 16 – исключить.</w:t>
      </w: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  <w:r w:rsidRPr="00C37BB8">
        <w:rPr>
          <w:sz w:val="24"/>
        </w:rPr>
        <w:t xml:space="preserve"> </w:t>
      </w:r>
      <w:r w:rsidRPr="00C37BB8">
        <w:rPr>
          <w:color w:val="000000"/>
          <w:sz w:val="24"/>
        </w:rPr>
        <w:t xml:space="preserve"> 2. Опубликовать настоящее решение в периодическом печатном издании «</w:t>
      </w:r>
      <w:proofErr w:type="spellStart"/>
      <w:r w:rsidRPr="00C37BB8">
        <w:rPr>
          <w:color w:val="000000"/>
          <w:sz w:val="24"/>
        </w:rPr>
        <w:t>Иформационный</w:t>
      </w:r>
      <w:proofErr w:type="spellEnd"/>
      <w:r w:rsidRPr="00C37BB8">
        <w:rPr>
          <w:color w:val="000000"/>
          <w:sz w:val="24"/>
        </w:rPr>
        <w:t xml:space="preserve"> вестник Озерского сельсовета» и разместить  </w:t>
      </w:r>
      <w:r w:rsidRPr="00C37BB8">
        <w:rPr>
          <w:sz w:val="24"/>
        </w:rPr>
        <w:t xml:space="preserve">на официальном сайте Озерского сельсовета  </w:t>
      </w:r>
      <w:proofErr w:type="spellStart"/>
      <w:r w:rsidRPr="00C37BB8">
        <w:rPr>
          <w:sz w:val="24"/>
        </w:rPr>
        <w:t>Щигровского</w:t>
      </w:r>
      <w:proofErr w:type="spellEnd"/>
      <w:r w:rsidRPr="00C37BB8">
        <w:rPr>
          <w:sz w:val="24"/>
        </w:rPr>
        <w:t xml:space="preserve"> района.</w:t>
      </w: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</w:p>
    <w:p w:rsidR="00C37BB8" w:rsidRPr="00C37BB8" w:rsidRDefault="00C37BB8" w:rsidP="00C37BB8">
      <w:pPr>
        <w:pStyle w:val="a6"/>
        <w:ind w:firstLine="567"/>
        <w:jc w:val="both"/>
        <w:rPr>
          <w:sz w:val="24"/>
        </w:rPr>
      </w:pPr>
      <w:r w:rsidRPr="00C37BB8">
        <w:rPr>
          <w:sz w:val="24"/>
        </w:rPr>
        <w:t>3.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789"/>
      </w:tblGrid>
      <w:tr w:rsidR="00C37BB8" w:rsidRPr="00C37BB8" w:rsidTr="00C37BB8">
        <w:tc>
          <w:tcPr>
            <w:tcW w:w="8789" w:type="dxa"/>
          </w:tcPr>
          <w:p w:rsidR="00C37BB8" w:rsidRPr="00C37BB8" w:rsidRDefault="00C37BB8" w:rsidP="00C37BB8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37BB8" w:rsidRPr="00C37BB8" w:rsidRDefault="00C37BB8" w:rsidP="00C37BB8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C37BB8">
              <w:rPr>
                <w:rFonts w:ascii="Times New Roman" w:hAnsi="Times New Roman" w:cs="Times New Roman"/>
                <w:kern w:val="2"/>
                <w:sz w:val="24"/>
              </w:rPr>
              <w:t xml:space="preserve">Председатель Собрания депутатов       </w:t>
            </w:r>
          </w:p>
          <w:p w:rsidR="00C37BB8" w:rsidRPr="00C37BB8" w:rsidRDefault="00C37BB8" w:rsidP="00C37BB8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C37BB8">
              <w:rPr>
                <w:rFonts w:ascii="Times New Roman" w:hAnsi="Times New Roman" w:cs="Times New Roman"/>
                <w:kern w:val="2"/>
                <w:sz w:val="24"/>
              </w:rPr>
              <w:t xml:space="preserve"> Озерского сельсовета                                                                          Л. В. Малыхина</w:t>
            </w:r>
          </w:p>
          <w:p w:rsidR="00C37BB8" w:rsidRPr="00C37BB8" w:rsidRDefault="00C37BB8" w:rsidP="00C37BB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C37BB8" w:rsidRPr="00C37BB8" w:rsidRDefault="00C37BB8" w:rsidP="00C37BB8">
            <w:pPr>
              <w:tabs>
                <w:tab w:val="left" w:pos="671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7BB8">
              <w:rPr>
                <w:rFonts w:ascii="Times New Roman" w:hAnsi="Times New Roman" w:cs="Times New Roman"/>
                <w:kern w:val="2"/>
                <w:sz w:val="24"/>
              </w:rPr>
              <w:t xml:space="preserve">Глава Озерского сельсовета                                       </w:t>
            </w:r>
            <w:r w:rsidRPr="00C37BB8">
              <w:rPr>
                <w:rFonts w:ascii="Times New Roman" w:hAnsi="Times New Roman" w:cs="Times New Roman"/>
                <w:kern w:val="2"/>
                <w:sz w:val="24"/>
              </w:rPr>
              <w:tab/>
              <w:t xml:space="preserve">Е.Н. </w:t>
            </w:r>
            <w:proofErr w:type="spellStart"/>
            <w:r w:rsidRPr="00C37BB8">
              <w:rPr>
                <w:rFonts w:ascii="Times New Roman" w:hAnsi="Times New Roman" w:cs="Times New Roman"/>
                <w:kern w:val="2"/>
                <w:sz w:val="24"/>
              </w:rPr>
              <w:t>Кретова</w:t>
            </w:r>
            <w:proofErr w:type="spellEnd"/>
          </w:p>
        </w:tc>
      </w:tr>
    </w:tbl>
    <w:p w:rsidR="00C37BB8" w:rsidRPr="00C37BB8" w:rsidRDefault="00C37BB8" w:rsidP="00C37BB8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37BB8" w:rsidRPr="00C37BB8" w:rsidRDefault="00C37BB8" w:rsidP="00C37B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1E6" w:rsidRPr="00C37BB8" w:rsidRDefault="008051E6" w:rsidP="00C37BB8">
      <w:pPr>
        <w:spacing w:after="0"/>
        <w:rPr>
          <w:rFonts w:ascii="Times New Roman" w:hAnsi="Times New Roman" w:cs="Times New Roman"/>
        </w:rPr>
      </w:pPr>
    </w:p>
    <w:sectPr w:rsidR="008051E6" w:rsidRPr="00C3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7BB8"/>
    <w:rsid w:val="008051E6"/>
    <w:rsid w:val="00C3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7BB8"/>
    <w:pPr>
      <w:numPr>
        <w:numId w:val="1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37BB8"/>
    <w:pPr>
      <w:keepNext/>
      <w:numPr>
        <w:ilvl w:val="1"/>
        <w:numId w:val="1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BB8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37BB8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styleId="a3">
    <w:name w:val="Hyperlink"/>
    <w:semiHidden/>
    <w:unhideWhenUsed/>
    <w:rsid w:val="00C37BB8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C37B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C37BB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No Spacing"/>
    <w:uiPriority w:val="1"/>
    <w:qFormat/>
    <w:rsid w:val="00C3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c">
    <w:name w:val="pc"/>
    <w:basedOn w:val="a"/>
    <w:rsid w:val="00C3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C15A8B64146A8D9042D11A1A6C71C734C858D70B81D05E302A8B844E593E651DEF56C270sEp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2024-11-20T08:07:00Z</dcterms:created>
  <dcterms:modified xsi:type="dcterms:W3CDTF">2024-11-20T08:07:00Z</dcterms:modified>
</cp:coreProperties>
</file>