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1B" w:rsidRPr="0066251B" w:rsidRDefault="0066251B" w:rsidP="0066251B">
      <w:pPr>
        <w:spacing w:after="0"/>
        <w:jc w:val="center"/>
        <w:rPr>
          <w:rFonts w:ascii="Times New Roman" w:hAnsi="Times New Roman" w:cs="Times New Roman"/>
        </w:rPr>
      </w:pPr>
      <w:r w:rsidRPr="0066251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353185" cy="12877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51B" w:rsidRPr="0066251B" w:rsidRDefault="0066251B" w:rsidP="0066251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251B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66251B" w:rsidRPr="0066251B" w:rsidRDefault="0066251B" w:rsidP="0066251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251B">
        <w:rPr>
          <w:rFonts w:ascii="Times New Roman" w:hAnsi="Times New Roman" w:cs="Times New Roman"/>
          <w:b/>
          <w:sz w:val="48"/>
          <w:szCs w:val="48"/>
        </w:rPr>
        <w:t>ОЗЕРСКОГО СЕЛЬСОВЕТА</w:t>
      </w:r>
    </w:p>
    <w:p w:rsidR="0066251B" w:rsidRPr="0066251B" w:rsidRDefault="0066251B" w:rsidP="0066251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6251B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66251B" w:rsidRPr="0066251B" w:rsidRDefault="0066251B" w:rsidP="00662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251B" w:rsidRPr="0066251B" w:rsidRDefault="0066251B" w:rsidP="0066251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251B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:rsidR="0066251B" w:rsidRPr="0066251B" w:rsidRDefault="0066251B" w:rsidP="0066251B">
      <w:pPr>
        <w:spacing w:after="0"/>
        <w:rPr>
          <w:rFonts w:ascii="Times New Roman" w:hAnsi="Times New Roman" w:cs="Times New Roman"/>
          <w:sz w:val="10"/>
          <w:szCs w:val="24"/>
        </w:rPr>
      </w:pPr>
    </w:p>
    <w:p w:rsidR="0066251B" w:rsidRPr="0066251B" w:rsidRDefault="00DD0DD7" w:rsidP="0066251B">
      <w:pPr>
        <w:pStyle w:val="9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Проект</w:t>
      </w:r>
      <w:bookmarkStart w:id="0" w:name="_GoBack"/>
      <w:bookmarkEnd w:id="0"/>
    </w:p>
    <w:p w:rsidR="0066251B" w:rsidRPr="0066251B" w:rsidRDefault="0066251B" w:rsidP="0066251B">
      <w:pPr>
        <w:pStyle w:val="9"/>
        <w:spacing w:before="0" w:after="0"/>
        <w:rPr>
          <w:rFonts w:ascii="Times New Roman" w:hAnsi="Times New Roman"/>
        </w:rPr>
      </w:pPr>
    </w:p>
    <w:p w:rsidR="0066251B" w:rsidRPr="0066251B" w:rsidRDefault="00E23F48" w:rsidP="0066251B">
      <w:pPr>
        <w:pStyle w:val="a3"/>
        <w:spacing w:before="0" w:beforeAutospacing="0" w:after="0" w:afterAutospacing="0"/>
        <w:jc w:val="center"/>
        <w:rPr>
          <w:b/>
          <w:bCs/>
          <w:kern w:val="2"/>
        </w:rPr>
      </w:pPr>
      <w:r>
        <w:rPr>
          <w:b/>
        </w:rPr>
        <w:t>О признании утратившим силу Постановление Администрации Озерского сельсовета от 29 января 2021 года №2 "</w:t>
      </w:r>
      <w:r w:rsidR="0066251B" w:rsidRPr="0066251B">
        <w:rPr>
          <w:b/>
        </w:rPr>
        <w:t xml:space="preserve">Об утверждении Порядка </w:t>
      </w:r>
      <w:r w:rsidR="0066251B" w:rsidRPr="0066251B">
        <w:rPr>
          <w:b/>
          <w:bCs/>
          <w:kern w:val="2"/>
        </w:rPr>
        <w:t xml:space="preserve">осуществления полномочий органами (должностными лицами) администрации </w:t>
      </w:r>
      <w:r w:rsidR="0066251B" w:rsidRPr="0066251B">
        <w:rPr>
          <w:b/>
          <w:bCs/>
          <w:iCs/>
          <w:kern w:val="2"/>
        </w:rPr>
        <w:t>Озерского  сельсовета</w:t>
      </w:r>
      <w:r w:rsidR="0066251B" w:rsidRPr="0066251B">
        <w:rPr>
          <w:b/>
          <w:bCs/>
          <w:kern w:val="2"/>
        </w:rPr>
        <w:t>по внутреннему муниципальному финансовому контролю</w:t>
      </w:r>
      <w:r>
        <w:rPr>
          <w:b/>
          <w:bCs/>
          <w:kern w:val="2"/>
        </w:rPr>
        <w:t>"</w:t>
      </w:r>
    </w:p>
    <w:p w:rsidR="0066251B" w:rsidRPr="0066251B" w:rsidRDefault="0066251B" w:rsidP="0066251B">
      <w:pPr>
        <w:spacing w:after="0"/>
        <w:ind w:left="426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66251B" w:rsidRPr="0066251B" w:rsidRDefault="00E23F48" w:rsidP="006625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23F48">
        <w:rPr>
          <w:rFonts w:ascii="Times New Roman" w:hAnsi="Times New Roman" w:cs="Times New Roman"/>
          <w:sz w:val="24"/>
          <w:szCs w:val="24"/>
        </w:rPr>
        <w:t xml:space="preserve">соответствии с Постановлением Правительства Российской Федерации от 06.02.2020 № 95 «Об утверждении федерального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контроля», постановлением Правительства Российской Федерации от 06.02.2020 № 100 «Об утверждении федерального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контроля», </w:t>
      </w:r>
      <w:r w:rsidR="0066251B" w:rsidRPr="0066251B">
        <w:rPr>
          <w:rFonts w:ascii="Times New Roman" w:hAnsi="Times New Roman" w:cs="Times New Roman"/>
          <w:sz w:val="24"/>
          <w:szCs w:val="24"/>
        </w:rPr>
        <w:t>Администрация  Озерского  сельсовета  постановляет:</w:t>
      </w:r>
    </w:p>
    <w:p w:rsidR="0066251B" w:rsidRPr="00E23F48" w:rsidRDefault="00E23F48" w:rsidP="0066251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E23F48">
        <w:rPr>
          <w:rFonts w:ascii="Times New Roman" w:hAnsi="Times New Roman" w:cs="Times New Roman"/>
          <w:bCs/>
          <w:kern w:val="2"/>
          <w:sz w:val="24"/>
          <w:szCs w:val="24"/>
        </w:rPr>
        <w:t xml:space="preserve">Признать утратившим силу Постановление </w:t>
      </w:r>
      <w:r w:rsidRPr="00E23F48">
        <w:rPr>
          <w:rFonts w:ascii="Times New Roman" w:hAnsi="Times New Roman" w:cs="Times New Roman"/>
          <w:sz w:val="24"/>
          <w:szCs w:val="24"/>
        </w:rPr>
        <w:t xml:space="preserve">Администрации Озерского сельсовета от 29 января 2021 года №2 "Об утверждении Порядка </w:t>
      </w:r>
      <w:r w:rsidRPr="00E23F48">
        <w:rPr>
          <w:rFonts w:ascii="Times New Roman" w:hAnsi="Times New Roman" w:cs="Times New Roman"/>
          <w:bCs/>
          <w:kern w:val="2"/>
          <w:sz w:val="24"/>
          <w:szCs w:val="24"/>
        </w:rPr>
        <w:t xml:space="preserve">осуществления полномочий органами (должностными лицами) администрации </w:t>
      </w:r>
      <w:r w:rsidRPr="00E23F48">
        <w:rPr>
          <w:rFonts w:ascii="Times New Roman" w:hAnsi="Times New Roman" w:cs="Times New Roman"/>
          <w:bCs/>
          <w:iCs/>
          <w:kern w:val="2"/>
          <w:sz w:val="24"/>
          <w:szCs w:val="24"/>
        </w:rPr>
        <w:t>Озерского  сельсовета</w:t>
      </w:r>
      <w:r w:rsidRPr="00E23F48">
        <w:rPr>
          <w:rFonts w:ascii="Times New Roman" w:hAnsi="Times New Roman" w:cs="Times New Roman"/>
          <w:bCs/>
          <w:kern w:val="2"/>
          <w:sz w:val="24"/>
          <w:szCs w:val="24"/>
        </w:rPr>
        <w:t>по внутреннему муниципальному финансовому контролю."</w:t>
      </w:r>
    </w:p>
    <w:p w:rsidR="0066251B" w:rsidRPr="0066251B" w:rsidRDefault="00E23F48" w:rsidP="0066251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данного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постановления оставляю за собой</w:t>
      </w:r>
      <w:r w:rsidR="0066251B" w:rsidRPr="00E23F48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66251B" w:rsidRPr="0066251B" w:rsidRDefault="0066251B" w:rsidP="0066251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51B">
        <w:rPr>
          <w:rFonts w:ascii="Times New Roman" w:hAnsi="Times New Roman" w:cs="Times New Roman"/>
          <w:kern w:val="2"/>
          <w:sz w:val="24"/>
          <w:szCs w:val="24"/>
        </w:rPr>
        <w:t xml:space="preserve">Постановление </w:t>
      </w:r>
      <w:r w:rsidR="00E23F48">
        <w:rPr>
          <w:rFonts w:ascii="Times New Roman" w:hAnsi="Times New Roman" w:cs="Times New Roman"/>
          <w:kern w:val="2"/>
          <w:sz w:val="24"/>
          <w:szCs w:val="24"/>
        </w:rPr>
        <w:t xml:space="preserve"> вступает в силу со дня его подписания.</w:t>
      </w:r>
    </w:p>
    <w:p w:rsidR="0066251B" w:rsidRPr="0066251B" w:rsidRDefault="0066251B" w:rsidP="0066251B">
      <w:pPr>
        <w:spacing w:after="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6251B" w:rsidRPr="0066251B" w:rsidRDefault="0066251B" w:rsidP="0066251B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251B" w:rsidRPr="0066251B" w:rsidRDefault="0066251B" w:rsidP="00E23F48">
      <w:pPr>
        <w:spacing w:after="0"/>
        <w:ind w:firstLine="426"/>
        <w:rPr>
          <w:rFonts w:ascii="Times New Roman" w:hAnsi="Times New Roman" w:cs="Times New Roman"/>
          <w:b/>
          <w:kern w:val="2"/>
          <w:sz w:val="24"/>
          <w:szCs w:val="24"/>
        </w:rPr>
        <w:sectPr w:rsidR="0066251B" w:rsidRPr="0066251B">
          <w:pgSz w:w="11906" w:h="16838"/>
          <w:pgMar w:top="567" w:right="850" w:bottom="709" w:left="1701" w:header="708" w:footer="708" w:gutter="0"/>
          <w:cols w:space="720"/>
        </w:sectPr>
      </w:pPr>
      <w:r w:rsidRPr="0066251B">
        <w:rPr>
          <w:rFonts w:ascii="Times New Roman" w:hAnsi="Times New Roman" w:cs="Times New Roman"/>
          <w:bCs/>
          <w:sz w:val="24"/>
          <w:szCs w:val="24"/>
        </w:rPr>
        <w:t xml:space="preserve">Глава Озерского сельсовета                                      </w:t>
      </w:r>
      <w:r w:rsidRPr="0066251B">
        <w:rPr>
          <w:rFonts w:ascii="Times New Roman" w:hAnsi="Times New Roman" w:cs="Times New Roman"/>
          <w:bCs/>
          <w:sz w:val="24"/>
          <w:szCs w:val="24"/>
        </w:rPr>
        <w:tab/>
      </w:r>
      <w:r w:rsidRPr="0066251B">
        <w:rPr>
          <w:rFonts w:ascii="Times New Roman" w:hAnsi="Times New Roman" w:cs="Times New Roman"/>
          <w:bCs/>
          <w:sz w:val="24"/>
          <w:szCs w:val="24"/>
        </w:rPr>
        <w:tab/>
      </w:r>
      <w:r w:rsidRPr="0066251B">
        <w:rPr>
          <w:rFonts w:ascii="Times New Roman" w:hAnsi="Times New Roman" w:cs="Times New Roman"/>
          <w:bCs/>
          <w:sz w:val="24"/>
          <w:szCs w:val="24"/>
        </w:rPr>
        <w:tab/>
      </w:r>
      <w:r w:rsidR="00E23F48">
        <w:rPr>
          <w:rFonts w:ascii="Times New Roman" w:hAnsi="Times New Roman" w:cs="Times New Roman"/>
          <w:bCs/>
          <w:sz w:val="24"/>
          <w:szCs w:val="24"/>
        </w:rPr>
        <w:t xml:space="preserve">Е.Н. </w:t>
      </w:r>
      <w:proofErr w:type="spellStart"/>
      <w:r w:rsidR="00E23F48">
        <w:rPr>
          <w:rFonts w:ascii="Times New Roman" w:hAnsi="Times New Roman" w:cs="Times New Roman"/>
          <w:bCs/>
          <w:sz w:val="24"/>
          <w:szCs w:val="24"/>
        </w:rPr>
        <w:t>Кретова</w:t>
      </w:r>
      <w:proofErr w:type="spellEnd"/>
    </w:p>
    <w:p w:rsidR="004B5AFD" w:rsidRPr="0066251B" w:rsidRDefault="004B5AFD" w:rsidP="006625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251B" w:rsidRPr="0066251B" w:rsidRDefault="0066251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6251B" w:rsidRPr="0066251B" w:rsidSect="004B5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0596"/>
    <w:multiLevelType w:val="hybridMultilevel"/>
    <w:tmpl w:val="6C1AAFE4"/>
    <w:lvl w:ilvl="0" w:tplc="3DE01852">
      <w:start w:val="1"/>
      <w:numFmt w:val="decimal"/>
      <w:lvlText w:val="%1."/>
      <w:lvlJc w:val="left"/>
      <w:pPr>
        <w:ind w:left="1939" w:hanging="123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66251B"/>
    <w:rsid w:val="00363270"/>
    <w:rsid w:val="004B5AFD"/>
    <w:rsid w:val="005C791A"/>
    <w:rsid w:val="0066251B"/>
    <w:rsid w:val="007C52E6"/>
    <w:rsid w:val="00A56026"/>
    <w:rsid w:val="00DD0DD7"/>
    <w:rsid w:val="00DD6E87"/>
    <w:rsid w:val="00E23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FD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51B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66251B"/>
    <w:rPr>
      <w:rFonts w:ascii="Cambria" w:eastAsia="Times New Roman" w:hAnsi="Cambria" w:cs="Times New Roman"/>
    </w:rPr>
  </w:style>
  <w:style w:type="paragraph" w:styleId="a3">
    <w:name w:val="Normal (Web)"/>
    <w:basedOn w:val="a"/>
    <w:uiPriority w:val="99"/>
    <w:semiHidden/>
    <w:unhideWhenUsed/>
    <w:rsid w:val="0066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625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2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2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2024-03-21T07:45:00Z</cp:lastPrinted>
  <dcterms:created xsi:type="dcterms:W3CDTF">2024-03-21T11:41:00Z</dcterms:created>
  <dcterms:modified xsi:type="dcterms:W3CDTF">2024-03-21T11:41:00Z</dcterms:modified>
</cp:coreProperties>
</file>