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46" w:rsidRDefault="003D4646" w:rsidP="00AF7FCB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46" w:rsidRPr="00040563" w:rsidRDefault="003D4646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D4646" w:rsidRPr="00040563" w:rsidRDefault="00AF7FCB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3D464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D4646" w:rsidRPr="00080C80" w:rsidRDefault="003D4646" w:rsidP="00AF7FCB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D4646" w:rsidRDefault="003D4646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3D4646" w:rsidRPr="00AB1606" w:rsidRDefault="003D4646" w:rsidP="00AF7F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 Порядке обеспечения доступа к официальной информации о деятельности</w:t>
      </w:r>
      <w:r w:rsidR="00AF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eastAsia="Times New Roman" w:hAnsi="Times New Roman" w:cs="Times New Roman"/>
          <w:b/>
          <w:sz w:val="24"/>
          <w:szCs w:val="24"/>
        </w:rPr>
        <w:t>Озерский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</w:t>
      </w:r>
    </w:p>
    <w:p w:rsidR="003D4646" w:rsidRPr="00AB1606" w:rsidRDefault="003D4646" w:rsidP="00AF7FC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D4646" w:rsidRDefault="003D4646" w:rsidP="00AF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Pr="00AB16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7FCB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4646" w:rsidRDefault="003D4646" w:rsidP="00AF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D4646" w:rsidRPr="00AB1606" w:rsidRDefault="003D4646" w:rsidP="00AF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Разместить на официальном сайте Администрации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F7FCB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Щигровского района Курской области в сети Интернет.</w:t>
      </w:r>
    </w:p>
    <w:p w:rsidR="003D4646" w:rsidRPr="00AB1606" w:rsidRDefault="003D4646" w:rsidP="00AF7FCB">
      <w:pPr>
        <w:pStyle w:val="a3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>3. Настоящее постановление вступает в силу после его официального обнародования.</w:t>
      </w:r>
    </w:p>
    <w:p w:rsidR="003D4646" w:rsidRPr="00AB1606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125125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125125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AF7FCB">
        <w:rPr>
          <w:rFonts w:ascii="Times New Roman" w:hAnsi="Times New Roman" w:cs="Times New Roman"/>
          <w:sz w:val="24"/>
          <w:szCs w:val="24"/>
        </w:rPr>
        <w:tab/>
      </w:r>
      <w:r w:rsidR="00AF7FCB">
        <w:rPr>
          <w:rFonts w:ascii="Times New Roman" w:hAnsi="Times New Roman" w:cs="Times New Roman"/>
          <w:sz w:val="24"/>
          <w:szCs w:val="24"/>
        </w:rPr>
        <w:tab/>
      </w:r>
      <w:r w:rsidR="00AF7FCB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3D4646" w:rsidRPr="00AB1606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Pr="00125125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4646" w:rsidRPr="00125125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4646" w:rsidRPr="00125125" w:rsidRDefault="00AF7FCB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3D4646" w:rsidRPr="001251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4646" w:rsidRPr="00125125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от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3D4646" w:rsidRPr="00AB1606" w:rsidRDefault="003D4646" w:rsidP="00AF7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</w:p>
    <w:p w:rsidR="003D4646" w:rsidRPr="00AB1606" w:rsidRDefault="003D4646" w:rsidP="00AF7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1.1. Настоящий</w:t>
      </w:r>
      <w:r w:rsidR="00AF7FCB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(далее – муниципальное образование).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образования, подведомственных учреждений.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3) размещение информации о своей деятельности в помещениях, занимаемых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органами местного самоуправления и подведомственными учреждениями, и в иных отведенных для этих целей местах;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C4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</w:t>
      </w: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="00C4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в отношении администрации муниципального образования  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</w:t>
      </w:r>
      <w:bookmarkStart w:id="1" w:name="_GoBack"/>
      <w:bookmarkEnd w:id="1"/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2.4. В целях обеспечения права пользователей информацией на доступ к информации органы местного самоуправления принимают меры по защите этой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информации в соответствии с законодательством Российской Федерации.</w:t>
      </w:r>
    </w:p>
    <w:p w:rsidR="003D4646" w:rsidRPr="00AB1606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3D4646" w:rsidRPr="007017DA" w:rsidRDefault="003D4646" w:rsidP="00AF7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подведомственных учреждений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>сельсмовет» Щигровского района Курской области, иными муниципальными правовыми актами порядком их официального опубликования.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Официальное опубликование муниципальных правовых актов осуществляется в  общественно - политической газете</w:t>
      </w:r>
      <w:r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«Районный вестник» и (или) в «Информационном вестнике </w:t>
      </w:r>
      <w:r w:rsidR="00AF7FCB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местного самоуправления и подведомственных учреждений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их возглавляющих (Ф.И.О., телефон), а также график осуществления ими приема граждан.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3.2. Работники органов местного самоуправления муниципального образования,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>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район».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D4646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Федерации."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285609">
        <w:rPr>
          <w:rFonts w:ascii="Times New Roman" w:hAnsi="Times New Roman" w:cs="Times New Roman"/>
          <w:sz w:val="24"/>
          <w:szCs w:val="24"/>
        </w:rPr>
        <w:t xml:space="preserve"> сельсовета № 15.1 от 22.02.2022г.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  в библиотечные фонды подведомственных учреждений культуры.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3.6.2. 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3D4646" w:rsidRPr="007017DA" w:rsidRDefault="003D4646" w:rsidP="00AF7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3D4646" w:rsidRDefault="003D4646" w:rsidP="00AF7FCB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B7401B" w:rsidRDefault="00B7401B" w:rsidP="00AF7FCB">
      <w:pPr>
        <w:spacing w:after="0"/>
      </w:pPr>
    </w:p>
    <w:sectPr w:rsidR="00B7401B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46" w:rsidRDefault="00681346" w:rsidP="00161044">
      <w:pPr>
        <w:spacing w:after="0" w:line="240" w:lineRule="auto"/>
      </w:pPr>
      <w:r>
        <w:separator/>
      </w:r>
    </w:p>
  </w:endnote>
  <w:endnote w:type="continuationSeparator" w:id="1">
    <w:p w:rsidR="00681346" w:rsidRDefault="00681346" w:rsidP="0016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476"/>
      <w:docPartObj>
        <w:docPartGallery w:val="Page Numbers (Bottom of Page)"/>
        <w:docPartUnique/>
      </w:docPartObj>
    </w:sdtPr>
    <w:sdtContent>
      <w:p w:rsidR="00153060" w:rsidRDefault="00161044">
        <w:pPr>
          <w:pStyle w:val="a5"/>
          <w:jc w:val="center"/>
        </w:pPr>
        <w:r>
          <w:fldChar w:fldCharType="begin"/>
        </w:r>
        <w:r w:rsidR="00B7401B">
          <w:instrText xml:space="preserve"> PAGE   \* MERGEFORMAT </w:instrText>
        </w:r>
        <w:r>
          <w:fldChar w:fldCharType="separate"/>
        </w:r>
        <w:r w:rsidR="00C44A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3060" w:rsidRDefault="006813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46" w:rsidRDefault="00681346" w:rsidP="00161044">
      <w:pPr>
        <w:spacing w:after="0" w:line="240" w:lineRule="auto"/>
      </w:pPr>
      <w:r>
        <w:separator/>
      </w:r>
    </w:p>
  </w:footnote>
  <w:footnote w:type="continuationSeparator" w:id="1">
    <w:p w:rsidR="00681346" w:rsidRDefault="00681346" w:rsidP="0016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646"/>
    <w:rsid w:val="00161044"/>
    <w:rsid w:val="003D4646"/>
    <w:rsid w:val="00681346"/>
    <w:rsid w:val="00AF7FCB"/>
    <w:rsid w:val="00B7401B"/>
    <w:rsid w:val="00C4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Subtitle"/>
    <w:basedOn w:val="a"/>
    <w:link w:val="a4"/>
    <w:qFormat/>
    <w:rsid w:val="003D46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3D4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46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D4646"/>
    <w:rPr>
      <w:rFonts w:eastAsiaTheme="minorHAnsi"/>
      <w:lang w:eastAsia="en-US"/>
    </w:rPr>
  </w:style>
  <w:style w:type="paragraph" w:styleId="a7">
    <w:name w:val="No Spacing"/>
    <w:uiPriority w:val="1"/>
    <w:qFormat/>
    <w:rsid w:val="003D4646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2022-11-22T05:50:00Z</dcterms:created>
  <dcterms:modified xsi:type="dcterms:W3CDTF">2022-11-22T07:21:00Z</dcterms:modified>
</cp:coreProperties>
</file>