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F0" w:rsidRDefault="005617F0" w:rsidP="00E3063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b/>
          <w:noProof/>
        </w:rPr>
        <w:drawing>
          <wp:inline distT="0" distB="0" distL="0" distR="0">
            <wp:extent cx="1352550" cy="12954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633" w:rsidRPr="009E0D86" w:rsidRDefault="00E30633" w:rsidP="00E3063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E30633" w:rsidRPr="009E0D86" w:rsidRDefault="00E30633" w:rsidP="00E3063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ОЗЕРСКОГО</w:t>
      </w:r>
      <w:r w:rsidRPr="009E0D86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E30633" w:rsidRPr="003A5EAD" w:rsidRDefault="00E30633" w:rsidP="00E3063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40"/>
          <w:szCs w:val="40"/>
        </w:rPr>
      </w:pPr>
      <w:r w:rsidRPr="003A5EAD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E30633" w:rsidRPr="007356B8" w:rsidRDefault="00E30633" w:rsidP="00E30633">
      <w:pPr>
        <w:overflowPunct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E30633" w:rsidRPr="007356B8" w:rsidRDefault="00E30633" w:rsidP="00E30633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48"/>
          <w:szCs w:val="48"/>
        </w:rPr>
      </w:pPr>
      <w:r w:rsidRPr="007356B8"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E30633" w:rsidRPr="00487883" w:rsidRDefault="00D85492" w:rsidP="00E3063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>"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___</w:t>
      </w:r>
      <w:r w:rsidR="00E30633">
        <w:rPr>
          <w:rFonts w:ascii="Times New Roman" w:hAnsi="Times New Roman" w:cs="Times New Roman"/>
          <w:b w:val="0"/>
          <w:sz w:val="28"/>
          <w:szCs w:val="28"/>
        </w:rPr>
        <w:t>"</w:t>
      </w:r>
      <w:r w:rsidR="00E30633" w:rsidRPr="00487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__________</w:t>
      </w:r>
      <w:r w:rsidR="00E30633" w:rsidRPr="00487883">
        <w:rPr>
          <w:rFonts w:ascii="Times New Roman" w:hAnsi="Times New Roman" w:cs="Times New Roman"/>
          <w:b w:val="0"/>
          <w:sz w:val="24"/>
          <w:szCs w:val="24"/>
        </w:rPr>
        <w:t xml:space="preserve">  20</w:t>
      </w:r>
      <w:r w:rsidR="00AF7F14">
        <w:rPr>
          <w:rFonts w:ascii="Times New Roman" w:hAnsi="Times New Roman" w:cs="Times New Roman"/>
          <w:b w:val="0"/>
          <w:sz w:val="24"/>
          <w:szCs w:val="24"/>
        </w:rPr>
        <w:t>2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1</w:t>
      </w:r>
      <w:r w:rsidR="00E30633"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года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E30633">
        <w:rPr>
          <w:rFonts w:ascii="Times New Roman" w:hAnsi="Times New Roman" w:cs="Times New Roman"/>
          <w:b w:val="0"/>
          <w:sz w:val="24"/>
          <w:szCs w:val="24"/>
        </w:rPr>
        <w:t>№</w:t>
      </w:r>
    </w:p>
    <w:p w:rsidR="00E3063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30633" w:rsidRPr="0048788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муниципальную </w:t>
      </w: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программу «Обеспечение доступным и</w:t>
      </w: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комфортным жильём и коммунальными</w:t>
      </w: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услугами граждан в Озерском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сельсовет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Щигровского района</w:t>
      </w:r>
    </w:p>
    <w:p w:rsidR="00E30633" w:rsidRPr="0048788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Курской области на  20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21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-202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5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</w:p>
    <w:p w:rsidR="00E30633" w:rsidRPr="00487883" w:rsidRDefault="00E30633" w:rsidP="00E3063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РФ» Администрация </w:t>
      </w:r>
      <w:r>
        <w:rPr>
          <w:rFonts w:ascii="Times New Roman" w:hAnsi="Times New Roman"/>
          <w:sz w:val="24"/>
          <w:szCs w:val="24"/>
        </w:rPr>
        <w:t>Озерского</w:t>
      </w:r>
      <w:r w:rsidRPr="00487883">
        <w:rPr>
          <w:rFonts w:ascii="Times New Roman" w:hAnsi="Times New Roman"/>
          <w:sz w:val="24"/>
          <w:szCs w:val="24"/>
        </w:rPr>
        <w:t xml:space="preserve"> сельсовета Щигровского района Курской области</w:t>
      </w:r>
      <w:r w:rsidRPr="00487883">
        <w:rPr>
          <w:rFonts w:ascii="Times New Roman" w:hAnsi="Times New Roman"/>
          <w:color w:val="000000"/>
          <w:sz w:val="24"/>
          <w:szCs w:val="24"/>
        </w:rPr>
        <w:t xml:space="preserve">  ПОСТАНОВЛЯЕТ:</w:t>
      </w: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/>
          <w:b w:val="0"/>
          <w:color w:val="000000"/>
          <w:sz w:val="24"/>
          <w:szCs w:val="24"/>
        </w:rPr>
        <w:t xml:space="preserve">          1.Внести  изменения в</w:t>
      </w:r>
      <w:r w:rsidRPr="004878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муниципальную программу </w:t>
      </w:r>
      <w:r>
        <w:rPr>
          <w:rFonts w:ascii="Times New Roman" w:hAnsi="Times New Roman" w:cs="Times New Roman"/>
          <w:b w:val="0"/>
          <w:sz w:val="24"/>
          <w:szCs w:val="24"/>
        </w:rPr>
        <w:t>«Обеспечение доступным и</w:t>
      </w: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комфортным жильём и коммунальными услугами граждан в Озерском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сельсовет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</w:p>
    <w:p w:rsidR="00E30633" w:rsidRPr="0048788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Щигровского района Курской области на  20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21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-202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5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годы», утвержденную постановлением №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77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5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.1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1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.201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20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года:</w:t>
      </w: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1.1. В паспорт муниципальной программы «</w:t>
      </w:r>
      <w:r>
        <w:rPr>
          <w:rFonts w:ascii="Times New Roman" w:hAnsi="Times New Roman" w:cs="Times New Roman"/>
          <w:b w:val="0"/>
          <w:sz w:val="24"/>
          <w:szCs w:val="24"/>
        </w:rPr>
        <w:t>Обеспечение доступным и</w:t>
      </w: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комфортным жильём и коммунальными услугами граждан в Озерском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сельсовет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Щигровского района Курской области на  20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21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-202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5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внести следующие изменения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Подпрограмма 1. «Обеспечение качественными услугами ЖКХ населения в  Озерском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сельсовет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е Щигровского района Курской области" - </w:t>
      </w:r>
      <w:r w:rsidR="00901546">
        <w:rPr>
          <w:rFonts w:ascii="Times New Roman" w:hAnsi="Times New Roman" w:cs="Times New Roman"/>
          <w:b w:val="0"/>
          <w:sz w:val="24"/>
          <w:szCs w:val="24"/>
        </w:rPr>
        <w:t>122,873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тыс.руб., в том числе по годам реализации:</w:t>
      </w:r>
    </w:p>
    <w:p w:rsidR="00E3063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30633" w:rsidRDefault="00E30633" w:rsidP="00E30633">
      <w:pPr>
        <w:pStyle w:val="ConsPlusTitle"/>
        <w:widowControl/>
        <w:tabs>
          <w:tab w:val="left" w:pos="211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2021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 - 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55,0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E30633" w:rsidRPr="00487883" w:rsidRDefault="00E30633" w:rsidP="00E30633">
      <w:pPr>
        <w:pStyle w:val="ConsPlusTitle"/>
        <w:widowControl/>
        <w:tabs>
          <w:tab w:val="left" w:pos="211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22 год - 18,0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E30633" w:rsidRPr="0048788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2023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год-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 xml:space="preserve"> 5,0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тыс.руб.</w:t>
      </w:r>
    </w:p>
    <w:p w:rsidR="00E30633" w:rsidRPr="0048788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2024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 –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34,873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E3063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                  20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25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 – 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10,0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 руб.  </w:t>
      </w:r>
    </w:p>
    <w:p w:rsidR="00E30633" w:rsidRPr="0048788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0633" w:rsidRPr="00487883" w:rsidRDefault="00E30633" w:rsidP="00E306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1.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3. В приложение №1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паспорт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подпрограммы  «Обеспечение качественными услугами ЖКХ населения в  Озерском 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сельсовет</w:t>
      </w:r>
      <w:r>
        <w:rPr>
          <w:rFonts w:ascii="Times New Roman" w:hAnsi="Times New Roman" w:cs="Times New Roman"/>
          <w:b w:val="0"/>
          <w:sz w:val="24"/>
          <w:szCs w:val="24"/>
        </w:rPr>
        <w:t>е Щигровского района Курской области на 20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21</w:t>
      </w:r>
      <w:r>
        <w:rPr>
          <w:rFonts w:ascii="Times New Roman" w:hAnsi="Times New Roman" w:cs="Times New Roman"/>
          <w:b w:val="0"/>
          <w:sz w:val="24"/>
          <w:szCs w:val="24"/>
        </w:rPr>
        <w:t>-202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годы"  внести следующие изменения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E30633" w:rsidRPr="00F87F01" w:rsidRDefault="00E30633" w:rsidP="00E3063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E3063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Строка: Общий объем финансирования подпрограммы в 20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21</w:t>
      </w:r>
      <w:r>
        <w:rPr>
          <w:rFonts w:ascii="Times New Roman" w:hAnsi="Times New Roman" w:cs="Times New Roman"/>
          <w:b w:val="0"/>
          <w:sz w:val="24"/>
          <w:szCs w:val="24"/>
        </w:rPr>
        <w:t>-202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годах составит 16</w:t>
      </w:r>
      <w:r w:rsidR="00EC4ED2">
        <w:rPr>
          <w:rFonts w:ascii="Times New Roman" w:hAnsi="Times New Roman" w:cs="Times New Roman"/>
          <w:b w:val="0"/>
          <w:sz w:val="24"/>
          <w:szCs w:val="24"/>
        </w:rPr>
        <w:t>09,7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тыс.рублей, в том числе:</w:t>
      </w:r>
    </w:p>
    <w:p w:rsidR="00E3063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="00901546">
        <w:rPr>
          <w:rFonts w:ascii="Times New Roman" w:hAnsi="Times New Roman" w:cs="Times New Roman"/>
          <w:b w:val="0"/>
          <w:sz w:val="24"/>
          <w:szCs w:val="24"/>
        </w:rPr>
        <w:t xml:space="preserve">             местный бюджет - 122,873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тыс.рублей,</w:t>
      </w:r>
    </w:p>
    <w:p w:rsidR="00E30633" w:rsidRPr="0048788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в том числе по гадам реализации:</w:t>
      </w:r>
    </w:p>
    <w:p w:rsidR="00E30633" w:rsidRDefault="00E30633" w:rsidP="00E30633">
      <w:pPr>
        <w:pStyle w:val="ConsPlusTitle"/>
        <w:widowControl/>
        <w:tabs>
          <w:tab w:val="left" w:pos="211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2021 год - 55</w:t>
      </w:r>
      <w:r>
        <w:rPr>
          <w:rFonts w:ascii="Times New Roman" w:hAnsi="Times New Roman" w:cs="Times New Roman"/>
          <w:b w:val="0"/>
          <w:sz w:val="24"/>
          <w:szCs w:val="24"/>
        </w:rPr>
        <w:t>,0 тыс. руб.</w:t>
      </w:r>
    </w:p>
    <w:p w:rsidR="00E30633" w:rsidRPr="00487883" w:rsidRDefault="00E30633" w:rsidP="00E30633">
      <w:pPr>
        <w:pStyle w:val="ConsPlusTitle"/>
        <w:widowControl/>
        <w:tabs>
          <w:tab w:val="left" w:pos="211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2022 год - 18,0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E30633" w:rsidRPr="0048788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2023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год-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 xml:space="preserve"> 5,0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тыс.руб.</w:t>
      </w:r>
    </w:p>
    <w:p w:rsidR="00E30633" w:rsidRPr="0048788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2024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год –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34,873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E30633" w:rsidRPr="0048788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2019 год – </w:t>
      </w:r>
      <w:r w:rsidR="00082FB2">
        <w:rPr>
          <w:rFonts w:ascii="Times New Roman" w:hAnsi="Times New Roman" w:cs="Times New Roman"/>
          <w:b w:val="0"/>
          <w:sz w:val="24"/>
          <w:szCs w:val="24"/>
        </w:rPr>
        <w:t>10,0</w:t>
      </w: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 тыс. руб.</w:t>
      </w:r>
    </w:p>
    <w:p w:rsidR="00E30633" w:rsidRPr="00487883" w:rsidRDefault="00E30633" w:rsidP="00E3063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87883">
        <w:rPr>
          <w:rFonts w:ascii="Times New Roman" w:hAnsi="Times New Roman" w:cs="Times New Roman"/>
          <w:b w:val="0"/>
          <w:sz w:val="24"/>
          <w:szCs w:val="24"/>
        </w:rPr>
        <w:t xml:space="preserve">.  </w:t>
      </w:r>
    </w:p>
    <w:p w:rsidR="00E30633" w:rsidRPr="00487883" w:rsidRDefault="00E30633" w:rsidP="00E30633">
      <w:pPr>
        <w:pStyle w:val="ConsPlusTitle"/>
        <w:widowControl/>
        <w:jc w:val="both"/>
        <w:rPr>
          <w:rFonts w:ascii="Times New Roman" w:hAnsi="Times New Roman"/>
          <w:sz w:val="24"/>
          <w:szCs w:val="24"/>
        </w:rPr>
      </w:pP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          2.  Контроль  за выполнением настоящего постановления оставляю за собой.</w:t>
      </w: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 xml:space="preserve">         3. Настоящее постановление вступает в силу со дня обнародования.</w:t>
      </w: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0633" w:rsidRPr="00487883" w:rsidRDefault="00E30633" w:rsidP="00E3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0633" w:rsidRDefault="00E30633" w:rsidP="00E30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883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а Озерского</w:t>
      </w:r>
      <w:r w:rsidRPr="00487883">
        <w:rPr>
          <w:rFonts w:ascii="Times New Roman" w:hAnsi="Times New Roman"/>
          <w:sz w:val="24"/>
          <w:szCs w:val="24"/>
        </w:rPr>
        <w:t xml:space="preserve"> сельсовета                                       </w:t>
      </w:r>
      <w:r>
        <w:rPr>
          <w:rFonts w:ascii="Times New Roman" w:hAnsi="Times New Roman"/>
          <w:sz w:val="24"/>
          <w:szCs w:val="24"/>
        </w:rPr>
        <w:t xml:space="preserve">   Бартенев Ю.А.</w:t>
      </w:r>
    </w:p>
    <w:p w:rsidR="00E30633" w:rsidRDefault="00E30633" w:rsidP="00E30633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6660D4" w:rsidRDefault="006660D4"/>
    <w:sectPr w:rsidR="006660D4" w:rsidSect="00CB30B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C88" w:rsidRDefault="00484C88" w:rsidP="00AA4424">
      <w:pPr>
        <w:spacing w:after="0" w:line="240" w:lineRule="auto"/>
      </w:pPr>
      <w:r>
        <w:separator/>
      </w:r>
    </w:p>
  </w:endnote>
  <w:endnote w:type="continuationSeparator" w:id="1">
    <w:p w:rsidR="00484C88" w:rsidRDefault="00484C88" w:rsidP="00AA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C88" w:rsidRDefault="00484C88" w:rsidP="00AA4424">
      <w:pPr>
        <w:spacing w:after="0" w:line="240" w:lineRule="auto"/>
      </w:pPr>
      <w:r>
        <w:separator/>
      </w:r>
    </w:p>
  </w:footnote>
  <w:footnote w:type="continuationSeparator" w:id="1">
    <w:p w:rsidR="00484C88" w:rsidRDefault="00484C88" w:rsidP="00AA4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424" w:rsidRPr="00AA4424" w:rsidRDefault="00AA4424" w:rsidP="00AA4424">
    <w:pPr>
      <w:pStyle w:val="a5"/>
      <w:jc w:val="center"/>
      <w:rPr>
        <w:sz w:val="28"/>
        <w:szCs w:val="28"/>
      </w:rPr>
    </w:pPr>
    <w:r w:rsidRPr="00AA4424">
      <w:rPr>
        <w:sz w:val="28"/>
        <w:szCs w:val="28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0633"/>
    <w:rsid w:val="000827AA"/>
    <w:rsid w:val="00082FB2"/>
    <w:rsid w:val="00165F51"/>
    <w:rsid w:val="00484C88"/>
    <w:rsid w:val="005617F0"/>
    <w:rsid w:val="006660D4"/>
    <w:rsid w:val="00901546"/>
    <w:rsid w:val="00AA4424"/>
    <w:rsid w:val="00AD6DB5"/>
    <w:rsid w:val="00AF7F14"/>
    <w:rsid w:val="00CB30BC"/>
    <w:rsid w:val="00D85492"/>
    <w:rsid w:val="00DA61CF"/>
    <w:rsid w:val="00E30633"/>
    <w:rsid w:val="00EC4ED2"/>
    <w:rsid w:val="00EC6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306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56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7F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A4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4424"/>
  </w:style>
  <w:style w:type="paragraph" w:styleId="a7">
    <w:name w:val="footer"/>
    <w:basedOn w:val="a"/>
    <w:link w:val="a8"/>
    <w:uiPriority w:val="99"/>
    <w:semiHidden/>
    <w:unhideWhenUsed/>
    <w:rsid w:val="00AA4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44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2021-11-11T05:28:00Z</cp:lastPrinted>
  <dcterms:created xsi:type="dcterms:W3CDTF">2019-08-20T11:43:00Z</dcterms:created>
  <dcterms:modified xsi:type="dcterms:W3CDTF">2021-11-11T05:29:00Z</dcterms:modified>
</cp:coreProperties>
</file>