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E6" w:rsidRPr="007428C9" w:rsidRDefault="007428C9" w:rsidP="007428C9">
      <w:r w:rsidRPr="007428C9">
        <w:rPr>
          <w:rFonts w:ascii="Tahoma" w:hAnsi="Tahoma" w:cs="Tahoma"/>
          <w:b/>
          <w:bCs/>
          <w:color w:val="000000"/>
          <w:sz w:val="21"/>
          <w:szCs w:val="21"/>
        </w:rPr>
        <w:t xml:space="preserve">ПРОЕКТ - Р Е Ш Е Н И Е от « »________201__г. № __ О внесении изменений и дополнений в Устав муниципального образования «Озерский сельсовет» Щигровского района Курской области   СОБРАНИЕ ДЕПУТАТОВ ОЗЕРСКОГО СЕЛЬСОВЕТА ЩИГРОВСКОГО РАЙОНА   ПРОЕКТ - Р Е Ш Е Н И Е   от « »________201__г. № __                                 О внесении изменений и дополнений в Устав муниципального образования «Озерский сельсовет» Щигровского района Курской области   В целях приведения в соответствие с действующим законодательством Устава муниципального образования «Озерский сельсовет» Щигровского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муниципального образования «Озерский сельсовет» Щигровского района Курской области, Собрание депутатов Озерского сельсовета Щигровского района  РЕШИЛО: I. Внести в Устав Озерского сельсовета Щигровского района следующие изменения и дополнения: 1. В части 2 статьи 2 «Территория и границы Озерского сельсовета» слова «от 06 октября 2003 года» заменить словами «от 06 октября 2003 года № 131-ФЗ». 2. В части 1 статьи 3 «Вопросы местного значения Озерского сельсовета»: а) пункт 9 изложить в следующей редакции: «9) утверждение правил благоустройства территории Озерского сельсовета, осуществление контроля за их соблюдением, организация благоустройства территории Озерского сельсовета в соответствии с указанными правилами;». б) в пункте 10 слова «муниципального района» заменить словами «Щигровского района».»; 3. В статье 3.1. «Права органов местного самоуправления Озерского сельсовета на решение вопросов, не отнесенных к вопросам местного значения поселений» : а) в наименовании статьи слова «к вопросам местного значения поселений» заменить словами «к вопросам местного значения Озерского сельсовета»; б) пункт 12 части 1 признать утратившим силу; в) в пункте 15 части1 слова «в Российской Федерации».» заменить словами «в Российской Федерации»;»; г) часть 1 дополнить пунктом 16 следующего содержания: «16)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4. В статье 4 «Органы местного самоуправления Озерского сельсовета.»: а) в наименовании слова «Озерского сельсовета.» заменить словами «Озерского сельсовета»; б) в абзаце 5 части 1 слова «ревизионная комиссия» заменить словами «Ревизионная комиссия». 5. В статье 5 «Полномочия органов местного самоуправления Озерского сельсовета по решению вопросов местного значения»: а) в части 1: - в пунктах 1, 2, 7, 8.2 слова «муниципального образования» заменить словами «Озерского сельсовета»; - дополнить пунктом 4.4 следующего содержания: «4.4)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 в пункте 5 слова «депутата», «выборного должностного лица местного самоуправления» заменить словами «депутата Собрания депутатов Озерского сельсовета Щигровского района», «выборного должностного лица местного самоуправления Озерского сельсовета» соответственно; - пункт 6 изложить в следующей редакции: «6) организация сбора статистических показателей, характеризующих состояние экономики и социальной сферы Озерского сельсовета, и предоставление указанных данных органам государственной власти в порядке, установленном Правительством Российской </w:t>
      </w:r>
      <w:r w:rsidRPr="007428C9">
        <w:rPr>
          <w:rFonts w:ascii="Tahoma" w:hAnsi="Tahoma" w:cs="Tahoma"/>
          <w:b/>
          <w:bCs/>
          <w:color w:val="000000"/>
          <w:sz w:val="21"/>
          <w:szCs w:val="21"/>
        </w:rPr>
        <w:lastRenderedPageBreak/>
        <w:t xml:space="preserve">Федерации;»; -  в пункте 6.1. слова «Щигровского района Курской области» исключить; - в пункте 8.1 слова «членов выборных органов местного самоуправления» заменить словами «членов выборных органов местного самоуправления Озерского сельсовета»; - в пункте 9 слова «Федеральным законом» заменить словами «Федеральным законом от 06 октября 2003 года № 131-ФЗ»; б) в части 2 слова «Полномочия органов местного самоуправления» заменить словами «Полномочия органов местного самоуправления Озерского сельсовета». 6. В статье 6 «Муниципальные правовые акты Озерского сельсовета»: а) в части 1 слова «и должностными лицами местного самоуправления» заменить словами «и должностными лицами местного самоуправления Озерского сельсовета»; б) в пункте 5 части 2 слова «и должностных лиц местного самоуправления» заменить словами «и должностных лиц местного самоуправления Озерского сельсовета»; в) в части 4 слова «об удалении Главы Озерского сельсовета», «Уставом муниципального образования» заменить соответственно словами «об удалении Главы Озерского сельсовета Щигровского района», «настоящим Уставом»; г) в части 6 слова «Уставом Озерского сельсовета Щигровского района», «местной администрации» заменить соответственно словами «настоящим Уставом», «Администрации Озерского сельсовета Щигровского района»; д) часть 7 изложить в следующей редакции»: «7. Проекты муниципальных правовых актов Озерского сельсовета могут вноситься депутатами Собрания депутатов Озерского сельсовета Щигровского района, Главой Озерского сельсовета Щигровского района, иными выборными органами местного самоуправления Озерского сельсовета, органами территориального общественного самоуправления, инициативной группой граждан, а также межрайонным прокурором Щигровской межрайонной прокуратуры Курской области. Порядок внесения проектов муниципальных правовых актов, перечень и форма прилагаемых к ним документов устанавливаемых нормативным правовым актом органа местного самоуправления или должностного лица местного самоуправления Озерского сельсовета, на рассмотрение которых вносится указанные проекты.»; е) в части 8: - абзац 3 изложить в следующей редакции: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«Озерский сельсовет» Щигровскогорайона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 - дополнить абзацем 4 следующего содержания: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«Районный вестник» распространяемой в Озерском сельсовете.»; ж) часть 9 изложить в следующей редакции: «9.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Озерского сельсовета Щигровского района в 7-дневный срок в газете «Районный вестник», размещаются в информационно-коммуникационной сети Интернет на официальном сайте муниципального образования «Озерский сельсовет» Щигровского района Курской области (по адресу:http:// Ozorsk.rkursk.ru), за исключением муниципальных правовых актов или отдельных положений, содержащих сведения, распространение которых ограничено федеральным законом.» з) в частях 10, 11 </w:t>
      </w:r>
      <w:r w:rsidRPr="007428C9">
        <w:rPr>
          <w:rFonts w:ascii="Tahoma" w:hAnsi="Tahoma" w:cs="Tahoma"/>
          <w:b/>
          <w:bCs/>
          <w:color w:val="000000"/>
          <w:sz w:val="21"/>
          <w:szCs w:val="21"/>
        </w:rPr>
        <w:lastRenderedPageBreak/>
        <w:t xml:space="preserve">слова «местного самоуправления» заменить словами «местного самоуправления Озерского сельсовета». 7. В статье 9 «Местный референдум»: а) в части 1 слова «непосредственно населением» заменить словами «непосредственно населением Озерского сельсовета»; б) в пункте 3 части 3 слова «и Главы Озерского сельсовета Щигровского района» заменить словами «и Главы Администрации Озерского сельсовета Щигровского района»; в) в абзаце 3 части 4 слова «и Главой Озерского сельсовета Щигровского района», «и Главы Озерского сельсовета Щигровского района» заменить словами «и Главой Администрации Озерского сельсовета Щигровского района», «и Главы Администрации Озерского сельсовета Щигровского района» соответственно; г) в части 7 слова «или органами местного самоуправления» заменить словами «или органами местного самоуправления Озерского сельсовета»; д) в части 8 слова «Органы местного самоуправления» заменить словами «Органы местного самоуправления Озерского сельсовета»; ж) в части 9 слова «органами местного самоуправления» заменить словами «органами местного самоуправления Озерского сельсовета». 8. Статью 13 «Правотворческая инициатива граждан» изложить в следующей редакции: «Статья 13. Правотворческая инициатива граждан 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Озерского сельсовета Щигровского района. Минимальная численность инициативной группы граждан устанавливается нормативным правовым актом Собрания депутатов Озерского сельсовета Щигровского района и не может превышать 3 процента от числа жителей Озерского сельсовета, обладающих избирательным правом. В случае отсутствия нормативного правового акта Собрания депутатов Озерского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№131-ФЗ «Об общих принципах организации местного самоуправления в Российской Федерации». 2. Проект муниципального правового акта, внесенный в порядок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Озерского сельсовета,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обеспечивается возможность изложения своей позиции при рассмотрении указанного проекта. В случае, если принятия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 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 9. В статье 14 «Территориальное общественное самоуправления»: а) в абзаце 2 части 1 слова «по предложению населения» заменить словами «по предложению населения Озерского сельсовета»; б) в части 2 слова «непосредственно населением» заменить словами «непосредственно населением Озерского сельсовета» 10. В статье 15 «Публичные слушания»: а) наименование изложить в следующей редакции: «Статья 15. Публичные слушания, общественные </w:t>
      </w:r>
      <w:r w:rsidRPr="007428C9">
        <w:rPr>
          <w:rFonts w:ascii="Tahoma" w:hAnsi="Tahoma" w:cs="Tahoma"/>
          <w:b/>
          <w:bCs/>
          <w:color w:val="000000"/>
          <w:sz w:val="21"/>
          <w:szCs w:val="21"/>
        </w:rPr>
        <w:lastRenderedPageBreak/>
        <w:t xml:space="preserve">обсуждения»; б) часть 3 дополнить пунктом 2.1 следующего содержания: «2.1) проект стратегии социально-экономического развития Озерского сельсовета;»; в) пункт 3 части 3 признать утратившим силу; г) дополнить частью 3.1 следующего содержания: «3.1.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 д) дополнить частью 7 следующего содержания: «7.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Озерского сельсовета Щигровского района с учетом положений законодательства о градостроительной деятельности.». 11. В статье 16 «Собрание граждан»: а) в части 1 слова «информирования населения», «должностных лиц местного самоуправления» заменить словами «информирования населения Озерского сельсовета», «должностных лиц местного самоуправления Озерского сельсовета»; б) в части 3 слова «Собрания граждан» заменить словами «собрания граждан». 12. В статье 18 «Опрос граждан»: а) в части 1 слова «органами местного самоуправления и должностными лицами местного самоуправления» заменить словами «органами местного самоуправления Озерского сельсовета и должностными лицами местного самоуправления Озерского сельсовета»; б) в части 2 слова «жители муниципального образования» заменить словами «жители Озерского сельсовета». 13. Статью 19 «Обращение граждан в органы местного самоуправления» изложить в следующей редакции: «Статья 19. Обращения граждан в органы местного самоуправления Озерского сельсовета 1. Граждане имеют право на индивидуальные и коллективные обращения в органы местного самоуправления Озерского сельсовета. 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 14. Статью 20 «Другие формы непосредственного осуществления населением местного самоуправления и участия в его осуществлении» изложить в следующей редакции: «Статья 20. Другие формы непосредственного осуществления населением Озерского сельсовета местного самоуправления и участия в его осуществлении 1. Наряду с предусмотренными настоящим Уставом формами непосредственного осуществления населением Озерского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131-ФЗ «Об общих принципах организации местного самоуправления в Российской Федерации» и иным федеральным законам, законам Курской области. 2. Непосредственное осуществление населением Озерского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 15. В статье 22 «Полномочия Собрания депутатов Озерского сельсовета Щигровского района»: а) в части 1: - пункт 4 изложить в следующей редакции: «4) утверждение стратегии социально-экономического развития Озерского сельсовета;»; - в пунктах 8, 9 слова «местного самоуправления» заменить словами «местного самоуправления Озерского сельсовета»; - в пункте 10 слова «в отставку.» заменить словами «в отставку;»; - дополнить пунктом 11 следующего содержания: «11) утверждение правил благоустройства территории Озерского сельсовета.»; б) в абзаце 7 части 2 слова </w:t>
      </w:r>
      <w:r w:rsidRPr="007428C9">
        <w:rPr>
          <w:rFonts w:ascii="Tahoma" w:hAnsi="Tahoma" w:cs="Tahoma"/>
          <w:b/>
          <w:bCs/>
          <w:color w:val="000000"/>
          <w:sz w:val="21"/>
          <w:szCs w:val="21"/>
        </w:rPr>
        <w:lastRenderedPageBreak/>
        <w:t xml:space="preserve">«выборных должностных лиц местного самоуправления» заменить словами «выборных должностных лиц местного самоуправления Озерского сельсовета»; в) в части 3 слова «органов местного самоуправления» заменить словами «органов местного самоуправления Озерского сельсовета». 16. В статье 24 «Статус депутата Собрания депутатов Озерского сельсовета Щигровского района»: а) в пункте 2 части 5.1 слова «от имени органа местного самоуправления» заменить словами «от имени органа местного самоуправления Озерского сельсовета»; б) в первом и втором предложениях части 5.3 «в представительном органе муниципального образования» заменить словами «в Собрании депутатов Озерского сельсовета Щигровского района»; в) в части 8: - в абзаце 1 слова «за исключение пункта 8» заменить словами «за исключением пункта 8»; - абзац 2 изложить в следующей редакции: «Решение об отзыве, выражении депутату Собрания депутатов Озерского сельсовета Щигровского района недоверия населением Озерского сельсовета, принимается в соответствии с законодательством Курской области и настоящим Уставом.»; - в абзаце 4 слова «законодательством области» заменить словами «законодательством Курской области». 17. В статье 24.1 «Гарантии осуществления депутатской деятельности»: а) в части 1 слова «органов местного самоуправления, общественных объединений, предприятий, учреждений и организаций независимо от форм собственности» заменить словами «органов местного самоуправления Озерского сельсовета»; б) в части 2 слова «органов местного самоуправления», «установленном регламентом» заменить словами «органов местного самоуправления Озерского сельсовета», «установленном Регламентом Собрания депутатов Озерского сельсовета Щигровского района» соответственно; в) в части 3 слова «утверждаемых органами местного самоуправления» заменить словами «учреждаемых органами местного самоуправления Озерского сельсовета». 18. В части 4.1 статьи 25 «Заседания Собрания депутатов Озерского сельсовета Щигровского района» слова «от числа избранных депутатов» заменить словами «от числа избранных депутатов Собрания депутатов Озерского сельсовета Щигровского района». 19. В пункте 11 части 2 статьи 26.1 «Полномочия Председателя Собрания депутатов Озерского сельсовета Щигровского района» слово «регламентом» заменить словом «Регламентом». 20. В части 1 статьи 27 «Постоянные комиссии Собрания депутатов Озерского сельсовета Щигровского района» слова «из числа депутатов» заменить словами «из числа депутатов Собрания депутатов Озерского сельсовета Щигровского района». 21. В пункте 5 части 1 статьи 28 «Досрочное прекращение полномочий Собрания депутатов Озерского сельсовета Щигровского района» слова «в случае» исключить. 22. В статье 29 «Глава Озерского сельсовета Щигровского района»: а) в части 4.1 слова «органов местного самоуправления» заменить словами «органов местного самоуправления Озерского сельсовета»; б) в пункте 2 части 6 слова «от имени органа местного самоуправления» заменить словами «от имени органа местного самоуправления Озерского сельсовета». 23. В части 1 статьи 29-1 «Гарантии для Главы Озерского сельсовета Щигровского района, осуществляющего полномочия выборного должностного лица местного самоуправления на постоянной основе»: а) в пункте 2 слова «органами местного самоуправления» заменить словами «органами местного самоуправления Озерского сельсовета»; б) в пункте 4 слова «актами органов местного самоуправления» заменить словами «актами органов местного самоуправления Озерского сельсовета»; в) в пункте 5 слова «в органы местного самоуправления» заменить словами «в органы местного самоуправления Озерского сельсовета». 24. В статье 30 «Досрочное прекращение полномочий Главы Озерского сельсовета </w:t>
      </w:r>
      <w:r w:rsidRPr="007428C9">
        <w:rPr>
          <w:rFonts w:ascii="Tahoma" w:hAnsi="Tahoma" w:cs="Tahoma"/>
          <w:b/>
          <w:bCs/>
          <w:color w:val="000000"/>
          <w:sz w:val="21"/>
          <w:szCs w:val="21"/>
        </w:rPr>
        <w:lastRenderedPageBreak/>
        <w:t xml:space="preserve">Щигровского района»: а) часть 4 изложить в следующей редакции: «4. В случае досрочного прекращения полномочий Главы Озерского сельсовета Щигровского района избрание Главы Озерского сельсовета Щигровского района, избираемого Собранием депутатов Озерского сельсовета Щигровского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Озерского сельсовета Щигровского района осталось менее шести месяцев, избрание Главы Озерского сельсовета Щигровского района  Собранием депутатов Озерского сельсовета Щигровского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Озерского сельсовета Щигровского района в правомочном составе.». б) часть 5.1 изложить в следующей редакции: «5.1. В случае, если Глава Озерского сельсовета Щигровского района полномочия которого прекращены досрочно на основании правового акта Губернатора Курской области об отрешении от должности Главы Озерского сельсовета  Щигровского района либо на основании решения Собрания депутатов Озерского сельсовета Щигровского района об удалении Главы Озерского сельсовета Щигровского района  в отставку, обжалует данные правовой акт или решение в судебном порядке, Собрание депутатов Озерского сельсовета Щигровского района не вправе принимать решение об избрании Озерского сельсовета Щигровского района, избираемого Собранием депутатов Озерского сельсовета Щигровского района из числа кандидатов, представленных конкурсной комиссией по результатам конкурса, до вступления решения суда в законную силу. 25. В статье 31 «Полномочия Главы Озерского сельсовета Щигровского района»: а) в пункте 5 части 1 слова «органами местного самоуправления» заменить словами «органами местного самоуправления Озерского сельсовета»; б) абзац 4 части 2 изложить в следующей редакции: «вносит на утверждение Собрания депутатов Озерского сельсовета Щигровского района проект местного бюджета Озерского сельсовета, отчет о его исполнении, а также стратегию социально-экономического развития Озерского сельсовета;». 26. В статье 31-1 «Удаление Главы Озерского сельсовета Щигровского района в отставку»: а) в пункте 2 части 2 слова «органами местного самоуправления» заменить словами «органами местного самоуправления Озерского сельсовета»; б) в части 14 слова «Глава Озерского сельсовета, в отношении которого Собранием депутатов Озерского сельсовета» заменить словами «Глава Озерского сельсовета Щигровского района, в отношении которого Собранием депутатов Озерского сельсовета Щигровского района». 27. Абзац 4 части 4 статьи 33 «Администрация Озерского сельсовета Щигровского района» изложить в следующей редакции: «разрабатывает для представления Главой Озерского сельсовета  Щигровского района в Собрание депутатов Озерского сельсовета  Щигровского района стратегию социально-экономического развития Озерского сельсовета, организует ее исполнение;». 28. В пунктах 5, 7, 8 части 1 статьи 34-1 «Полномочия Ревизионной комиссии Озерского сельсовета Щигровского района» слова «муниципальному образованию», «муниципального образования», «в муниципальном образовании» заменить словами «Озерскому сельсовету», «Озерского сельсовета», «в Озерском сельсовете». 29. В части 4 статьи 36 «Статус муниципального служащего Озерского сельсовета»: а) в пункте 2: - в подпункте «а» слова «должность субъекта Российской Федерации» заменить словами «должность Курской области»; - в подпункте «в» слова «местного самоуправления» заменить словами «местного самоуправления Озерского </w:t>
      </w:r>
      <w:r w:rsidRPr="007428C9">
        <w:rPr>
          <w:rFonts w:ascii="Tahoma" w:hAnsi="Tahoma" w:cs="Tahoma"/>
          <w:b/>
          <w:bCs/>
          <w:color w:val="000000"/>
          <w:sz w:val="21"/>
          <w:szCs w:val="21"/>
        </w:rPr>
        <w:lastRenderedPageBreak/>
        <w:t xml:space="preserve">сельсовета»; б) в пунктах 4 – 6, 9, 13 слова «местного самоуправления» заменить словами «местного самоуправления Озерского сельсовета». 30. В части 2 статьи 41.1 «Доходы и расходы муниципального образования» слова «муниципального образования» заменить словами «Озерского сельсовета». 31. Абзац 3 части 3 статьи 42 «Составление проекта бюджета» изложить в следующей редакции: «-основных направлений бюджетной и налоговой политики Озерского сельсовета;». 32. В статье 46 «Муниципальное имущество Озерского сельсовета»: а) в части 1: - в пункте 1 слова «Федеральным законом» заменить словами «Федеральным законом от 06 октября 2003 года № 131-ФЗ»; - пункт 2 изложить в следующей редакции: «2) имущество, предназначенное для осуществления отдельных государственных полномочий, переданных органам местного самоуправления Озерского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Озерского сельсовета,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 - в пункте 3 слова «и должностных лиц местного самоуправления», «Собрания депутатов Озерского сельсовета» заменить словами «и должностных лиц местного самоуправления Озерского сельсовета», «Собрания депутатов Озерского сельсовета Щигровского района» соответственно; - в пункте 4 слова «органам местного самоуправления» заменить словами «органам местного самоуправления Озерского сельсовета»; - в пункте 5 слова «Федерального закона» заменить словами «Федерального закона от 06 октября 2003 года № 131-ФЗ»; б) в части 2 слова «Федерального закона» заменить словами «Федерального закона от 06 октября 2003 года № 131-ФЗ». 33. В наименовании Главы 10 «Ответственность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 Озерского сельсовета». 34. В наименованиях, а также текстах статей 50 «Ответственность органов местного самоуправления и должностных лиц местного самоуправления», 52 «Ответственность органов местного самоуправления и должностных лиц местного самоуправления перед государством», 55 «Ответственность органов местного самоуправления и должностных лиц местного самоуправления перед физическими и юридическими лицами»,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слова «должностных лиц местного самоуправления» в соответствующих падежах заменить словами «должностных лиц местного самоуправления Озерского сельсовета» в соответствующих падежах. 35. Статью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 «Статья 51. Ответственность органов местного самоуправления Озерского сельсовета, депутатов Собрания депутатов Озерского сельсовета Щигровского района, членов выборных органов местного самоуправления, выборных должностных лиц местного самоуправления Озерского сельсовета перед населением Озерского сельсовета 1. Основания наступления ответственности органов местного самоуправления Озерского сельсовета депутатов Собрания депутатов Озерского сельсовета Щигровского района, членов выборных органов местного самоуправления, выборных должностных лиц местного самоуправления Озерского </w:t>
      </w:r>
      <w:r w:rsidRPr="007428C9">
        <w:rPr>
          <w:rFonts w:ascii="Tahoma" w:hAnsi="Tahoma" w:cs="Tahoma"/>
          <w:b/>
          <w:bCs/>
          <w:color w:val="000000"/>
          <w:sz w:val="21"/>
          <w:szCs w:val="21"/>
        </w:rPr>
        <w:lastRenderedPageBreak/>
        <w:t xml:space="preserve">сельсовета перед населением Озерского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2. Население Озерского сельсовета вправе отозвать депутатов Собрания депутатов Озерского сельсовета Щигровского района, членов выборных органов местного самоуправления, выборных должностных лиц местного самоуправления Озерского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 36. В статье 58 «Порядок принятия Устава Озерского сельсовета, решения о внесении изменений и (или) дополнений в Устав Озерского сельсовета»: а) в части 1 слова «от установленной численности депутатов, инициативной группы граждан» заменить словами «от установленной численности депутатов Собрания депутатов Озерского сельсовета Щигровского района, органов территориального общественного самоуправления, инициативной группы граждан»; б) абзац первый части 8 изложить в следующей редакции: «Изменения и дополнения, внесенные в Устав Озерского сельсовета и изменяющие структуру органов местного самоуправления Озерского сельсовета, разграничение полномочий между органами местного самоуправления Озерского сельсовета (за исключением случаев приведения Устава муниципального образования Озерского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Озерского сельсовета), вступают в силу после истечения срока полномочий Собрания депутатов Озерского сельсовета Щигровского района, принявшего муниципальный правовой акт о внесении указанных изменений и дополнений в Устав Озерского сельсовета.». 37. Устав дополнить статьей 58.1 «Правотворческая инициатива межрайонного прокурора Щигровской межрайонной прокуратуры Курской области» следующего содержания: «Статья 58.1. Правотворческая инициатива межрайонного прокурора Щигровской межрайонной прокуратуры Курской области 1. С правотворческой инициативой может выступить межрайонный прокурор Щигровской межрайонной прокуратуры Курской области. 2. Проект муниципального правового акта, внесенный в порядке реализации правотворческой инициативы межрайонного прокурора Щигровской межрайонной прокуратуры Курской области, подлежит обязательному рассмотрению органом местного самоуправления или должностным лицом местного самоуправления Озерского сельсовета, к компетенции которых относится принятие соответствующего акта, в течение трех месяцев со дня внесения. 3. Собрание депутатов Озерского сельсовета Щигровского района рассматривает указанные проекты на открытом заседании. 4. Межрайонному прокурору Щигровской межрайонной прокуратуры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межрайонного прокурора Щигровской межрайонной прокуратуры Курской области, официально в письменной форме доводится до его сведения.». II. Главе Озерского сельсовета Щигровского района направить настоящее Решение в Управление Минюста по Курской области в порядке, предусмотренном федеральным законом. III. Обнародовать настоящее Решение после его государственной регистрации на информационных стендах, расположенных: 1-й-  – здание Администрации Озерского сельсовета Щигровского </w:t>
      </w:r>
      <w:r w:rsidRPr="007428C9">
        <w:rPr>
          <w:rFonts w:ascii="Tahoma" w:hAnsi="Tahoma" w:cs="Tahoma"/>
          <w:b/>
          <w:bCs/>
          <w:color w:val="000000"/>
          <w:sz w:val="21"/>
          <w:szCs w:val="21"/>
        </w:rPr>
        <w:lastRenderedPageBreak/>
        <w:t>района      в п.Плодовый  Щигровского района,  2-й – здание  Озерского ФАП  в пос. Плодовый Щигровского       района, 3-й – забор дома Семушкина И. И. в д. Интернациональная  Щигровского    IV. Настоящее Решение вступает в силу после официального опубликования (обнародования) после его государственной регистрации, за исключением пункта II, который вступает в силу со дня подписания настоящего Решения.     Председатель Собрания депутатов Озерского сельсовета Щигровского района                                                       Л. В. Малыхина   Глава Озерского сельсовета Щигровского района                                                       Ю. А. Бартенев</w:t>
      </w:r>
    </w:p>
    <w:sectPr w:rsidR="004527E6" w:rsidRPr="007428C9" w:rsidSect="002A3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C6A7DFC"/>
    <w:multiLevelType w:val="multilevel"/>
    <w:tmpl w:val="F964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527E6"/>
    <w:rsid w:val="00131EA6"/>
    <w:rsid w:val="00183803"/>
    <w:rsid w:val="001E32FD"/>
    <w:rsid w:val="002A3859"/>
    <w:rsid w:val="004527E6"/>
    <w:rsid w:val="00534FB5"/>
    <w:rsid w:val="007428C9"/>
    <w:rsid w:val="00802E00"/>
    <w:rsid w:val="00C209B1"/>
    <w:rsid w:val="00CE55B2"/>
    <w:rsid w:val="00D61F33"/>
    <w:rsid w:val="00EA0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59"/>
  </w:style>
  <w:style w:type="paragraph" w:styleId="1">
    <w:name w:val="heading 1"/>
    <w:basedOn w:val="a"/>
    <w:next w:val="a0"/>
    <w:link w:val="10"/>
    <w:qFormat/>
    <w:rsid w:val="004527E6"/>
    <w:pPr>
      <w:tabs>
        <w:tab w:val="num" w:pos="0"/>
      </w:tabs>
      <w:suppressAutoHyphens/>
      <w:spacing w:before="240" w:after="120" w:line="240" w:lineRule="auto"/>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4527E6"/>
    <w:pPr>
      <w:spacing w:after="120" w:line="240" w:lineRule="auto"/>
      <w:jc w:val="both"/>
    </w:pPr>
    <w:rPr>
      <w:rFonts w:ascii="Calibri" w:eastAsia="Calibri" w:hAnsi="Calibri" w:cs="Times New Roman"/>
      <w:lang w:eastAsia="en-US"/>
    </w:rPr>
  </w:style>
  <w:style w:type="character" w:customStyle="1" w:styleId="a4">
    <w:name w:val="Основной текст Знак"/>
    <w:basedOn w:val="a1"/>
    <w:link w:val="a0"/>
    <w:semiHidden/>
    <w:rsid w:val="004527E6"/>
    <w:rPr>
      <w:rFonts w:ascii="Calibri" w:eastAsia="Calibri" w:hAnsi="Calibri" w:cs="Times New Roman"/>
      <w:lang w:eastAsia="en-US"/>
    </w:rPr>
  </w:style>
  <w:style w:type="character" w:customStyle="1" w:styleId="10">
    <w:name w:val="Заголовок 1 Знак"/>
    <w:basedOn w:val="a1"/>
    <w:link w:val="1"/>
    <w:rsid w:val="004527E6"/>
    <w:rPr>
      <w:rFonts w:ascii="Times New Roman" w:eastAsia="Times New Roman" w:hAnsi="Times New Roman" w:cs="Times New Roman"/>
      <w:b/>
      <w:bCs/>
      <w:sz w:val="36"/>
      <w:szCs w:val="36"/>
      <w:lang w:eastAsia="zh-CN"/>
    </w:rPr>
  </w:style>
  <w:style w:type="character" w:styleId="a5">
    <w:name w:val="Hyperlink"/>
    <w:semiHidden/>
    <w:unhideWhenUsed/>
    <w:rsid w:val="004527E6"/>
    <w:rPr>
      <w:color w:val="0000FF"/>
      <w:u w:val="single"/>
    </w:rPr>
  </w:style>
  <w:style w:type="character" w:styleId="a6">
    <w:name w:val="Strong"/>
    <w:uiPriority w:val="22"/>
    <w:qFormat/>
    <w:rsid w:val="004527E6"/>
    <w:rPr>
      <w:rFonts w:ascii="Times New Roman" w:hAnsi="Times New Roman" w:cs="Times New Roman" w:hint="default"/>
      <w:b/>
      <w:bCs/>
    </w:rPr>
  </w:style>
  <w:style w:type="paragraph" w:styleId="a7">
    <w:name w:val="Normal (Web)"/>
    <w:basedOn w:val="a"/>
    <w:uiPriority w:val="99"/>
    <w:unhideWhenUsed/>
    <w:rsid w:val="004527E6"/>
    <w:pPr>
      <w:spacing w:before="280" w:after="280"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character" w:customStyle="1" w:styleId="a9">
    <w:name w:val="Верхний колонтитул Знак"/>
    <w:basedOn w:val="a1"/>
    <w:link w:val="a8"/>
    <w:uiPriority w:val="99"/>
    <w:semiHidden/>
    <w:rsid w:val="004527E6"/>
    <w:rPr>
      <w:rFonts w:ascii="Calibri" w:eastAsia="Calibri" w:hAnsi="Calibri" w:cs="Times New Roman"/>
      <w:lang w:eastAsia="en-US"/>
    </w:rPr>
  </w:style>
  <w:style w:type="character" w:customStyle="1" w:styleId="aa">
    <w:name w:val="Нижний колонтитул Знак"/>
    <w:basedOn w:val="a1"/>
    <w:link w:val="ab"/>
    <w:uiPriority w:val="99"/>
    <w:semiHidden/>
    <w:rsid w:val="004527E6"/>
    <w:rPr>
      <w:rFonts w:ascii="Calibri" w:eastAsia="Calibri" w:hAnsi="Calibri" w:cs="Times New Roman"/>
      <w:lang w:eastAsia="en-US"/>
    </w:rPr>
  </w:style>
  <w:style w:type="paragraph" w:styleId="ab">
    <w:name w:val="footer"/>
    <w:basedOn w:val="a"/>
    <w:link w:val="aa"/>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paragraph" w:styleId="ac">
    <w:name w:val="Balloon Text"/>
    <w:basedOn w:val="a"/>
    <w:link w:val="ad"/>
    <w:uiPriority w:val="99"/>
    <w:semiHidden/>
    <w:unhideWhenUsed/>
    <w:rsid w:val="004527E6"/>
    <w:pPr>
      <w:spacing w:after="0" w:line="240" w:lineRule="auto"/>
      <w:jc w:val="both"/>
    </w:pPr>
    <w:rPr>
      <w:rFonts w:ascii="Tahoma" w:eastAsia="Calibri" w:hAnsi="Tahoma" w:cs="Times New Roman"/>
      <w:sz w:val="16"/>
      <w:szCs w:val="16"/>
      <w:lang w:eastAsia="en-US"/>
    </w:rPr>
  </w:style>
  <w:style w:type="character" w:customStyle="1" w:styleId="ad">
    <w:name w:val="Текст выноски Знак"/>
    <w:basedOn w:val="a1"/>
    <w:link w:val="ac"/>
    <w:uiPriority w:val="99"/>
    <w:semiHidden/>
    <w:rsid w:val="004527E6"/>
    <w:rPr>
      <w:rFonts w:ascii="Tahoma" w:eastAsia="Calibri" w:hAnsi="Tahoma" w:cs="Times New Roman"/>
      <w:sz w:val="16"/>
      <w:szCs w:val="16"/>
      <w:lang w:eastAsia="en-US"/>
    </w:rPr>
  </w:style>
  <w:style w:type="paragraph" w:styleId="ae">
    <w:name w:val="No Spacing"/>
    <w:qFormat/>
    <w:rsid w:val="004527E6"/>
    <w:pPr>
      <w:tabs>
        <w:tab w:val="left" w:pos="709"/>
      </w:tabs>
      <w:suppressAutoHyphens/>
      <w:spacing w:after="0" w:line="240" w:lineRule="auto"/>
    </w:pPr>
    <w:rPr>
      <w:rFonts w:ascii="Calibri" w:eastAsia="Arial" w:hAnsi="Calibri" w:cs="Calibri"/>
      <w:color w:val="00000A"/>
      <w:kern w:val="2"/>
      <w:lang w:eastAsia="ar-SA"/>
    </w:rPr>
  </w:style>
  <w:style w:type="character" w:customStyle="1" w:styleId="ConsPlusNormal">
    <w:name w:val="ConsPlusNormal Знак"/>
    <w:link w:val="ConsPlusNormal0"/>
    <w:locked/>
    <w:rsid w:val="004527E6"/>
    <w:rPr>
      <w:rFonts w:ascii="Arial" w:hAnsi="Arial" w:cs="Arial"/>
    </w:rPr>
  </w:style>
  <w:style w:type="paragraph" w:customStyle="1" w:styleId="ConsPlusNormal0">
    <w:name w:val="ConsPlusNormal"/>
    <w:link w:val="ConsPlusNormal"/>
    <w:rsid w:val="004527E6"/>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4527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527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
    <w:name w:val="Знак Знак3"/>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2">
    <w:name w:val="Обычный (веб)2"/>
    <w:basedOn w:val="a"/>
    <w:rsid w:val="004527E6"/>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4527E6"/>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western">
    <w:name w:val="western"/>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link w:val="4"/>
    <w:locked/>
    <w:rsid w:val="004527E6"/>
    <w:rPr>
      <w:spacing w:val="-10"/>
      <w:sz w:val="28"/>
      <w:szCs w:val="28"/>
      <w:shd w:val="clear" w:color="auto" w:fill="FFFFFF"/>
    </w:rPr>
  </w:style>
  <w:style w:type="paragraph" w:customStyle="1" w:styleId="4">
    <w:name w:val="Основной текст4"/>
    <w:basedOn w:val="a"/>
    <w:link w:val="af"/>
    <w:rsid w:val="004527E6"/>
    <w:pPr>
      <w:shd w:val="clear" w:color="auto" w:fill="FFFFFF"/>
      <w:spacing w:before="240" w:after="0" w:line="240" w:lineRule="atLeast"/>
      <w:jc w:val="center"/>
    </w:pPr>
    <w:rPr>
      <w:spacing w:val="-10"/>
      <w:sz w:val="28"/>
      <w:szCs w:val="28"/>
    </w:rPr>
  </w:style>
  <w:style w:type="paragraph" w:customStyle="1" w:styleId="30">
    <w:name w:val="Знак Знак3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
    <w:name w:val="Абзац списка1"/>
    <w:basedOn w:val="a"/>
    <w:rsid w:val="004527E6"/>
    <w:pPr>
      <w:spacing w:after="0" w:line="240" w:lineRule="auto"/>
      <w:ind w:left="720"/>
    </w:pPr>
    <w:rPr>
      <w:rFonts w:ascii="Times New Roman" w:eastAsia="Calibri" w:hAnsi="Times New Roman" w:cs="Times New Roman"/>
      <w:sz w:val="20"/>
      <w:szCs w:val="20"/>
    </w:rPr>
  </w:style>
  <w:style w:type="paragraph" w:customStyle="1" w:styleId="s1">
    <w:name w:val="s_1"/>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highlight">
    <w:name w:val="highlight"/>
    <w:basedOn w:val="a1"/>
    <w:rsid w:val="004527E6"/>
  </w:style>
  <w:style w:type="character" w:customStyle="1" w:styleId="blk">
    <w:name w:val="blk"/>
    <w:basedOn w:val="a1"/>
    <w:rsid w:val="004527E6"/>
  </w:style>
  <w:style w:type="character" w:customStyle="1" w:styleId="af0">
    <w:name w:val="Цветовое выделение для Нормальный"/>
    <w:rsid w:val="004527E6"/>
    <w:rPr>
      <w:sz w:val="20"/>
    </w:rPr>
  </w:style>
  <w:style w:type="character" w:customStyle="1" w:styleId="WW8Num3z1">
    <w:name w:val="WW8Num3z1"/>
    <w:rsid w:val="004527E6"/>
  </w:style>
  <w:style w:type="character" w:customStyle="1" w:styleId="sizefile">
    <w:name w:val="size_file"/>
    <w:basedOn w:val="a1"/>
    <w:rsid w:val="00D61F33"/>
  </w:style>
</w:styles>
</file>

<file path=word/webSettings.xml><?xml version="1.0" encoding="utf-8"?>
<w:webSettings xmlns:r="http://schemas.openxmlformats.org/officeDocument/2006/relationships" xmlns:w="http://schemas.openxmlformats.org/wordprocessingml/2006/main">
  <w:divs>
    <w:div w:id="2708887">
      <w:bodyDiv w:val="1"/>
      <w:marLeft w:val="0"/>
      <w:marRight w:val="0"/>
      <w:marTop w:val="0"/>
      <w:marBottom w:val="0"/>
      <w:divBdr>
        <w:top w:val="none" w:sz="0" w:space="0" w:color="auto"/>
        <w:left w:val="none" w:sz="0" w:space="0" w:color="auto"/>
        <w:bottom w:val="none" w:sz="0" w:space="0" w:color="auto"/>
        <w:right w:val="none" w:sz="0" w:space="0" w:color="auto"/>
      </w:divBdr>
    </w:div>
    <w:div w:id="1074282864">
      <w:bodyDiv w:val="1"/>
      <w:marLeft w:val="0"/>
      <w:marRight w:val="0"/>
      <w:marTop w:val="0"/>
      <w:marBottom w:val="0"/>
      <w:divBdr>
        <w:top w:val="none" w:sz="0" w:space="0" w:color="auto"/>
        <w:left w:val="none" w:sz="0" w:space="0" w:color="auto"/>
        <w:bottom w:val="none" w:sz="0" w:space="0" w:color="auto"/>
        <w:right w:val="none" w:sz="0" w:space="0" w:color="auto"/>
      </w:divBdr>
      <w:divsChild>
        <w:div w:id="538976589">
          <w:marLeft w:val="4125"/>
          <w:marRight w:val="0"/>
          <w:marTop w:val="0"/>
          <w:marBottom w:val="0"/>
          <w:divBdr>
            <w:top w:val="none" w:sz="0" w:space="0" w:color="auto"/>
            <w:left w:val="none" w:sz="0" w:space="0" w:color="auto"/>
            <w:bottom w:val="none" w:sz="0" w:space="0" w:color="auto"/>
            <w:right w:val="none" w:sz="0" w:space="0" w:color="auto"/>
          </w:divBdr>
          <w:divsChild>
            <w:div w:id="2119716303">
              <w:marLeft w:val="0"/>
              <w:marRight w:val="0"/>
              <w:marTop w:val="0"/>
              <w:marBottom w:val="0"/>
              <w:divBdr>
                <w:top w:val="none" w:sz="0" w:space="0" w:color="auto"/>
                <w:left w:val="single" w:sz="6" w:space="15" w:color="94A1B0"/>
                <w:bottom w:val="none" w:sz="0" w:space="0" w:color="auto"/>
                <w:right w:val="single" w:sz="6" w:space="15" w:color="94A1B0"/>
              </w:divBdr>
              <w:divsChild>
                <w:div w:id="910847207">
                  <w:marLeft w:val="0"/>
                  <w:marRight w:val="0"/>
                  <w:marTop w:val="0"/>
                  <w:marBottom w:val="0"/>
                  <w:divBdr>
                    <w:top w:val="none" w:sz="0" w:space="0" w:color="auto"/>
                    <w:left w:val="none" w:sz="0" w:space="0" w:color="auto"/>
                    <w:bottom w:val="none" w:sz="0" w:space="0" w:color="auto"/>
                    <w:right w:val="none" w:sz="0" w:space="0" w:color="auto"/>
                  </w:divBdr>
                  <w:divsChild>
                    <w:div w:id="8652130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6828435">
              <w:marLeft w:val="0"/>
              <w:marRight w:val="0"/>
              <w:marTop w:val="0"/>
              <w:marBottom w:val="0"/>
              <w:divBdr>
                <w:top w:val="none" w:sz="0" w:space="0" w:color="auto"/>
                <w:left w:val="none" w:sz="0" w:space="0" w:color="auto"/>
                <w:bottom w:val="none" w:sz="0" w:space="0" w:color="auto"/>
                <w:right w:val="none" w:sz="0" w:space="0" w:color="auto"/>
              </w:divBdr>
            </w:div>
          </w:divsChild>
        </w:div>
        <w:div w:id="599339690">
          <w:marLeft w:val="0"/>
          <w:marRight w:val="0"/>
          <w:marTop w:val="75"/>
          <w:marBottom w:val="75"/>
          <w:divBdr>
            <w:top w:val="none" w:sz="0" w:space="0" w:color="auto"/>
            <w:left w:val="none" w:sz="0" w:space="0" w:color="auto"/>
            <w:bottom w:val="none" w:sz="0" w:space="0" w:color="auto"/>
            <w:right w:val="none" w:sz="0" w:space="0" w:color="auto"/>
          </w:divBdr>
        </w:div>
      </w:divsChild>
    </w:div>
    <w:div w:id="1920559829">
      <w:bodyDiv w:val="1"/>
      <w:marLeft w:val="0"/>
      <w:marRight w:val="0"/>
      <w:marTop w:val="0"/>
      <w:marBottom w:val="0"/>
      <w:divBdr>
        <w:top w:val="none" w:sz="0" w:space="0" w:color="auto"/>
        <w:left w:val="none" w:sz="0" w:space="0" w:color="auto"/>
        <w:bottom w:val="none" w:sz="0" w:space="0" w:color="auto"/>
        <w:right w:val="none" w:sz="0" w:space="0" w:color="auto"/>
      </w:divBdr>
      <w:divsChild>
        <w:div w:id="702903812">
          <w:marLeft w:val="0"/>
          <w:marRight w:val="0"/>
          <w:marTop w:val="0"/>
          <w:marBottom w:val="225"/>
          <w:divBdr>
            <w:top w:val="none" w:sz="0" w:space="0" w:color="auto"/>
            <w:left w:val="none" w:sz="0" w:space="0" w:color="auto"/>
            <w:bottom w:val="none" w:sz="0" w:space="0" w:color="auto"/>
            <w:right w:val="none" w:sz="0" w:space="0" w:color="auto"/>
          </w:divBdr>
        </w:div>
        <w:div w:id="3092897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B5F8-4FC8-42A8-B547-46EBD6D9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4442</Words>
  <Characters>25326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12</cp:revision>
  <dcterms:created xsi:type="dcterms:W3CDTF">2019-08-13T11:02:00Z</dcterms:created>
  <dcterms:modified xsi:type="dcterms:W3CDTF">2025-04-01T08:26:00Z</dcterms:modified>
</cp:coreProperties>
</file>