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59" w:rsidRDefault="002E1259" w:rsidP="00167A8E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67A8E" w:rsidRDefault="00167A8E" w:rsidP="00167A8E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СОБРАНИЕ ДЕПУТАТОВ</w:t>
      </w:r>
    </w:p>
    <w:p w:rsidR="00167A8E" w:rsidRDefault="00167A8E" w:rsidP="00167A8E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ОЗЕРСКОГО СЕЛЬСОВЕТА</w:t>
      </w:r>
    </w:p>
    <w:p w:rsidR="00167A8E" w:rsidRDefault="00167A8E" w:rsidP="00167A8E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 РАЙОНА</w:t>
      </w:r>
    </w:p>
    <w:p w:rsidR="00167A8E" w:rsidRDefault="00167A8E" w:rsidP="00167A8E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КУРСКОЙ ОБЛАСТИ</w:t>
      </w:r>
    </w:p>
    <w:p w:rsidR="00167A8E" w:rsidRDefault="00167A8E" w:rsidP="00167A8E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167A8E" w:rsidRDefault="00167A8E" w:rsidP="00167A8E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167A8E" w:rsidRDefault="00167A8E" w:rsidP="00167A8E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167A8E" w:rsidRPr="0042449B" w:rsidRDefault="002E1259" w:rsidP="00167A8E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</w:t>
      </w:r>
      <w:r w:rsidR="00167A8E">
        <w:rPr>
          <w:rFonts w:ascii="Arial" w:hAnsi="Arial" w:cs="Arial"/>
          <w:b/>
          <w:bCs/>
          <w:color w:val="000000"/>
          <w:sz w:val="32"/>
          <w:szCs w:val="32"/>
        </w:rPr>
        <w:t xml:space="preserve">т </w:t>
      </w:r>
      <w:r>
        <w:rPr>
          <w:rFonts w:ascii="Arial" w:hAnsi="Arial" w:cs="Arial"/>
          <w:b/>
          <w:bCs/>
          <w:color w:val="000000"/>
          <w:sz w:val="32"/>
          <w:szCs w:val="32"/>
        </w:rPr>
        <w:t>2</w:t>
      </w:r>
      <w:r w:rsidR="006D5CEF">
        <w:rPr>
          <w:rFonts w:ascii="Arial" w:hAnsi="Arial" w:cs="Arial"/>
          <w:b/>
          <w:bCs/>
          <w:color w:val="000000"/>
          <w:sz w:val="32"/>
          <w:szCs w:val="32"/>
        </w:rPr>
        <w:t>1</w:t>
      </w:r>
      <w:r w:rsidR="00167A8E">
        <w:rPr>
          <w:rFonts w:ascii="Arial" w:hAnsi="Arial" w:cs="Arial"/>
          <w:b/>
          <w:bCs/>
          <w:color w:val="000000"/>
          <w:sz w:val="32"/>
          <w:szCs w:val="32"/>
        </w:rPr>
        <w:t xml:space="preserve"> июня 202</w:t>
      </w:r>
      <w:r w:rsidR="00B22B83">
        <w:rPr>
          <w:rFonts w:ascii="Arial" w:hAnsi="Arial" w:cs="Arial"/>
          <w:b/>
          <w:bCs/>
          <w:color w:val="000000"/>
          <w:sz w:val="32"/>
          <w:szCs w:val="32"/>
        </w:rPr>
        <w:t>5</w:t>
      </w:r>
      <w:r w:rsidR="00167A8E">
        <w:rPr>
          <w:rFonts w:ascii="Arial" w:hAnsi="Arial" w:cs="Arial"/>
          <w:b/>
          <w:bCs/>
          <w:color w:val="000000"/>
          <w:sz w:val="32"/>
          <w:szCs w:val="32"/>
        </w:rPr>
        <w:t xml:space="preserve"> г. № 55-159</w:t>
      </w:r>
      <w:bookmarkStart w:id="0" w:name="_GoBack"/>
      <w:bookmarkEnd w:id="0"/>
      <w:r w:rsidR="00167A8E">
        <w:rPr>
          <w:rFonts w:ascii="Arial" w:hAnsi="Arial" w:cs="Arial"/>
          <w:b/>
          <w:bCs/>
          <w:color w:val="000000"/>
          <w:sz w:val="32"/>
          <w:szCs w:val="32"/>
        </w:rPr>
        <w:t>-7</w:t>
      </w:r>
    </w:p>
    <w:p w:rsidR="00167A8E" w:rsidRDefault="00167A8E" w:rsidP="00167A8E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167A8E" w:rsidRDefault="00167A8E" w:rsidP="00167A8E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решение</w:t>
      </w:r>
    </w:p>
    <w:p w:rsidR="00167A8E" w:rsidRDefault="00167A8E" w:rsidP="00167A8E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Собрания депутатов Озерского сельсовета</w:t>
      </w:r>
    </w:p>
    <w:p w:rsidR="00167A8E" w:rsidRDefault="00167A8E" w:rsidP="00167A8E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</w:p>
    <w:p w:rsidR="00167A8E" w:rsidRDefault="00167A8E" w:rsidP="00167A8E">
      <w:pPr>
        <w:pStyle w:val="a4"/>
        <w:ind w:right="-6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28.07.2022 года № 12-33-7 «</w:t>
      </w:r>
      <w:r w:rsidRPr="00432EF8">
        <w:rPr>
          <w:rFonts w:ascii="Arial" w:hAnsi="Arial" w:cs="Arial"/>
          <w:b/>
          <w:bCs/>
          <w:sz w:val="32"/>
          <w:szCs w:val="32"/>
        </w:rPr>
        <w:t>Об установлении земельного налога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432EF8">
        <w:rPr>
          <w:rFonts w:ascii="Arial" w:hAnsi="Arial" w:cs="Arial"/>
          <w:b/>
          <w:bCs/>
          <w:sz w:val="32"/>
          <w:szCs w:val="32"/>
        </w:rPr>
        <w:t xml:space="preserve">на территории </w:t>
      </w:r>
      <w:r>
        <w:rPr>
          <w:rFonts w:ascii="Arial" w:hAnsi="Arial" w:cs="Arial"/>
          <w:b/>
          <w:bCs/>
          <w:sz w:val="32"/>
          <w:szCs w:val="32"/>
        </w:rPr>
        <w:t>Озерского</w:t>
      </w:r>
      <w:r w:rsidRPr="00432EF8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167A8E" w:rsidRDefault="00167A8E" w:rsidP="00167A8E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167A8E" w:rsidRDefault="00167A8E" w:rsidP="00167A8E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 w:rsidRPr="005925A3">
        <w:rPr>
          <w:rFonts w:ascii="Arial" w:hAnsi="Arial" w:cs="Arial"/>
          <w:color w:val="000000"/>
        </w:rPr>
        <w:t> </w:t>
      </w:r>
      <w:r w:rsidRPr="005925A3">
        <w:rPr>
          <w:rFonts w:ascii="Arial" w:hAnsi="Arial" w:cs="Arial"/>
        </w:rPr>
        <w:t>В соответствии с </w:t>
      </w:r>
      <w:hyperlink r:id="rId4" w:tgtFrame="_blank" w:history="1">
        <w:r w:rsidRPr="005925A3">
          <w:rPr>
            <w:rStyle w:val="1"/>
            <w:rFonts w:ascii="Arial" w:hAnsi="Arial" w:cs="Arial"/>
          </w:rPr>
          <w:t>Налоговым кодексом</w:t>
        </w:r>
      </w:hyperlink>
      <w:r w:rsidRPr="005925A3">
        <w:rPr>
          <w:rFonts w:ascii="Arial" w:hAnsi="Arial" w:cs="Arial"/>
        </w:rPr>
        <w:t> Российской Федерации, </w:t>
      </w:r>
      <w:r>
        <w:rPr>
          <w:rFonts w:ascii="Arial" w:hAnsi="Arial" w:cs="Arial"/>
        </w:rPr>
        <w:t xml:space="preserve">Федеральным законом от 12.07.2024 г. № 176-ФЗ «О внесении  изменений в части первую и вторую Налогового кодекса Российской Федерации и признания утратившими силу отдельных положений законодательных актов Российской Федерации», </w:t>
      </w:r>
      <w:hyperlink r:id="rId5" w:tgtFrame="_blank" w:history="1">
        <w:r w:rsidRPr="005925A3">
          <w:rPr>
            <w:rStyle w:val="1"/>
            <w:rFonts w:ascii="Arial" w:hAnsi="Arial" w:cs="Arial"/>
          </w:rPr>
          <w:t>Федеральным законом от 06.10.2003г. №131-Ф3 «Об общих принципах организации местного самоуправления в Российской Федерации»,</w:t>
        </w:r>
      </w:hyperlink>
      <w:r w:rsidRPr="005925A3">
        <w:rPr>
          <w:rFonts w:ascii="Arial" w:hAnsi="Arial" w:cs="Arial"/>
        </w:rPr>
        <w:t> </w:t>
      </w:r>
      <w:hyperlink r:id="rId6" w:tgtFrame="_blank" w:history="1">
        <w:r w:rsidRPr="005925A3">
          <w:rPr>
            <w:rStyle w:val="1"/>
            <w:rFonts w:ascii="Arial" w:hAnsi="Arial" w:cs="Arial"/>
          </w:rPr>
          <w:t>Уставом муниципального образования «</w:t>
        </w:r>
        <w:r>
          <w:rPr>
            <w:rStyle w:val="1"/>
            <w:rFonts w:ascii="Arial" w:hAnsi="Arial" w:cs="Arial"/>
          </w:rPr>
          <w:t>Озерский</w:t>
        </w:r>
        <w:r w:rsidRPr="005925A3">
          <w:rPr>
            <w:rStyle w:val="1"/>
            <w:rFonts w:ascii="Arial" w:hAnsi="Arial" w:cs="Arial"/>
          </w:rPr>
          <w:t xml:space="preserve"> сельсовет» </w:t>
        </w:r>
        <w:proofErr w:type="spellStart"/>
        <w:r w:rsidRPr="005925A3">
          <w:rPr>
            <w:rStyle w:val="1"/>
            <w:rFonts w:ascii="Arial" w:hAnsi="Arial" w:cs="Arial"/>
          </w:rPr>
          <w:t>Щигровского</w:t>
        </w:r>
        <w:proofErr w:type="spellEnd"/>
        <w:r w:rsidRPr="005925A3">
          <w:rPr>
            <w:rStyle w:val="1"/>
            <w:rFonts w:ascii="Arial" w:hAnsi="Arial" w:cs="Arial"/>
          </w:rPr>
          <w:t xml:space="preserve"> района Курской области</w:t>
        </w:r>
      </w:hyperlink>
      <w:r>
        <w:t xml:space="preserve"> </w:t>
      </w:r>
      <w:r w:rsidRPr="005925A3">
        <w:rPr>
          <w:rFonts w:ascii="Arial" w:hAnsi="Arial" w:cs="Arial"/>
        </w:rPr>
        <w:t xml:space="preserve">Собрание депутатов </w:t>
      </w:r>
      <w:r>
        <w:rPr>
          <w:rFonts w:ascii="Arial" w:hAnsi="Arial" w:cs="Arial"/>
        </w:rPr>
        <w:t>Озерского</w:t>
      </w:r>
      <w:r w:rsidRPr="005925A3">
        <w:rPr>
          <w:rFonts w:ascii="Arial" w:hAnsi="Arial" w:cs="Arial"/>
        </w:rPr>
        <w:t xml:space="preserve"> сельсовета </w:t>
      </w:r>
      <w:proofErr w:type="spellStart"/>
      <w:r w:rsidRPr="005925A3">
        <w:rPr>
          <w:rFonts w:ascii="Arial" w:hAnsi="Arial" w:cs="Arial"/>
        </w:rPr>
        <w:t>Щигровского</w:t>
      </w:r>
      <w:proofErr w:type="spellEnd"/>
      <w:r w:rsidRPr="005925A3">
        <w:rPr>
          <w:rFonts w:ascii="Arial" w:hAnsi="Arial" w:cs="Arial"/>
        </w:rPr>
        <w:t xml:space="preserve"> района Курской области</w:t>
      </w:r>
    </w:p>
    <w:p w:rsidR="00167A8E" w:rsidRDefault="00167A8E" w:rsidP="00167A8E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решило</w:t>
      </w:r>
      <w:r w:rsidRPr="005925A3">
        <w:rPr>
          <w:rFonts w:ascii="Arial" w:hAnsi="Arial" w:cs="Arial"/>
        </w:rPr>
        <w:t>:</w:t>
      </w:r>
    </w:p>
    <w:p w:rsidR="00167A8E" w:rsidRPr="005925A3" w:rsidRDefault="00167A8E" w:rsidP="00167A8E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167A8E" w:rsidRDefault="00167A8E" w:rsidP="00167A8E">
      <w:pPr>
        <w:pStyle w:val="a4"/>
        <w:ind w:right="-6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1.</w:t>
      </w:r>
      <w:r w:rsidRPr="00417F55">
        <w:rPr>
          <w:rFonts w:ascii="Arial" w:hAnsi="Arial" w:cs="Arial"/>
          <w:sz w:val="24"/>
          <w:szCs w:val="24"/>
        </w:rPr>
        <w:t>Внести в </w:t>
      </w:r>
      <w:hyperlink r:id="rId7" w:tgtFrame="_blank" w:history="1">
        <w:r w:rsidRPr="00417F55">
          <w:rPr>
            <w:rStyle w:val="1"/>
            <w:rFonts w:ascii="Arial" w:hAnsi="Arial" w:cs="Arial"/>
            <w:sz w:val="24"/>
            <w:szCs w:val="24"/>
          </w:rPr>
          <w:t xml:space="preserve">решение Собрания депутатов </w:t>
        </w:r>
        <w:r>
          <w:rPr>
            <w:rStyle w:val="1"/>
            <w:rFonts w:ascii="Arial" w:hAnsi="Arial" w:cs="Arial"/>
            <w:sz w:val="24"/>
            <w:szCs w:val="24"/>
          </w:rPr>
          <w:t>Озерского</w:t>
        </w:r>
        <w:r w:rsidRPr="00417F55">
          <w:rPr>
            <w:rStyle w:val="1"/>
            <w:rFonts w:ascii="Arial" w:hAnsi="Arial" w:cs="Arial"/>
            <w:sz w:val="24"/>
            <w:szCs w:val="24"/>
          </w:rPr>
          <w:t xml:space="preserve"> сельсовета </w:t>
        </w:r>
        <w:proofErr w:type="spellStart"/>
        <w:r w:rsidRPr="00417F55">
          <w:rPr>
            <w:rStyle w:val="1"/>
            <w:rFonts w:ascii="Arial" w:hAnsi="Arial" w:cs="Arial"/>
            <w:sz w:val="24"/>
            <w:szCs w:val="24"/>
          </w:rPr>
          <w:t>Щигровского</w:t>
        </w:r>
        <w:proofErr w:type="spellEnd"/>
        <w:r w:rsidRPr="00417F55">
          <w:rPr>
            <w:rStyle w:val="1"/>
            <w:rFonts w:ascii="Arial" w:hAnsi="Arial" w:cs="Arial"/>
            <w:sz w:val="24"/>
            <w:szCs w:val="24"/>
          </w:rPr>
          <w:t xml:space="preserve"> района Курской области </w:t>
        </w:r>
        <w:r w:rsidRPr="00417F55">
          <w:rPr>
            <w:rFonts w:ascii="Arial" w:hAnsi="Arial" w:cs="Arial"/>
            <w:bCs/>
            <w:color w:val="000000"/>
            <w:sz w:val="24"/>
            <w:szCs w:val="24"/>
          </w:rPr>
          <w:t>от 28.07.2022 года № 1</w:t>
        </w:r>
        <w:r>
          <w:rPr>
            <w:rFonts w:ascii="Arial" w:hAnsi="Arial" w:cs="Arial"/>
            <w:bCs/>
            <w:color w:val="000000"/>
            <w:sz w:val="24"/>
            <w:szCs w:val="24"/>
          </w:rPr>
          <w:t>2</w:t>
        </w:r>
        <w:r w:rsidRPr="00417F55">
          <w:rPr>
            <w:rFonts w:ascii="Arial" w:hAnsi="Arial" w:cs="Arial"/>
            <w:bCs/>
            <w:color w:val="000000"/>
            <w:sz w:val="24"/>
            <w:szCs w:val="24"/>
          </w:rPr>
          <w:t>-</w:t>
        </w:r>
        <w:r>
          <w:rPr>
            <w:rFonts w:ascii="Arial" w:hAnsi="Arial" w:cs="Arial"/>
            <w:bCs/>
            <w:color w:val="000000"/>
            <w:sz w:val="24"/>
            <w:szCs w:val="24"/>
          </w:rPr>
          <w:t>33</w:t>
        </w:r>
        <w:r w:rsidRPr="00417F55">
          <w:rPr>
            <w:rFonts w:ascii="Arial" w:hAnsi="Arial" w:cs="Arial"/>
            <w:bCs/>
            <w:color w:val="000000"/>
            <w:sz w:val="24"/>
            <w:szCs w:val="24"/>
          </w:rPr>
          <w:t>-7 </w:t>
        </w:r>
        <w:r w:rsidRPr="00417F55">
          <w:rPr>
            <w:rStyle w:val="1"/>
            <w:rFonts w:ascii="Arial" w:hAnsi="Arial" w:cs="Arial"/>
            <w:sz w:val="24"/>
            <w:szCs w:val="24"/>
          </w:rPr>
          <w:t> «</w:t>
        </w:r>
        <w:r w:rsidRPr="00417F55">
          <w:rPr>
            <w:rFonts w:ascii="Arial" w:hAnsi="Arial" w:cs="Arial"/>
            <w:bCs/>
            <w:sz w:val="24"/>
            <w:szCs w:val="24"/>
          </w:rPr>
          <w:t xml:space="preserve">Об установлении земельного налога на территории </w:t>
        </w:r>
        <w:r>
          <w:rPr>
            <w:rFonts w:ascii="Arial" w:hAnsi="Arial" w:cs="Arial"/>
            <w:bCs/>
            <w:sz w:val="24"/>
            <w:szCs w:val="24"/>
          </w:rPr>
          <w:t>Озерского</w:t>
        </w:r>
        <w:r w:rsidRPr="00417F55">
          <w:rPr>
            <w:rFonts w:ascii="Arial" w:hAnsi="Arial" w:cs="Arial"/>
            <w:bCs/>
            <w:sz w:val="24"/>
            <w:szCs w:val="24"/>
          </w:rPr>
          <w:t xml:space="preserve"> сельсовета</w:t>
        </w:r>
        <w:r w:rsidRPr="00417F55">
          <w:rPr>
            <w:rStyle w:val="1"/>
            <w:rFonts w:ascii="Arial" w:hAnsi="Arial" w:cs="Arial"/>
            <w:sz w:val="24"/>
            <w:szCs w:val="24"/>
          </w:rPr>
          <w:t>»</w:t>
        </w:r>
      </w:hyperlink>
      <w:r w:rsidRPr="00417F55">
        <w:rPr>
          <w:rFonts w:ascii="Arial" w:hAnsi="Arial" w:cs="Arial"/>
          <w:sz w:val="24"/>
          <w:szCs w:val="24"/>
        </w:rPr>
        <w:t>следующие изменения и дополнения</w:t>
      </w:r>
      <w:r w:rsidRPr="005925A3">
        <w:rPr>
          <w:rFonts w:ascii="Arial" w:hAnsi="Arial" w:cs="Arial"/>
        </w:rPr>
        <w:t>:</w:t>
      </w:r>
    </w:p>
    <w:p w:rsidR="00167A8E" w:rsidRPr="00CB0FB4" w:rsidRDefault="00167A8E" w:rsidP="00167A8E">
      <w:pPr>
        <w:shd w:val="clear" w:color="auto" w:fill="FFFFFF"/>
        <w:spacing w:after="255" w:line="270" w:lineRule="atLeast"/>
        <w:rPr>
          <w:rFonts w:ascii="Arial" w:hAnsi="Arial" w:cs="Arial"/>
          <w:sz w:val="24"/>
          <w:szCs w:val="24"/>
        </w:rPr>
      </w:pPr>
      <w:r w:rsidRPr="004A6327">
        <w:rPr>
          <w:rFonts w:ascii="Arial" w:hAnsi="Arial" w:cs="Arial"/>
          <w:sz w:val="24"/>
          <w:szCs w:val="24"/>
        </w:rPr>
        <w:t>1.1.</w:t>
      </w:r>
      <w:r w:rsidRPr="004A6327">
        <w:rPr>
          <w:rFonts w:ascii="Arial" w:eastAsia="Times New Roman" w:hAnsi="Arial" w:cs="Arial"/>
          <w:sz w:val="24"/>
          <w:szCs w:val="24"/>
        </w:rPr>
        <w:t>Пункт 4.2. , устанавливающий требования  к налоговой базе в отношении земельных участков, находящихся в общей долевой собственности, исключить</w:t>
      </w:r>
      <w:r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167A8E" w:rsidRPr="005925A3" w:rsidRDefault="00167A8E" w:rsidP="00167A8E">
      <w:pPr>
        <w:pStyle w:val="a3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 w:rsidRPr="005925A3">
        <w:rPr>
          <w:rFonts w:ascii="Arial" w:hAnsi="Arial" w:cs="Arial"/>
          <w:color w:val="000000"/>
        </w:rPr>
        <w:t>2. Настоящее решение вступает в силу</w:t>
      </w:r>
      <w:r>
        <w:rPr>
          <w:rFonts w:ascii="Arial" w:hAnsi="Arial" w:cs="Arial"/>
          <w:color w:val="000000"/>
        </w:rPr>
        <w:t xml:space="preserve"> со дня его обнародования.</w:t>
      </w:r>
    </w:p>
    <w:p w:rsidR="00167A8E" w:rsidRDefault="00167A8E" w:rsidP="00167A8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167A8E" w:rsidRDefault="00167A8E" w:rsidP="00167A8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167A8E" w:rsidRDefault="00167A8E" w:rsidP="00167A8E">
      <w:pPr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           </w:t>
      </w:r>
    </w:p>
    <w:p w:rsidR="00167A8E" w:rsidRDefault="00167A8E" w:rsidP="00167A8E">
      <w:pPr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Озерского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Л. В. Малыхина</w:t>
      </w:r>
    </w:p>
    <w:p w:rsidR="00167A8E" w:rsidRDefault="00167A8E" w:rsidP="00167A8E">
      <w:pPr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67A8E" w:rsidRDefault="00167A8E" w:rsidP="00167A8E">
      <w:pPr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 Озерского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</w:t>
      </w:r>
      <w:r>
        <w:rPr>
          <w:rFonts w:ascii="Arial" w:hAnsi="Arial" w:cs="Arial"/>
          <w:sz w:val="24"/>
          <w:szCs w:val="24"/>
        </w:rPr>
        <w:tab/>
        <w:t xml:space="preserve">Е. Н. </w:t>
      </w:r>
      <w:proofErr w:type="spellStart"/>
      <w:r>
        <w:rPr>
          <w:rFonts w:ascii="Arial" w:hAnsi="Arial" w:cs="Arial"/>
          <w:sz w:val="24"/>
          <w:szCs w:val="24"/>
        </w:rPr>
        <w:t>Кретова</w:t>
      </w:r>
      <w:proofErr w:type="spellEnd"/>
    </w:p>
    <w:sectPr w:rsidR="00167A8E" w:rsidSect="00DF038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67A8E"/>
    <w:rsid w:val="00167A8E"/>
    <w:rsid w:val="002E1259"/>
    <w:rsid w:val="004571B0"/>
    <w:rsid w:val="006847D0"/>
    <w:rsid w:val="006D5CEF"/>
    <w:rsid w:val="0072078A"/>
    <w:rsid w:val="0096252A"/>
    <w:rsid w:val="00B22B83"/>
    <w:rsid w:val="00B35BE9"/>
    <w:rsid w:val="00DF0389"/>
    <w:rsid w:val="00E2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167A8E"/>
  </w:style>
  <w:style w:type="paragraph" w:styleId="a4">
    <w:name w:val="Body Text Indent"/>
    <w:basedOn w:val="a"/>
    <w:link w:val="a5"/>
    <w:rsid w:val="00167A8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167A8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E1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2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51D9EC10-B946-4E08-984E-FFE800DC2D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124E28FA-7F13-4939-872F-7793054D3DA7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hyperlink" Target="https://pravo-search.minjust.ru/bigs/showDocument.html?id=F7DE1846-3C6A-47AB-B440-B8E4CEA90C6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2025-06-23T12:28:00Z</dcterms:created>
  <dcterms:modified xsi:type="dcterms:W3CDTF">2025-06-23T12:28:00Z</dcterms:modified>
</cp:coreProperties>
</file>