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A2" w:rsidRPr="00E748BD" w:rsidRDefault="009773A2" w:rsidP="009773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48B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73A2" w:rsidRPr="00E748BD" w:rsidRDefault="00901E34" w:rsidP="009773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48BD">
        <w:rPr>
          <w:rFonts w:ascii="Arial" w:hAnsi="Arial" w:cs="Arial"/>
          <w:b/>
          <w:sz w:val="32"/>
          <w:szCs w:val="32"/>
        </w:rPr>
        <w:t>ОЗЕРСКОГО</w:t>
      </w:r>
      <w:r w:rsidR="009773A2" w:rsidRPr="00E748BD">
        <w:rPr>
          <w:rFonts w:ascii="Arial" w:hAnsi="Arial" w:cs="Arial"/>
          <w:b/>
          <w:sz w:val="32"/>
          <w:szCs w:val="32"/>
        </w:rPr>
        <w:t xml:space="preserve"> СЕЛЬСОВЕТА</w:t>
      </w:r>
      <w:r w:rsidR="009773A2" w:rsidRPr="00E748BD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48BD">
        <w:rPr>
          <w:rFonts w:ascii="Arial" w:hAnsi="Arial" w:cs="Arial"/>
          <w:b/>
          <w:bCs/>
          <w:sz w:val="32"/>
          <w:szCs w:val="32"/>
        </w:rPr>
        <w:t>РЕШЕНИЕ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48BD">
        <w:rPr>
          <w:rFonts w:ascii="Arial" w:hAnsi="Arial" w:cs="Arial"/>
          <w:b/>
          <w:bCs/>
          <w:sz w:val="32"/>
          <w:szCs w:val="32"/>
        </w:rPr>
        <w:t xml:space="preserve">От    </w:t>
      </w:r>
      <w:r w:rsidR="00E748BD" w:rsidRPr="00E748BD">
        <w:rPr>
          <w:rFonts w:ascii="Arial" w:hAnsi="Arial" w:cs="Arial"/>
          <w:b/>
          <w:bCs/>
          <w:sz w:val="32"/>
          <w:szCs w:val="32"/>
        </w:rPr>
        <w:t xml:space="preserve">30.05.2023 </w:t>
      </w:r>
      <w:r w:rsidRPr="00E748BD">
        <w:rPr>
          <w:rFonts w:ascii="Arial" w:hAnsi="Arial" w:cs="Arial"/>
          <w:b/>
          <w:bCs/>
          <w:sz w:val="32"/>
          <w:szCs w:val="32"/>
        </w:rPr>
        <w:t>г.  №</w:t>
      </w:r>
      <w:r w:rsidR="00E748BD" w:rsidRPr="00E748BD">
        <w:rPr>
          <w:rFonts w:ascii="Arial" w:hAnsi="Arial" w:cs="Arial"/>
          <w:b/>
          <w:bCs/>
          <w:sz w:val="32"/>
          <w:szCs w:val="32"/>
        </w:rPr>
        <w:t>24-70-7</w:t>
      </w:r>
      <w:r w:rsidRPr="00E748BD">
        <w:rPr>
          <w:rFonts w:ascii="Arial" w:hAnsi="Arial" w:cs="Arial"/>
          <w:b/>
          <w:bCs/>
          <w:sz w:val="32"/>
          <w:szCs w:val="32"/>
        </w:rPr>
        <w:t xml:space="preserve">     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748BD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  <w:r w:rsidR="00901E34" w:rsidRPr="00E748BD">
        <w:rPr>
          <w:rFonts w:ascii="Arial" w:hAnsi="Arial" w:cs="Arial"/>
          <w:b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sz w:val="32"/>
          <w:szCs w:val="32"/>
        </w:rPr>
        <w:t>от  2</w:t>
      </w:r>
      <w:r w:rsidR="00901E34" w:rsidRPr="00E748BD">
        <w:rPr>
          <w:rFonts w:ascii="Arial" w:hAnsi="Arial" w:cs="Arial"/>
          <w:b/>
          <w:sz w:val="32"/>
          <w:szCs w:val="32"/>
        </w:rPr>
        <w:t>5</w:t>
      </w:r>
      <w:r w:rsidRPr="00E748BD">
        <w:rPr>
          <w:rFonts w:ascii="Arial" w:hAnsi="Arial" w:cs="Arial"/>
          <w:b/>
          <w:sz w:val="32"/>
          <w:szCs w:val="32"/>
        </w:rPr>
        <w:t>.11.2020 г.    № 6</w:t>
      </w:r>
      <w:r w:rsidR="00901E34" w:rsidRPr="00E748BD">
        <w:rPr>
          <w:rFonts w:ascii="Arial" w:hAnsi="Arial" w:cs="Arial"/>
          <w:b/>
          <w:sz w:val="32"/>
          <w:szCs w:val="32"/>
        </w:rPr>
        <w:t>1</w:t>
      </w:r>
      <w:r w:rsidRPr="00E748BD">
        <w:rPr>
          <w:rFonts w:ascii="Arial" w:hAnsi="Arial" w:cs="Arial"/>
          <w:b/>
          <w:sz w:val="32"/>
          <w:szCs w:val="32"/>
        </w:rPr>
        <w:t>-</w:t>
      </w:r>
      <w:r w:rsidR="00901E34" w:rsidRPr="00E748BD">
        <w:rPr>
          <w:rFonts w:ascii="Arial" w:hAnsi="Arial" w:cs="Arial"/>
          <w:b/>
          <w:sz w:val="32"/>
          <w:szCs w:val="32"/>
        </w:rPr>
        <w:t>181</w:t>
      </w:r>
      <w:r w:rsidRPr="00E748BD">
        <w:rPr>
          <w:rFonts w:ascii="Arial" w:hAnsi="Arial" w:cs="Arial"/>
          <w:b/>
          <w:sz w:val="32"/>
          <w:szCs w:val="32"/>
        </w:rPr>
        <w:t>-6 «</w:t>
      </w:r>
      <w:r w:rsidRPr="00E748BD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01E34" w:rsidRPr="00E748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01E34" w:rsidRPr="00E748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01E34" w:rsidRPr="00E748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01E34" w:rsidRPr="00E748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01E34" w:rsidRPr="00E748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901E34" w:rsidRPr="00E748BD">
        <w:rPr>
          <w:rFonts w:ascii="Arial" w:hAnsi="Arial" w:cs="Arial"/>
          <w:b/>
          <w:sz w:val="32"/>
          <w:szCs w:val="32"/>
        </w:rPr>
        <w:t xml:space="preserve"> </w:t>
      </w:r>
      <w:r w:rsidRPr="00E748BD">
        <w:rPr>
          <w:rFonts w:ascii="Arial" w:hAnsi="Arial" w:cs="Arial"/>
          <w:b/>
          <w:sz w:val="32"/>
          <w:szCs w:val="32"/>
        </w:rPr>
        <w:t>индивидуальными предпринимателями</w:t>
      </w:r>
      <w:proofErr w:type="gramEnd"/>
      <w:r w:rsidRPr="00E748BD">
        <w:rPr>
          <w:rFonts w:ascii="Arial" w:hAnsi="Arial" w:cs="Arial"/>
          <w:b/>
          <w:sz w:val="32"/>
          <w:szCs w:val="32"/>
        </w:rPr>
        <w:t xml:space="preserve"> и </w:t>
      </w:r>
      <w:proofErr w:type="gramStart"/>
      <w:r w:rsidRPr="00E748BD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Pr="00E748BD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73A2" w:rsidRPr="00E748BD" w:rsidRDefault="009773A2" w:rsidP="009773A2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748BD">
        <w:rPr>
          <w:rFonts w:ascii="Arial" w:hAnsi="Arial" w:cs="Arial"/>
          <w:b w:val="0"/>
          <w:sz w:val="24"/>
          <w:szCs w:val="24"/>
        </w:rPr>
        <w:t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</w:t>
      </w:r>
      <w:r w:rsidRPr="00E748BD">
        <w:rPr>
          <w:rFonts w:ascii="Arial" w:hAnsi="Arial" w:cs="Arial"/>
          <w:sz w:val="24"/>
          <w:szCs w:val="24"/>
        </w:rPr>
        <w:t xml:space="preserve">", </w:t>
      </w:r>
      <w:r w:rsidRPr="00E748BD">
        <w:rPr>
          <w:rFonts w:ascii="Arial" w:hAnsi="Arial" w:cs="Arial"/>
          <w:b w:val="0"/>
          <w:sz w:val="24"/>
          <w:szCs w:val="24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E748BD">
        <w:rPr>
          <w:rFonts w:ascii="Arial" w:hAnsi="Arial" w:cs="Arial"/>
          <w:b w:val="0"/>
          <w:sz w:val="24"/>
          <w:szCs w:val="24"/>
        </w:rPr>
        <w:t xml:space="preserve"> законодательные акты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r w:rsidR="00901E34" w:rsidRPr="00E748BD">
        <w:rPr>
          <w:rFonts w:ascii="Arial" w:hAnsi="Arial" w:cs="Arial"/>
          <w:b w:val="0"/>
          <w:sz w:val="24"/>
          <w:szCs w:val="24"/>
        </w:rPr>
        <w:t>Озерского</w:t>
      </w:r>
      <w:r w:rsidRPr="00E748BD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E748BD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E748BD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r w:rsidR="00901E34" w:rsidRPr="00E748BD">
        <w:rPr>
          <w:rFonts w:ascii="Arial" w:hAnsi="Arial" w:cs="Arial"/>
          <w:b w:val="0"/>
          <w:sz w:val="24"/>
          <w:szCs w:val="24"/>
        </w:rPr>
        <w:t>Озерского</w:t>
      </w:r>
      <w:r w:rsidRPr="00E748BD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E748BD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E748BD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9773A2" w:rsidRPr="00E748BD" w:rsidRDefault="009773A2" w:rsidP="009773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748BD">
        <w:rPr>
          <w:rFonts w:ascii="Arial" w:eastAsia="Times New Roman" w:hAnsi="Arial" w:cs="Arial"/>
          <w:sz w:val="24"/>
          <w:szCs w:val="24"/>
        </w:rPr>
        <w:t>Решило: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Pr="00E748BD">
        <w:rPr>
          <w:rFonts w:ascii="Arial" w:hAnsi="Arial" w:cs="Arial"/>
          <w:sz w:val="24"/>
          <w:szCs w:val="24"/>
        </w:rPr>
        <w:t xml:space="preserve"> </w:t>
      </w:r>
      <w:r w:rsidRPr="00E748BD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r w:rsidR="00901E34" w:rsidRPr="00E748BD">
        <w:rPr>
          <w:rFonts w:ascii="Arial" w:hAnsi="Arial" w:cs="Arial"/>
          <w:sz w:val="24"/>
          <w:szCs w:val="24"/>
        </w:rPr>
        <w:t>Озерского</w:t>
      </w:r>
      <w:r w:rsidRPr="00E748BD">
        <w:rPr>
          <w:rFonts w:ascii="Arial" w:hAnsi="Arial" w:cs="Arial"/>
          <w:sz w:val="24"/>
          <w:szCs w:val="24"/>
        </w:rPr>
        <w:t xml:space="preserve"> сельсовета от 2</w:t>
      </w:r>
      <w:r w:rsidR="00901E34" w:rsidRPr="00E748BD">
        <w:rPr>
          <w:rFonts w:ascii="Arial" w:hAnsi="Arial" w:cs="Arial"/>
          <w:sz w:val="24"/>
          <w:szCs w:val="24"/>
        </w:rPr>
        <w:t>5</w:t>
      </w:r>
      <w:r w:rsidRPr="00E748BD">
        <w:rPr>
          <w:rFonts w:ascii="Arial" w:hAnsi="Arial" w:cs="Arial"/>
          <w:sz w:val="24"/>
          <w:szCs w:val="24"/>
        </w:rPr>
        <w:t xml:space="preserve">.11.2020г. № </w:t>
      </w:r>
      <w:r w:rsidR="00901E34" w:rsidRPr="00E748BD">
        <w:rPr>
          <w:rFonts w:ascii="Arial" w:hAnsi="Arial" w:cs="Arial"/>
          <w:sz w:val="24"/>
          <w:szCs w:val="24"/>
        </w:rPr>
        <w:t>61</w:t>
      </w:r>
      <w:r w:rsidRPr="00E748BD">
        <w:rPr>
          <w:rFonts w:ascii="Arial" w:hAnsi="Arial" w:cs="Arial"/>
          <w:sz w:val="24"/>
          <w:szCs w:val="24"/>
        </w:rPr>
        <w:t>-</w:t>
      </w:r>
      <w:r w:rsidR="00901E34" w:rsidRPr="00E748BD">
        <w:rPr>
          <w:rFonts w:ascii="Arial" w:hAnsi="Arial" w:cs="Arial"/>
          <w:sz w:val="24"/>
          <w:szCs w:val="24"/>
        </w:rPr>
        <w:t>181</w:t>
      </w:r>
      <w:r w:rsidRPr="00E748BD">
        <w:rPr>
          <w:rFonts w:ascii="Arial" w:hAnsi="Arial" w:cs="Arial"/>
          <w:sz w:val="24"/>
          <w:szCs w:val="24"/>
        </w:rPr>
        <w:t>-6 следующие  дополнения:</w:t>
      </w:r>
    </w:p>
    <w:p w:rsidR="009773A2" w:rsidRPr="00E748BD" w:rsidRDefault="009773A2" w:rsidP="009773A2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9773A2" w:rsidRPr="00E748BD" w:rsidRDefault="009773A2" w:rsidP="009773A2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9773A2" w:rsidRPr="00E748BD" w:rsidRDefault="009773A2" w:rsidP="009773A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748BD">
        <w:rPr>
          <w:rFonts w:ascii="Arial" w:hAnsi="Arial" w:cs="Arial"/>
          <w:b/>
          <w:sz w:val="24"/>
          <w:szCs w:val="24"/>
        </w:rPr>
        <w:t>«</w:t>
      </w:r>
      <w:r w:rsidRPr="00E748BD">
        <w:rPr>
          <w:rFonts w:ascii="Arial" w:eastAsia="Times New Roman" w:hAnsi="Arial" w:cs="Arial"/>
          <w:sz w:val="24"/>
          <w:szCs w:val="24"/>
        </w:rPr>
        <w:t xml:space="preserve">7. </w:t>
      </w:r>
      <w:bookmarkStart w:id="0" w:name="_GoBack"/>
      <w:r w:rsidRPr="00E748BD">
        <w:rPr>
          <w:rFonts w:ascii="Arial" w:eastAsia="Times New Roman" w:hAnsi="Arial" w:cs="Arial"/>
          <w:sz w:val="24"/>
          <w:szCs w:val="24"/>
        </w:rPr>
        <w:t xml:space="preserve">Преимущественное право </w:t>
      </w:r>
      <w:r w:rsidRPr="00E748BD">
        <w:rPr>
          <w:rFonts w:ascii="Arial" w:eastAsia="Times New Roman" w:hAnsi="Arial" w:cs="Arial"/>
          <w:bCs/>
          <w:sz w:val="24"/>
          <w:szCs w:val="24"/>
        </w:rPr>
        <w:t>субъектов малого и среднего предпринимательства на приобретение арендуемого имущества</w:t>
      </w:r>
    </w:p>
    <w:p w:rsidR="009773A2" w:rsidRPr="00E748BD" w:rsidRDefault="009773A2" w:rsidP="009773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части 3 статьи 14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901E34" w:rsidRPr="00E748BD">
        <w:rPr>
          <w:rFonts w:ascii="Arial" w:hAnsi="Arial" w:cs="Arial"/>
          <w:sz w:val="24"/>
          <w:szCs w:val="24"/>
        </w:rPr>
        <w:t>Озерского</w:t>
      </w:r>
      <w:r w:rsidRPr="00E74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74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748BD">
        <w:rPr>
          <w:rFonts w:ascii="Arial" w:hAnsi="Arial" w:cs="Arial"/>
          <w:sz w:val="24"/>
          <w:szCs w:val="24"/>
        </w:rPr>
        <w:t xml:space="preserve"> района Курской области пользуются</w:t>
      </w:r>
      <w:proofErr w:type="gramEnd"/>
      <w:r w:rsidRPr="00E748BD">
        <w:rPr>
          <w:rFonts w:ascii="Arial" w:hAnsi="Arial" w:cs="Arial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6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748BD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9773A2" w:rsidRPr="00E748BD" w:rsidRDefault="009773A2" w:rsidP="009773A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7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E748BD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8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E748BD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9773A2" w:rsidRPr="00E748BD" w:rsidRDefault="004F4E37" w:rsidP="009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</w:rPr>
        <w:fldChar w:fldCharType="begin"/>
      </w:r>
      <w:r w:rsidR="009773A2" w:rsidRPr="00E748BD">
        <w:rPr>
          <w:rFonts w:ascii="Arial" w:hAnsi="Arial" w:cs="Arial"/>
        </w:rPr>
        <w:instrText xml:space="preserve"> HYPERLINK "consultantplus://offline/ref=1907DD03CF512C17DC251F0E21D914FF22BA14BFB7D94B7F2FA2945D12D46DB5124F6A80577F7CB0A1A774CD1227A59E165BF9923063519DT1QDL" </w:instrText>
      </w:r>
      <w:r w:rsidRPr="00E748BD">
        <w:rPr>
          <w:rFonts w:ascii="Arial" w:hAnsi="Arial" w:cs="Arial"/>
        </w:rPr>
        <w:fldChar w:fldCharType="separate"/>
      </w:r>
      <w:r w:rsidR="009773A2" w:rsidRPr="00E748BD">
        <w:rPr>
          <w:rStyle w:val="a5"/>
          <w:rFonts w:ascii="Arial" w:hAnsi="Arial" w:cs="Arial"/>
          <w:color w:val="auto"/>
          <w:sz w:val="24"/>
          <w:szCs w:val="24"/>
          <w:u w:val="none"/>
        </w:rPr>
        <w:t>Состав и виды</w:t>
      </w:r>
      <w:r w:rsidRPr="00E748BD">
        <w:rPr>
          <w:rFonts w:ascii="Arial" w:hAnsi="Arial" w:cs="Arial"/>
        </w:rPr>
        <w:fldChar w:fldCharType="end"/>
      </w:r>
      <w:r w:rsidR="009773A2" w:rsidRPr="00E748BD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9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lastRenderedPageBreak/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 xml:space="preserve">7.2. </w:t>
      </w:r>
      <w:r w:rsidRPr="00E748BD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E748BD">
        <w:rPr>
          <w:rFonts w:ascii="Arial" w:hAnsi="Arial" w:cs="Arial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 xml:space="preserve">7.2.2. </w:t>
      </w:r>
      <w:proofErr w:type="gramStart"/>
      <w:r w:rsidRPr="00E748BD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0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748BD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E748BD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7.2.3.</w:t>
      </w:r>
      <w:bookmarkStart w:id="3" w:name="Par8"/>
      <w:bookmarkEnd w:id="3"/>
      <w:r w:rsidRPr="00E748BD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"/>
      <w:bookmarkEnd w:id="4"/>
      <w:r w:rsidRPr="00E748BD">
        <w:rPr>
          <w:rFonts w:ascii="Arial" w:hAnsi="Arial" w:cs="Arial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7.2.6.</w:t>
      </w:r>
      <w:bookmarkStart w:id="5" w:name="Par22"/>
      <w:bookmarkEnd w:id="5"/>
      <w:r w:rsidRPr="00E748BD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3"/>
      <w:bookmarkEnd w:id="6"/>
      <w:r w:rsidRPr="00E748BD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5"/>
      <w:bookmarkEnd w:id="7"/>
      <w:proofErr w:type="gramStart"/>
      <w:r w:rsidRPr="00E748BD">
        <w:rPr>
          <w:rFonts w:ascii="Arial" w:hAnsi="Arial" w:cs="Arial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E748BD">
        <w:rPr>
          <w:rFonts w:ascii="Arial" w:hAnsi="Arial" w:cs="Arial"/>
          <w:sz w:val="24"/>
          <w:szCs w:val="24"/>
        </w:rPr>
        <w:lastRenderedPageBreak/>
        <w:t>для определения цены</w:t>
      </w:r>
      <w:proofErr w:type="gramEnd"/>
      <w:r w:rsidRPr="00E748BD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 xml:space="preserve">7.3.  </w:t>
      </w:r>
      <w:proofErr w:type="gramStart"/>
      <w:r w:rsidRPr="00E748BD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1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1"/>
      <w:bookmarkEnd w:id="8"/>
      <w:r w:rsidRPr="00E748BD">
        <w:rPr>
          <w:rFonts w:ascii="Arial" w:hAnsi="Arial" w:cs="Arial"/>
          <w:sz w:val="24"/>
          <w:szCs w:val="24"/>
        </w:rPr>
        <w:t xml:space="preserve">7.3.1. </w:t>
      </w:r>
      <w:proofErr w:type="gramStart"/>
      <w:r w:rsidRPr="00E748BD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2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3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</w:t>
      </w:r>
      <w:proofErr w:type="spellStart"/>
      <w:r w:rsidRPr="00E748BD">
        <w:rPr>
          <w:rFonts w:ascii="Arial" w:hAnsi="Arial" w:cs="Arial"/>
          <w:sz w:val="24"/>
          <w:szCs w:val="24"/>
        </w:rPr>
        <w:t>переченьмуниципального</w:t>
      </w:r>
      <w:proofErr w:type="spellEnd"/>
      <w:r w:rsidRPr="00E748BD">
        <w:rPr>
          <w:rFonts w:ascii="Arial" w:hAnsi="Arial" w:cs="Arial"/>
          <w:sz w:val="24"/>
          <w:szCs w:val="24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</w:t>
      </w:r>
      <w:proofErr w:type="gramEnd"/>
      <w:r w:rsidRPr="00E748BD">
        <w:rPr>
          <w:rFonts w:ascii="Arial" w:hAnsi="Arial" w:cs="Arial"/>
          <w:sz w:val="24"/>
          <w:szCs w:val="24"/>
        </w:rPr>
        <w:t xml:space="preserve"> до дня подачи этого заявления в отношении движимого имущества;</w:t>
      </w:r>
    </w:p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48BD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4" w:history="1">
        <w:r w:rsidRPr="00E748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E748BD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bookmarkEnd w:id="0"/>
    <w:p w:rsidR="009773A2" w:rsidRPr="00E748BD" w:rsidRDefault="009773A2" w:rsidP="00977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E748BD">
        <w:rPr>
          <w:rFonts w:ascii="Arial" w:hAnsi="Arial" w:cs="Arial"/>
          <w:sz w:val="24"/>
          <w:szCs w:val="24"/>
        </w:rPr>
        <w:t>Решение от 28 февраля 2023 г.  № 22-70-7 «О внесении изменений и дополнений в решение от  2</w:t>
      </w:r>
      <w:r w:rsidR="00901E34" w:rsidRPr="00E748BD">
        <w:rPr>
          <w:rFonts w:ascii="Arial" w:hAnsi="Arial" w:cs="Arial"/>
          <w:sz w:val="24"/>
          <w:szCs w:val="24"/>
        </w:rPr>
        <w:t>5</w:t>
      </w:r>
      <w:r w:rsidRPr="00E748BD">
        <w:rPr>
          <w:rFonts w:ascii="Arial" w:hAnsi="Arial" w:cs="Arial"/>
          <w:sz w:val="24"/>
          <w:szCs w:val="24"/>
        </w:rPr>
        <w:t>.11.2020 г.    № 6</w:t>
      </w:r>
      <w:r w:rsidR="00901E34" w:rsidRPr="00E748BD">
        <w:rPr>
          <w:rFonts w:ascii="Arial" w:hAnsi="Arial" w:cs="Arial"/>
          <w:sz w:val="24"/>
          <w:szCs w:val="24"/>
        </w:rPr>
        <w:t>1</w:t>
      </w:r>
      <w:r w:rsidRPr="00E748BD">
        <w:rPr>
          <w:rFonts w:ascii="Arial" w:hAnsi="Arial" w:cs="Arial"/>
          <w:sz w:val="24"/>
          <w:szCs w:val="24"/>
        </w:rPr>
        <w:t>-</w:t>
      </w:r>
      <w:r w:rsidR="00901E34" w:rsidRPr="00E748BD">
        <w:rPr>
          <w:rFonts w:ascii="Arial" w:hAnsi="Arial" w:cs="Arial"/>
          <w:sz w:val="24"/>
          <w:szCs w:val="24"/>
        </w:rPr>
        <w:t>181</w:t>
      </w:r>
      <w:r w:rsidRPr="00E748BD">
        <w:rPr>
          <w:rFonts w:ascii="Arial" w:hAnsi="Arial" w:cs="Arial"/>
          <w:sz w:val="24"/>
          <w:szCs w:val="24"/>
        </w:rPr>
        <w:t>-6 «</w:t>
      </w:r>
      <w:r w:rsidRPr="00E748BD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Pr="00E748BD">
        <w:rPr>
          <w:rFonts w:ascii="Arial" w:hAnsi="Arial" w:cs="Arial"/>
          <w:bCs/>
          <w:sz w:val="24"/>
          <w:szCs w:val="24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748BD">
        <w:rPr>
          <w:rFonts w:ascii="Arial" w:hAnsi="Arial" w:cs="Arial"/>
          <w:sz w:val="24"/>
          <w:szCs w:val="24"/>
        </w:rPr>
        <w:t>а</w:t>
      </w:r>
      <w:proofErr w:type="gramEnd"/>
      <w:r w:rsidRPr="00E748BD">
        <w:rPr>
          <w:rFonts w:ascii="Arial" w:hAnsi="Arial" w:cs="Arial"/>
          <w:sz w:val="24"/>
          <w:szCs w:val="24"/>
        </w:rPr>
        <w:t xml:space="preserve">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доход»» отменить.</w:t>
      </w:r>
    </w:p>
    <w:p w:rsidR="009773A2" w:rsidRPr="00E748BD" w:rsidRDefault="009773A2" w:rsidP="009773A2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9773A2" w:rsidRPr="00E748BD" w:rsidRDefault="009773A2" w:rsidP="009773A2">
      <w:pPr>
        <w:spacing w:line="288" w:lineRule="auto"/>
        <w:rPr>
          <w:rFonts w:ascii="Arial" w:hAnsi="Arial" w:cs="Arial"/>
          <w:sz w:val="24"/>
          <w:szCs w:val="24"/>
        </w:rPr>
      </w:pPr>
    </w:p>
    <w:p w:rsidR="009773A2" w:rsidRPr="00E748BD" w:rsidRDefault="009773A2" w:rsidP="009773A2">
      <w:pPr>
        <w:pStyle w:val="a3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</w:p>
    <w:p w:rsidR="009773A2" w:rsidRPr="00E748BD" w:rsidRDefault="00901E34" w:rsidP="009773A2">
      <w:pPr>
        <w:pStyle w:val="a3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>Озерского</w:t>
      </w:r>
      <w:r w:rsidR="009773A2" w:rsidRPr="00E748BD">
        <w:rPr>
          <w:rFonts w:ascii="Arial" w:hAnsi="Arial" w:cs="Arial"/>
          <w:sz w:val="24"/>
          <w:szCs w:val="24"/>
        </w:rPr>
        <w:t xml:space="preserve"> сельсовета</w:t>
      </w:r>
      <w:r w:rsidRPr="00E748BD">
        <w:rPr>
          <w:rFonts w:ascii="Arial" w:hAnsi="Arial" w:cs="Arial"/>
          <w:sz w:val="24"/>
          <w:szCs w:val="24"/>
        </w:rPr>
        <w:tab/>
      </w:r>
      <w:r w:rsidRPr="00E748BD">
        <w:rPr>
          <w:rFonts w:ascii="Arial" w:hAnsi="Arial" w:cs="Arial"/>
          <w:sz w:val="24"/>
          <w:szCs w:val="24"/>
        </w:rPr>
        <w:tab/>
      </w:r>
      <w:r w:rsidRPr="00E748BD">
        <w:rPr>
          <w:rFonts w:ascii="Arial" w:hAnsi="Arial" w:cs="Arial"/>
          <w:sz w:val="24"/>
          <w:szCs w:val="24"/>
        </w:rPr>
        <w:tab/>
      </w:r>
      <w:r w:rsidRPr="00E748BD">
        <w:rPr>
          <w:rFonts w:ascii="Arial" w:hAnsi="Arial" w:cs="Arial"/>
          <w:sz w:val="24"/>
          <w:szCs w:val="24"/>
        </w:rPr>
        <w:tab/>
      </w:r>
      <w:r w:rsidRPr="00E748BD">
        <w:rPr>
          <w:rFonts w:ascii="Arial" w:hAnsi="Arial" w:cs="Arial"/>
          <w:sz w:val="24"/>
          <w:szCs w:val="24"/>
        </w:rPr>
        <w:tab/>
      </w:r>
      <w:r w:rsidRPr="00E748BD">
        <w:rPr>
          <w:rFonts w:ascii="Arial" w:hAnsi="Arial" w:cs="Arial"/>
          <w:sz w:val="24"/>
          <w:szCs w:val="24"/>
        </w:rPr>
        <w:tab/>
      </w:r>
      <w:r w:rsidRPr="00E748BD">
        <w:rPr>
          <w:rFonts w:ascii="Arial" w:hAnsi="Arial" w:cs="Arial"/>
          <w:sz w:val="24"/>
          <w:szCs w:val="24"/>
        </w:rPr>
        <w:tab/>
        <w:t>Л. В. Малыхина</w:t>
      </w:r>
    </w:p>
    <w:p w:rsidR="009773A2" w:rsidRPr="00E748BD" w:rsidRDefault="009773A2" w:rsidP="009773A2">
      <w:pPr>
        <w:spacing w:line="288" w:lineRule="auto"/>
        <w:rPr>
          <w:rFonts w:ascii="Arial" w:hAnsi="Arial" w:cs="Arial"/>
          <w:sz w:val="24"/>
          <w:szCs w:val="24"/>
        </w:rPr>
      </w:pPr>
    </w:p>
    <w:p w:rsidR="009773A2" w:rsidRPr="00E748BD" w:rsidRDefault="009773A2" w:rsidP="009773A2">
      <w:pPr>
        <w:jc w:val="both"/>
        <w:rPr>
          <w:rFonts w:ascii="Arial" w:hAnsi="Arial" w:cs="Arial"/>
          <w:sz w:val="24"/>
          <w:szCs w:val="24"/>
        </w:rPr>
      </w:pPr>
      <w:r w:rsidRPr="00E748BD">
        <w:rPr>
          <w:rFonts w:ascii="Arial" w:hAnsi="Arial" w:cs="Arial"/>
          <w:sz w:val="24"/>
          <w:szCs w:val="24"/>
        </w:rPr>
        <w:t xml:space="preserve">Глава </w:t>
      </w:r>
      <w:r w:rsidR="00901E34" w:rsidRPr="00E748BD">
        <w:rPr>
          <w:rFonts w:ascii="Arial" w:hAnsi="Arial" w:cs="Arial"/>
          <w:sz w:val="24"/>
          <w:szCs w:val="24"/>
        </w:rPr>
        <w:t>Озерского</w:t>
      </w:r>
      <w:r w:rsidRPr="00E748BD">
        <w:rPr>
          <w:rFonts w:ascii="Arial" w:hAnsi="Arial" w:cs="Arial"/>
          <w:sz w:val="24"/>
          <w:szCs w:val="24"/>
        </w:rPr>
        <w:t xml:space="preserve"> сельсовета              </w:t>
      </w:r>
      <w:r w:rsidR="00901E34" w:rsidRPr="00E748BD">
        <w:rPr>
          <w:rFonts w:ascii="Arial" w:hAnsi="Arial" w:cs="Arial"/>
          <w:sz w:val="24"/>
          <w:szCs w:val="24"/>
        </w:rPr>
        <w:tab/>
      </w:r>
      <w:r w:rsidR="00901E34" w:rsidRPr="00E748BD">
        <w:rPr>
          <w:rFonts w:ascii="Arial" w:hAnsi="Arial" w:cs="Arial"/>
          <w:sz w:val="24"/>
          <w:szCs w:val="24"/>
        </w:rPr>
        <w:tab/>
      </w:r>
      <w:r w:rsidR="00EF7FD0" w:rsidRPr="00E748BD">
        <w:rPr>
          <w:rFonts w:ascii="Arial" w:hAnsi="Arial" w:cs="Arial"/>
          <w:sz w:val="24"/>
          <w:szCs w:val="24"/>
        </w:rPr>
        <w:t xml:space="preserve">           </w:t>
      </w:r>
      <w:r w:rsidR="00EF7FD0" w:rsidRPr="00E748BD">
        <w:rPr>
          <w:rFonts w:ascii="Arial" w:hAnsi="Arial" w:cs="Arial"/>
          <w:sz w:val="24"/>
          <w:szCs w:val="24"/>
        </w:rPr>
        <w:tab/>
      </w:r>
      <w:r w:rsidR="00901E34" w:rsidRPr="00E748BD">
        <w:rPr>
          <w:rFonts w:ascii="Arial" w:hAnsi="Arial" w:cs="Arial"/>
          <w:sz w:val="24"/>
          <w:szCs w:val="24"/>
        </w:rPr>
        <w:tab/>
        <w:t>Ю. А. Бартенев</w:t>
      </w:r>
    </w:p>
    <w:p w:rsidR="009773A2" w:rsidRPr="00E748BD" w:rsidRDefault="009773A2" w:rsidP="009773A2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773A2" w:rsidRPr="00E748BD" w:rsidRDefault="009773A2" w:rsidP="009773A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7E5795" w:rsidRPr="00E748BD" w:rsidRDefault="007E5795">
      <w:pPr>
        <w:rPr>
          <w:rFonts w:ascii="Arial" w:hAnsi="Arial" w:cs="Arial"/>
        </w:rPr>
      </w:pPr>
    </w:p>
    <w:sectPr w:rsidR="007E5795" w:rsidRPr="00E748BD" w:rsidSect="00E748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773A2"/>
    <w:rsid w:val="00343E41"/>
    <w:rsid w:val="003C3FF9"/>
    <w:rsid w:val="004F4E37"/>
    <w:rsid w:val="007E5795"/>
    <w:rsid w:val="00901E34"/>
    <w:rsid w:val="009773A2"/>
    <w:rsid w:val="00E748BD"/>
    <w:rsid w:val="00E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41"/>
  </w:style>
  <w:style w:type="paragraph" w:styleId="1">
    <w:name w:val="heading 1"/>
    <w:basedOn w:val="a"/>
    <w:link w:val="10"/>
    <w:uiPriority w:val="9"/>
    <w:qFormat/>
    <w:rsid w:val="0097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773A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773A2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773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7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A7BE3542985BA8F46EAE7FF8F97B6DC71FDF98D3BD0A6B1835E315C52A2F87CD4B12044F63A14A5B7D200BA1Z6I0L" TargetMode="External"/><Relationship Id="rId1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5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9E6DD0E92DA5FA7F2BF351DAE47FAAAAA22CF3E528EDD8C44F66EF3F4F6789CB01363E4C4DA1BED2528964E3v3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4" Type="http://schemas.openxmlformats.org/officeDocument/2006/relationships/hyperlink" Target="consultantplus://offline/ref=DD9E6DD0E92DA5FA7F2BF351DAE47FAAAAA22CF3E42DEDD8C44F66EF3F4F6789D9016E324E45BCB8D0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2072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2023-06-01T10:17:00Z</dcterms:created>
  <dcterms:modified xsi:type="dcterms:W3CDTF">2023-06-01T10:17:00Z</dcterms:modified>
</cp:coreProperties>
</file>