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C4" w:rsidRDefault="006C00C4" w:rsidP="006C00C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C4" w:rsidRDefault="006C00C4" w:rsidP="006C00C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6C00C4" w:rsidRDefault="006C00C4" w:rsidP="006C00C4">
      <w:pPr>
        <w:jc w:val="center"/>
        <w:rPr>
          <w:rFonts w:ascii="Times New Roman" w:eastAsia="Arial Unicode MS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 СЕЛЬСОВЕТА</w:t>
      </w:r>
    </w:p>
    <w:p w:rsidR="006C00C4" w:rsidRDefault="006C00C4" w:rsidP="006C00C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6C00C4" w:rsidRDefault="006C00C4" w:rsidP="006C00C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6C00C4" w:rsidRDefault="006C00C4" w:rsidP="006C00C4">
      <w:pPr>
        <w:jc w:val="center"/>
        <w:rPr>
          <w:rFonts w:ascii="Arial" w:hAnsi="Arial" w:cs="Arial"/>
          <w:b/>
          <w:sz w:val="32"/>
          <w:szCs w:val="32"/>
        </w:rPr>
      </w:pPr>
    </w:p>
    <w:p w:rsidR="006C00C4" w:rsidRPr="00A31F9A" w:rsidRDefault="006C00C4" w:rsidP="006C00C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2023 г.  № 2</w:t>
      </w:r>
      <w:r w:rsidR="000862DA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- </w:t>
      </w:r>
      <w:r w:rsidR="000862DA">
        <w:rPr>
          <w:rFonts w:ascii="Arial" w:hAnsi="Arial" w:cs="Arial"/>
          <w:b/>
          <w:sz w:val="32"/>
          <w:szCs w:val="32"/>
        </w:rPr>
        <w:t>56</w:t>
      </w:r>
      <w:r>
        <w:rPr>
          <w:rFonts w:ascii="Arial" w:hAnsi="Arial" w:cs="Arial"/>
          <w:b/>
          <w:sz w:val="32"/>
          <w:szCs w:val="32"/>
        </w:rPr>
        <w:t>-7</w:t>
      </w:r>
      <w:bookmarkStart w:id="0" w:name="_GoBack"/>
      <w:bookmarkEnd w:id="0"/>
    </w:p>
    <w:p w:rsidR="006C00C4" w:rsidRPr="00A31F9A" w:rsidRDefault="006C00C4" w:rsidP="006C00C4">
      <w:pPr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A31F9A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r>
        <w:rPr>
          <w:rFonts w:ascii="Arial" w:hAnsi="Arial" w:cs="Arial"/>
          <w:b/>
          <w:bCs/>
          <w:sz w:val="32"/>
          <w:szCs w:val="32"/>
        </w:rPr>
        <w:t>Озерского сельсовета от 01.07.2021 г. № 69-208</w:t>
      </w:r>
      <w:r w:rsidRPr="00A31F9A">
        <w:rPr>
          <w:rFonts w:ascii="Arial" w:hAnsi="Arial" w:cs="Arial"/>
          <w:b/>
          <w:bCs/>
          <w:sz w:val="32"/>
          <w:szCs w:val="32"/>
        </w:rPr>
        <w:t>-6 «</w:t>
      </w:r>
      <w:r w:rsidRPr="00A31F9A">
        <w:rPr>
          <w:rFonts w:ascii="Arial" w:eastAsia="Times New Roman" w:hAnsi="Arial" w:cs="Arial"/>
          <w:b/>
          <w:sz w:val="32"/>
          <w:szCs w:val="32"/>
        </w:rPr>
        <w:t>Об утверждении</w:t>
      </w:r>
      <w:r>
        <w:rPr>
          <w:rFonts w:ascii="Arial" w:eastAsia="Times New Roman" w:hAnsi="Arial" w:cs="Arial"/>
          <w:b/>
          <w:sz w:val="32"/>
          <w:szCs w:val="32"/>
        </w:rPr>
        <w:t xml:space="preserve"> новой редакции</w:t>
      </w:r>
      <w:r w:rsidRPr="00A31F9A">
        <w:rPr>
          <w:rFonts w:ascii="Arial" w:eastAsia="Times New Roman" w:hAnsi="Arial" w:cs="Arial"/>
          <w:b/>
          <w:sz w:val="32"/>
          <w:szCs w:val="32"/>
        </w:rPr>
        <w:t xml:space="preserve"> Положения о порядке управления и распоряжения имуществом, находящимся в собственности муниципального образования «</w:t>
      </w:r>
      <w:r>
        <w:rPr>
          <w:rFonts w:ascii="Arial" w:eastAsia="Times New Roman" w:hAnsi="Arial" w:cs="Arial"/>
          <w:b/>
          <w:sz w:val="32"/>
          <w:szCs w:val="32"/>
        </w:rPr>
        <w:t>Озерский</w:t>
      </w:r>
      <w:r w:rsidRPr="00A31F9A">
        <w:rPr>
          <w:rFonts w:ascii="Arial" w:eastAsia="Times New Roman" w:hAnsi="Arial" w:cs="Arial"/>
          <w:b/>
          <w:sz w:val="32"/>
          <w:szCs w:val="32"/>
        </w:rPr>
        <w:t xml:space="preserve"> сельсовет</w:t>
      </w:r>
      <w:r w:rsidRPr="00A31F9A">
        <w:rPr>
          <w:rFonts w:ascii="Arial" w:hAnsi="Arial" w:cs="Arial"/>
          <w:b/>
          <w:bCs/>
          <w:sz w:val="32"/>
          <w:szCs w:val="32"/>
        </w:rPr>
        <w:t>»</w:t>
      </w:r>
    </w:p>
    <w:p w:rsidR="006C00C4" w:rsidRPr="00A31F9A" w:rsidRDefault="006C00C4" w:rsidP="006C00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21.12.2001 № 178-ФЗ </w:t>
      </w:r>
      <w:proofErr w:type="gramStart"/>
      <w:r w:rsidRPr="00A31F9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A31F9A">
        <w:rPr>
          <w:rFonts w:ascii="Arial" w:hAnsi="Arial" w:cs="Arial"/>
          <w:sz w:val="24"/>
          <w:szCs w:val="24"/>
        </w:rPr>
        <w:t>в ред. от 31.07.2020 г),</w:t>
      </w:r>
      <w:r>
        <w:rPr>
          <w:rFonts w:ascii="Arial" w:hAnsi="Arial" w:cs="Arial"/>
          <w:sz w:val="24"/>
          <w:szCs w:val="24"/>
        </w:rPr>
        <w:t xml:space="preserve"> Федеральным законом от 14.07.2022г. №320-ФЗ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Федеральным законом от 05.12.2022 г. № 512-ФЗ «О внесении изменений в Федеральный закон «О приватизации государственного и муниципального имущества»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CA60D0">
        <w:rPr>
          <w:rFonts w:ascii="Arial" w:hAnsi="Arial" w:cs="Arial"/>
          <w:sz w:val="24"/>
          <w:szCs w:val="24"/>
        </w:rPr>
        <w:t>Ф</w:t>
      </w:r>
      <w:proofErr w:type="gramEnd"/>
      <w:r w:rsidRPr="00CA60D0">
        <w:rPr>
          <w:rFonts w:ascii="Arial" w:hAnsi="Arial" w:cs="Arial"/>
          <w:sz w:val="24"/>
          <w:szCs w:val="24"/>
        </w:rPr>
        <w:t>едеральным законом от 29.12.2022 г. № 605 –ФЗ «О 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Pr="00CA60D0">
        <w:rPr>
          <w:rFonts w:ascii="Arial" w:hAnsi="Arial" w:cs="Arial"/>
          <w:sz w:val="24"/>
          <w:szCs w:val="24"/>
        </w:rPr>
        <w:t>изменений в отдельные законодательные акты Российской Федерации»,</w:t>
      </w:r>
      <w:r w:rsidRPr="00A31F9A">
        <w:rPr>
          <w:rFonts w:ascii="Arial" w:hAnsi="Arial" w:cs="Arial"/>
          <w:sz w:val="24"/>
          <w:szCs w:val="24"/>
        </w:rPr>
        <w:t>Постановлением Правительства РФ от 29.12.2020 г. № 2352 «О внесении изменений в постановление Правительства РФ от 26.12.2005 г. № 806» и в целях  приведения в соответствие с действующим законодательством нормативной правовой базы муниципального образования «</w:t>
      </w:r>
      <w:r>
        <w:rPr>
          <w:rFonts w:ascii="Arial" w:hAnsi="Arial" w:cs="Arial"/>
          <w:sz w:val="24"/>
          <w:szCs w:val="24"/>
        </w:rPr>
        <w:t>Озерский</w:t>
      </w:r>
      <w:r w:rsidRPr="00A31F9A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>
        <w:rPr>
          <w:rFonts w:ascii="Arial" w:hAnsi="Arial" w:cs="Arial"/>
          <w:sz w:val="24"/>
          <w:szCs w:val="24"/>
        </w:rPr>
        <w:t>Озерский</w:t>
      </w:r>
      <w:r w:rsidRPr="00A31F9A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r>
        <w:rPr>
          <w:rFonts w:ascii="Arial" w:hAnsi="Arial" w:cs="Arial"/>
          <w:sz w:val="24"/>
          <w:szCs w:val="24"/>
        </w:rPr>
        <w:t>Озерского</w:t>
      </w:r>
      <w:r w:rsidRPr="00A31F9A">
        <w:rPr>
          <w:rFonts w:ascii="Arial" w:hAnsi="Arial" w:cs="Arial"/>
          <w:sz w:val="24"/>
          <w:szCs w:val="24"/>
        </w:rPr>
        <w:t xml:space="preserve"> сельсовета,</w:t>
      </w:r>
    </w:p>
    <w:p w:rsidR="006C00C4" w:rsidRPr="00A31F9A" w:rsidRDefault="006C00C4" w:rsidP="006C00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0C4" w:rsidRPr="00A31F9A" w:rsidRDefault="006C00C4" w:rsidP="006C00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1F9A">
        <w:rPr>
          <w:rFonts w:ascii="Arial" w:hAnsi="Arial" w:cs="Arial"/>
          <w:sz w:val="24"/>
          <w:szCs w:val="24"/>
        </w:rPr>
        <w:t>РЕШИЛО:</w:t>
      </w:r>
    </w:p>
    <w:p w:rsidR="006C00C4" w:rsidRPr="00072181" w:rsidRDefault="006C00C4" w:rsidP="006C00C4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Pr="00072181">
        <w:rPr>
          <w:rFonts w:ascii="Arial" w:hAnsi="Arial" w:cs="Arial"/>
          <w:bCs/>
          <w:sz w:val="24"/>
          <w:szCs w:val="24"/>
        </w:rPr>
        <w:t xml:space="preserve">Внести  в решение Собрания депутатов </w:t>
      </w:r>
      <w:r>
        <w:rPr>
          <w:rFonts w:ascii="Arial" w:hAnsi="Arial" w:cs="Arial"/>
          <w:bCs/>
          <w:sz w:val="24"/>
          <w:szCs w:val="24"/>
        </w:rPr>
        <w:t>Озерского</w:t>
      </w:r>
      <w:r w:rsidRPr="00072181">
        <w:rPr>
          <w:rFonts w:ascii="Arial" w:hAnsi="Arial" w:cs="Arial"/>
          <w:bCs/>
          <w:sz w:val="24"/>
          <w:szCs w:val="24"/>
        </w:rPr>
        <w:t xml:space="preserve"> сельсовета от 01.07.2021 г. № </w:t>
      </w:r>
      <w:r w:rsidR="00AB10FE">
        <w:rPr>
          <w:rFonts w:ascii="Arial" w:hAnsi="Arial" w:cs="Arial"/>
          <w:bCs/>
          <w:sz w:val="24"/>
          <w:szCs w:val="24"/>
        </w:rPr>
        <w:t>6</w:t>
      </w:r>
      <w:r w:rsidRPr="00072181">
        <w:rPr>
          <w:rFonts w:ascii="Arial" w:hAnsi="Arial" w:cs="Arial"/>
          <w:bCs/>
          <w:sz w:val="24"/>
          <w:szCs w:val="24"/>
        </w:rPr>
        <w:t>9-2</w:t>
      </w:r>
      <w:r w:rsidR="00AB10FE">
        <w:rPr>
          <w:rFonts w:ascii="Arial" w:hAnsi="Arial" w:cs="Arial"/>
          <w:bCs/>
          <w:sz w:val="24"/>
          <w:szCs w:val="24"/>
        </w:rPr>
        <w:t>08</w:t>
      </w:r>
      <w:r w:rsidRPr="00072181">
        <w:rPr>
          <w:rFonts w:ascii="Arial" w:hAnsi="Arial" w:cs="Arial"/>
          <w:bCs/>
          <w:sz w:val="24"/>
          <w:szCs w:val="24"/>
        </w:rPr>
        <w:t>-6 «</w:t>
      </w:r>
      <w:r w:rsidRPr="00072181">
        <w:rPr>
          <w:rFonts w:ascii="Arial" w:eastAsia="Times New Roman" w:hAnsi="Arial" w:cs="Arial"/>
          <w:sz w:val="24"/>
          <w:szCs w:val="24"/>
        </w:rPr>
        <w:t>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</w:r>
      <w:r>
        <w:rPr>
          <w:rFonts w:ascii="Arial" w:eastAsia="Times New Roman" w:hAnsi="Arial" w:cs="Arial"/>
          <w:sz w:val="24"/>
          <w:szCs w:val="24"/>
        </w:rPr>
        <w:t>Озерский</w:t>
      </w:r>
      <w:r w:rsidRPr="00072181">
        <w:rPr>
          <w:rFonts w:ascii="Arial" w:eastAsia="Times New Roman" w:hAnsi="Arial" w:cs="Arial"/>
          <w:sz w:val="24"/>
          <w:szCs w:val="24"/>
        </w:rPr>
        <w:t xml:space="preserve"> сельсовет следующие изменения и дополнения</w:t>
      </w:r>
      <w:r w:rsidRPr="00072181">
        <w:rPr>
          <w:rFonts w:ascii="Arial" w:eastAsia="Times New Roman" w:hAnsi="Arial" w:cs="Arial"/>
          <w:b/>
          <w:sz w:val="24"/>
          <w:szCs w:val="24"/>
        </w:rPr>
        <w:t>:</w:t>
      </w:r>
    </w:p>
    <w:p w:rsidR="006C00C4" w:rsidRPr="00072181" w:rsidRDefault="006C00C4" w:rsidP="006C00C4">
      <w:pPr>
        <w:pStyle w:val="a4"/>
        <w:numPr>
          <w:ilvl w:val="1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72181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части 13 </w:t>
      </w:r>
      <w:r w:rsidRPr="00A31F9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Порядок и условия приватизации муниципального имущества»:</w:t>
      </w:r>
    </w:p>
    <w:p w:rsidR="006C00C4" w:rsidRDefault="006C00C4" w:rsidP="006C00C4">
      <w:pPr>
        <w:ind w:left="540"/>
        <w:jc w:val="both"/>
        <w:rPr>
          <w:rFonts w:ascii="Arial" w:hAnsi="Arial" w:cs="Arial"/>
          <w:bCs/>
          <w:sz w:val="24"/>
          <w:szCs w:val="24"/>
        </w:rPr>
      </w:pPr>
      <w:r w:rsidRPr="00CA7CEA">
        <w:rPr>
          <w:rFonts w:ascii="Arial" w:hAnsi="Arial" w:cs="Arial"/>
          <w:bCs/>
          <w:sz w:val="24"/>
          <w:szCs w:val="24"/>
        </w:rPr>
        <w:t xml:space="preserve">А) </w:t>
      </w:r>
      <w:r>
        <w:rPr>
          <w:rFonts w:ascii="Arial" w:hAnsi="Arial" w:cs="Arial"/>
          <w:bCs/>
          <w:sz w:val="24"/>
          <w:szCs w:val="24"/>
        </w:rPr>
        <w:t>пункт 13.2 дополнить абзацем следующего содержания:</w:t>
      </w:r>
    </w:p>
    <w:p w:rsidR="006C00C4" w:rsidRPr="00F858B8" w:rsidRDefault="006C00C4" w:rsidP="006C00C4">
      <w:pPr>
        <w:jc w:val="both"/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CA60D0">
        <w:rPr>
          <w:rFonts w:ascii="Arial" w:hAnsi="Arial" w:cs="Arial"/>
          <w:bCs/>
          <w:sz w:val="24"/>
          <w:szCs w:val="24"/>
        </w:rPr>
        <w:t>«</w:t>
      </w:r>
      <w:r w:rsidRPr="00CA60D0">
        <w:rPr>
          <w:rFonts w:ascii="Arial" w:hAnsi="Arial" w:cs="Arial"/>
          <w:sz w:val="24"/>
          <w:szCs w:val="24"/>
        </w:rPr>
        <w:t xml:space="preserve">Субъекты МСП вправе приобрести арендуемое ими недвижимое имущество, </w:t>
      </w:r>
      <w:proofErr w:type="gramStart"/>
      <w:r w:rsidRPr="00CA60D0">
        <w:rPr>
          <w:rFonts w:ascii="Arial" w:hAnsi="Arial" w:cs="Arial"/>
          <w:sz w:val="24"/>
          <w:szCs w:val="24"/>
        </w:rPr>
        <w:t>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  <w:r w:rsidRPr="00CA60D0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858B8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</w:t>
      </w:r>
      <w:proofErr w:type="gramStart"/>
      <w:r w:rsidRPr="00F858B8"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</w:rPr>
        <w:t>.»;</w:t>
      </w:r>
      <w:proofErr w:type="gramEnd"/>
    </w:p>
    <w:p w:rsidR="006C00C4" w:rsidRPr="00A31F9A" w:rsidRDefault="006C00C4" w:rsidP="006C00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пункт 13.14 изложить в новой редакции</w:t>
      </w:r>
      <w:r w:rsidRPr="00A31F9A">
        <w:rPr>
          <w:rFonts w:ascii="Arial" w:hAnsi="Arial" w:cs="Arial"/>
          <w:sz w:val="24"/>
          <w:szCs w:val="24"/>
        </w:rPr>
        <w:t>:</w:t>
      </w:r>
    </w:p>
    <w:p w:rsidR="006C00C4" w:rsidRPr="00211389" w:rsidRDefault="006C00C4" w:rsidP="006C00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«13.14. При продаже муниципального имущества на аукционе Администрация </w:t>
      </w:r>
      <w:r>
        <w:rPr>
          <w:rFonts w:ascii="Arial" w:hAnsi="Arial" w:cs="Arial"/>
          <w:sz w:val="24"/>
          <w:szCs w:val="24"/>
        </w:rPr>
        <w:t>Озерского</w:t>
      </w:r>
      <w:r w:rsidRPr="00211389">
        <w:rPr>
          <w:rFonts w:ascii="Arial" w:hAnsi="Arial" w:cs="Arial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6C00C4" w:rsidRPr="00211389" w:rsidRDefault="006C00C4" w:rsidP="006C00C4">
      <w:pPr>
        <w:pStyle w:val="a3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211389">
        <w:rPr>
          <w:rFonts w:ascii="Arial" w:hAnsi="Arial" w:cs="Arial"/>
          <w:sz w:val="24"/>
          <w:szCs w:val="24"/>
        </w:rPr>
        <w:t>заявляются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6C00C4" w:rsidRPr="00211389" w:rsidRDefault="006C00C4" w:rsidP="006C00C4">
      <w:pPr>
        <w:pStyle w:val="a3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</w:t>
      </w:r>
      <w:proofErr w:type="gramStart"/>
      <w:r w:rsidRPr="00211389">
        <w:rPr>
          <w:rFonts w:ascii="Arial" w:hAnsi="Arial" w:cs="Arial"/>
          <w:sz w:val="24"/>
          <w:szCs w:val="24"/>
        </w:rPr>
        <w:t>,</w:t>
      </w:r>
      <w:proofErr w:type="gramEnd"/>
      <w:r w:rsidRPr="00211389">
        <w:rPr>
          <w:rFonts w:ascii="Arial" w:hAnsi="Arial" w:cs="Arial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6C00C4" w:rsidRDefault="006C00C4" w:rsidP="006C00C4">
      <w:pPr>
        <w:pStyle w:val="a3"/>
        <w:jc w:val="both"/>
        <w:rPr>
          <w:rFonts w:ascii="Arial" w:hAnsi="Arial" w:cs="Arial"/>
          <w:sz w:val="24"/>
          <w:szCs w:val="24"/>
        </w:rPr>
      </w:pPr>
      <w:r w:rsidRPr="00211389">
        <w:rPr>
          <w:rFonts w:ascii="Arial" w:hAnsi="Arial" w:cs="Arial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</w:p>
    <w:p w:rsidR="006C00C4" w:rsidRDefault="006C00C4" w:rsidP="006C00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97CFF">
        <w:rPr>
          <w:rFonts w:ascii="Arial" w:hAnsi="Arial" w:cs="Arial"/>
          <w:sz w:val="24"/>
          <w:szCs w:val="24"/>
        </w:rPr>
        <w:t>В целях расширения круга потенциальных покупателей размер задатка приватизируемого муниципального иму</w:t>
      </w:r>
      <w:r w:rsidR="00AB10FE">
        <w:rPr>
          <w:rFonts w:ascii="Arial" w:hAnsi="Arial" w:cs="Arial"/>
          <w:sz w:val="24"/>
          <w:szCs w:val="24"/>
        </w:rPr>
        <w:t>щ</w:t>
      </w:r>
      <w:r w:rsidRPr="00D97CFF">
        <w:rPr>
          <w:rFonts w:ascii="Arial" w:hAnsi="Arial" w:cs="Arial"/>
          <w:sz w:val="24"/>
          <w:szCs w:val="24"/>
        </w:rPr>
        <w:t xml:space="preserve">ества, начальная цена которого составляет менее 100 </w:t>
      </w:r>
      <w:proofErr w:type="spellStart"/>
      <w:r w:rsidRPr="00D97CFF">
        <w:rPr>
          <w:rFonts w:ascii="Arial" w:hAnsi="Arial" w:cs="Arial"/>
          <w:sz w:val="24"/>
          <w:szCs w:val="24"/>
        </w:rPr>
        <w:t>мил</w:t>
      </w:r>
      <w:proofErr w:type="gramStart"/>
      <w:r w:rsidRPr="00D97CFF">
        <w:rPr>
          <w:rFonts w:ascii="Arial" w:hAnsi="Arial" w:cs="Arial"/>
          <w:sz w:val="24"/>
          <w:szCs w:val="24"/>
        </w:rPr>
        <w:t>.р</w:t>
      </w:r>
      <w:proofErr w:type="gramEnd"/>
      <w:r w:rsidRPr="00D97CFF">
        <w:rPr>
          <w:rFonts w:ascii="Arial" w:hAnsi="Arial" w:cs="Arial"/>
          <w:sz w:val="24"/>
          <w:szCs w:val="24"/>
        </w:rPr>
        <w:t>ублей</w:t>
      </w:r>
      <w:proofErr w:type="spellEnd"/>
      <w:r w:rsidRPr="00D97CFF">
        <w:rPr>
          <w:rFonts w:ascii="Arial" w:hAnsi="Arial" w:cs="Arial"/>
          <w:sz w:val="24"/>
          <w:szCs w:val="24"/>
        </w:rPr>
        <w:t>. снижен с 20% до 10%.Документом, подтверждающим поступление задатка на счет, указанном в информационном сообщении о продаже имущества, будет являться выписка с этого счета.</w:t>
      </w:r>
      <w:r w:rsidRPr="0021138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6C00C4" w:rsidRDefault="006C00C4" w:rsidP="006C00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0C4" w:rsidRDefault="006C00C4" w:rsidP="006C00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дополнить пунктом 13.17 следующего содержания:</w:t>
      </w:r>
    </w:p>
    <w:p w:rsidR="006C00C4" w:rsidRDefault="006C00C4" w:rsidP="006C00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00C4" w:rsidRPr="009F14D2" w:rsidRDefault="006C00C4" w:rsidP="006C00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9F14D2">
        <w:rPr>
          <w:rFonts w:ascii="Arial" w:hAnsi="Arial" w:cs="Arial"/>
          <w:sz w:val="24"/>
          <w:szCs w:val="24"/>
        </w:rPr>
        <w:t>13.17.</w:t>
      </w:r>
      <w:r w:rsidRPr="009F14D2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 имеют преимущественное право на выкуп недвижимого и движимого  арендуемого имущества</w:t>
      </w:r>
      <w:r>
        <w:rPr>
          <w:rFonts w:ascii="Arial" w:hAnsi="Arial" w:cs="Arial"/>
          <w:color w:val="000000"/>
          <w:sz w:val="24"/>
          <w:szCs w:val="24"/>
        </w:rPr>
        <w:t xml:space="preserve"> в случае</w:t>
      </w:r>
      <w:r w:rsidRPr="009F14D2">
        <w:rPr>
          <w:rFonts w:ascii="Arial" w:hAnsi="Arial" w:cs="Arial"/>
          <w:sz w:val="24"/>
          <w:szCs w:val="24"/>
        </w:rPr>
        <w:t xml:space="preserve">: </w:t>
      </w:r>
    </w:p>
    <w:p w:rsidR="006C00C4" w:rsidRPr="009F14D2" w:rsidRDefault="006C00C4" w:rsidP="006C00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 принятии</w:t>
      </w:r>
      <w:r w:rsidRPr="009F14D2">
        <w:rPr>
          <w:rFonts w:ascii="Arial" w:hAnsi="Arial" w:cs="Arial"/>
          <w:sz w:val="24"/>
          <w:szCs w:val="24"/>
        </w:rPr>
        <w:t xml:space="preserve">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</w:t>
      </w:r>
      <w:r w:rsidRPr="009F14D2">
        <w:rPr>
          <w:rFonts w:ascii="Arial" w:hAnsi="Arial" w:cs="Arial"/>
          <w:sz w:val="24"/>
          <w:szCs w:val="24"/>
        </w:rPr>
        <w:lastRenderedPageBreak/>
        <w:t>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9F14D2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6C00C4" w:rsidRPr="009F14D2" w:rsidRDefault="006C00C4" w:rsidP="006C00C4">
      <w:pPr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9F14D2"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в соответствии с Гражданским кодексом</w:t>
      </w:r>
      <w:r w:rsidRPr="009F14D2">
        <w:rPr>
          <w:rFonts w:ascii="Arial" w:hAnsi="Arial" w:cs="Arial"/>
          <w:sz w:val="24"/>
          <w:szCs w:val="24"/>
        </w:rPr>
        <w:t xml:space="preserve"> Российской Федерации (далее – ГК РФ) о заключении договора в обязательном порядке (статьи 445 – 446 ГК РФ);</w:t>
      </w:r>
    </w:p>
    <w:p w:rsidR="006C00C4" w:rsidRPr="009F14D2" w:rsidRDefault="006C00C4" w:rsidP="006C00C4">
      <w:pPr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6C00C4" w:rsidRDefault="006C00C4" w:rsidP="006C00C4">
      <w:pPr>
        <w:jc w:val="both"/>
        <w:rPr>
          <w:rFonts w:ascii="Arial" w:hAnsi="Arial" w:cs="Arial"/>
          <w:sz w:val="24"/>
          <w:szCs w:val="24"/>
        </w:rPr>
      </w:pPr>
      <w:r w:rsidRPr="009F14D2">
        <w:rPr>
          <w:rFonts w:ascii="Arial" w:hAnsi="Arial" w:cs="Arial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</w:t>
      </w:r>
      <w:proofErr w:type="gramStart"/>
      <w:r w:rsidRPr="009F14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F858B8" w:rsidRPr="00F858B8" w:rsidRDefault="00F858B8" w:rsidP="00F858B8">
      <w:pPr>
        <w:ind w:firstLine="540"/>
        <w:rPr>
          <w:rFonts w:ascii="Arial" w:hAnsi="Arial" w:cs="Arial"/>
          <w:bCs/>
          <w:sz w:val="28"/>
          <w:szCs w:val="28"/>
        </w:rPr>
      </w:pPr>
      <w:r w:rsidRPr="00F858B8">
        <w:rPr>
          <w:rFonts w:ascii="Arial" w:hAnsi="Arial" w:cs="Arial"/>
          <w:sz w:val="24"/>
          <w:szCs w:val="24"/>
        </w:rPr>
        <w:t xml:space="preserve">2. Признать утратившим силу решение Собрания депутатов Озёрского сельсовета </w:t>
      </w:r>
      <w:proofErr w:type="spellStart"/>
      <w:r w:rsidRPr="00F858B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858B8">
        <w:rPr>
          <w:rFonts w:ascii="Arial" w:hAnsi="Arial" w:cs="Arial"/>
          <w:sz w:val="24"/>
          <w:szCs w:val="24"/>
        </w:rPr>
        <w:t xml:space="preserve"> района Курской области от 26.01.2023 г № 19</w:t>
      </w:r>
      <w:r w:rsidRPr="00F858B8">
        <w:rPr>
          <w:rFonts w:ascii="Arial" w:eastAsia="Times New Roman" w:hAnsi="Arial" w:cs="Arial"/>
          <w:sz w:val="24"/>
          <w:szCs w:val="24"/>
          <w:lang/>
        </w:rPr>
        <w:t>-54-7</w:t>
      </w:r>
      <w:r w:rsidRPr="00F858B8">
        <w:rPr>
          <w:rFonts w:ascii="Arial" w:hAnsi="Arial" w:cs="Arial"/>
          <w:sz w:val="24"/>
          <w:szCs w:val="24"/>
        </w:rPr>
        <w:t xml:space="preserve"> «</w:t>
      </w:r>
      <w:r w:rsidRPr="00F858B8">
        <w:rPr>
          <w:rFonts w:ascii="Arial" w:hAnsi="Arial" w:cs="Arial"/>
          <w:bCs/>
          <w:sz w:val="24"/>
          <w:szCs w:val="24"/>
        </w:rPr>
        <w:t>О внесении изменений и дополнений в решение Собрания депутатов Озерского сельсовета от 01.07.2021 г. № 69-208-6 «</w:t>
      </w:r>
      <w:r w:rsidRPr="00F858B8">
        <w:rPr>
          <w:rFonts w:ascii="Arial" w:eastAsia="Times New Roman" w:hAnsi="Arial" w:cs="Arial"/>
          <w:sz w:val="24"/>
          <w:szCs w:val="24"/>
        </w:rPr>
        <w:t>Об утверждении Положения о порядке управления и распоряжения имуществом, находящимся в собственности муниципального образования «Озерский сельсовет</w:t>
      </w:r>
      <w:r w:rsidRPr="00F858B8">
        <w:rPr>
          <w:rFonts w:ascii="Arial" w:hAnsi="Arial" w:cs="Arial"/>
          <w:bCs/>
          <w:sz w:val="24"/>
          <w:szCs w:val="24"/>
        </w:rPr>
        <w:t>»</w:t>
      </w:r>
    </w:p>
    <w:p w:rsidR="006C00C4" w:rsidRPr="00F858B8" w:rsidRDefault="00F858B8" w:rsidP="006C00C4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858B8">
        <w:rPr>
          <w:rFonts w:ascii="Arial" w:hAnsi="Arial" w:cs="Arial"/>
          <w:sz w:val="24"/>
          <w:szCs w:val="24"/>
        </w:rPr>
        <w:t>3</w:t>
      </w:r>
      <w:r w:rsidR="006C00C4" w:rsidRPr="00F858B8">
        <w:rPr>
          <w:rFonts w:ascii="Arial" w:hAnsi="Arial" w:cs="Arial"/>
          <w:sz w:val="24"/>
          <w:szCs w:val="24"/>
        </w:rPr>
        <w:t>.Настоящее решение вступает в силу после его официального обнародования.</w:t>
      </w:r>
    </w:p>
    <w:p w:rsidR="006C00C4" w:rsidRPr="00F858B8" w:rsidRDefault="006C00C4" w:rsidP="006C00C4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6C00C4" w:rsidRPr="00F858B8" w:rsidRDefault="006C00C4" w:rsidP="006C00C4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F858B8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</w:t>
      </w:r>
      <w:r w:rsidRPr="00F858B8">
        <w:rPr>
          <w:rFonts w:ascii="Arial" w:hAnsi="Arial" w:cs="Arial"/>
          <w:sz w:val="24"/>
          <w:szCs w:val="24"/>
        </w:rPr>
        <w:tab/>
        <w:t>Л. В. Малыхина</w:t>
      </w:r>
    </w:p>
    <w:p w:rsidR="006C00C4" w:rsidRPr="00F858B8" w:rsidRDefault="006C00C4" w:rsidP="006C00C4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F858B8">
        <w:rPr>
          <w:rFonts w:ascii="Arial" w:hAnsi="Arial" w:cs="Arial"/>
          <w:sz w:val="24"/>
          <w:szCs w:val="24"/>
        </w:rPr>
        <w:t>Озерского сельсовета</w:t>
      </w:r>
    </w:p>
    <w:p w:rsidR="006C00C4" w:rsidRPr="00F858B8" w:rsidRDefault="006C00C4" w:rsidP="006C00C4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6C00C4" w:rsidRPr="00F858B8" w:rsidRDefault="006C00C4" w:rsidP="006C00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8B8">
        <w:rPr>
          <w:rFonts w:ascii="Arial" w:hAnsi="Arial" w:cs="Arial"/>
          <w:sz w:val="24"/>
          <w:szCs w:val="24"/>
        </w:rPr>
        <w:t xml:space="preserve">Глава Озерского сельсовета                               </w:t>
      </w:r>
      <w:r w:rsidRPr="00F858B8">
        <w:rPr>
          <w:rFonts w:ascii="Arial" w:hAnsi="Arial" w:cs="Arial"/>
          <w:sz w:val="24"/>
          <w:szCs w:val="24"/>
        </w:rPr>
        <w:tab/>
      </w:r>
      <w:r w:rsidRPr="00F858B8">
        <w:rPr>
          <w:rFonts w:ascii="Arial" w:hAnsi="Arial" w:cs="Arial"/>
          <w:sz w:val="24"/>
          <w:szCs w:val="24"/>
        </w:rPr>
        <w:tab/>
        <w:t>Ю. А. Бартенев</w:t>
      </w:r>
    </w:p>
    <w:p w:rsidR="006C00C4" w:rsidRPr="00A31F9A" w:rsidRDefault="006C00C4" w:rsidP="006C00C4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6C00C4" w:rsidRPr="00A31F9A" w:rsidRDefault="006C00C4" w:rsidP="006C00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70407" w:rsidRDefault="00C70407"/>
    <w:sectPr w:rsidR="00C70407" w:rsidSect="00A31F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BD2"/>
    <w:multiLevelType w:val="multilevel"/>
    <w:tmpl w:val="ACE687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C00C4"/>
    <w:rsid w:val="000862DA"/>
    <w:rsid w:val="002D083F"/>
    <w:rsid w:val="00627705"/>
    <w:rsid w:val="006C00C4"/>
    <w:rsid w:val="00AB10FE"/>
    <w:rsid w:val="00AD64D6"/>
    <w:rsid w:val="00C70407"/>
    <w:rsid w:val="00F8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C0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C0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C00C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20"/>
    <w:qFormat/>
    <w:rsid w:val="006C00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2023-02-27T13:15:00Z</dcterms:created>
  <dcterms:modified xsi:type="dcterms:W3CDTF">2023-03-02T07:32:00Z</dcterms:modified>
</cp:coreProperties>
</file>