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0B" w:rsidRPr="00155AFF" w:rsidRDefault="001F6C0B" w:rsidP="001F6C0B">
      <w:pPr>
        <w:jc w:val="center"/>
        <w:rPr>
          <w:rFonts w:ascii="Arial" w:hAnsi="Arial" w:cs="Arial"/>
          <w:b/>
        </w:rPr>
      </w:pPr>
    </w:p>
    <w:p w:rsidR="001F6C0B" w:rsidRPr="00D31229" w:rsidRDefault="001F6C0B" w:rsidP="00155AFF">
      <w:pPr>
        <w:jc w:val="center"/>
        <w:rPr>
          <w:rFonts w:ascii="Arial" w:hAnsi="Arial" w:cs="Arial"/>
          <w:b/>
          <w:sz w:val="32"/>
          <w:szCs w:val="32"/>
        </w:rPr>
      </w:pPr>
      <w:r w:rsidRPr="00D31229">
        <w:rPr>
          <w:rFonts w:ascii="Arial" w:hAnsi="Arial" w:cs="Arial"/>
          <w:b/>
          <w:sz w:val="32"/>
          <w:szCs w:val="32"/>
        </w:rPr>
        <w:t>АДМИНИСТРАЦИЯ</w:t>
      </w:r>
    </w:p>
    <w:p w:rsidR="004C2DC8" w:rsidRPr="00D31229" w:rsidRDefault="004C2DC8" w:rsidP="00155AFF">
      <w:pPr>
        <w:shd w:val="clear" w:color="auto" w:fill="FFFFFF"/>
        <w:spacing w:before="86" w:line="547" w:lineRule="exact"/>
        <w:ind w:left="1507" w:right="138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31229"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>ОЗЕРСКОГО СЕЛЬСОВЕТА</w:t>
      </w:r>
    </w:p>
    <w:p w:rsidR="004C2DC8" w:rsidRPr="00D31229" w:rsidRDefault="004C2DC8" w:rsidP="00155AFF">
      <w:pPr>
        <w:shd w:val="clear" w:color="auto" w:fill="FFFFFF"/>
        <w:ind w:left="998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31229">
        <w:rPr>
          <w:rFonts w:ascii="Arial" w:hAnsi="Arial" w:cs="Arial"/>
          <w:b/>
          <w:color w:val="000000"/>
          <w:spacing w:val="-24"/>
          <w:sz w:val="32"/>
          <w:szCs w:val="32"/>
        </w:rPr>
        <w:t>ЩИГРОВСКОГО РАЙОНА КУРСКОЙ</w:t>
      </w:r>
    </w:p>
    <w:p w:rsidR="004C2DC8" w:rsidRPr="00D31229" w:rsidRDefault="004C2DC8" w:rsidP="00155AFF">
      <w:pPr>
        <w:shd w:val="clear" w:color="auto" w:fill="FFFFFF"/>
        <w:ind w:left="106"/>
        <w:jc w:val="center"/>
        <w:rPr>
          <w:rFonts w:ascii="Arial" w:hAnsi="Arial" w:cs="Arial"/>
          <w:b/>
          <w:color w:val="000000"/>
          <w:spacing w:val="-18"/>
          <w:sz w:val="32"/>
          <w:szCs w:val="32"/>
        </w:rPr>
      </w:pPr>
      <w:r w:rsidRPr="00D31229">
        <w:rPr>
          <w:rFonts w:ascii="Arial" w:hAnsi="Arial" w:cs="Arial"/>
          <w:b/>
          <w:color w:val="000000"/>
          <w:spacing w:val="-18"/>
          <w:sz w:val="32"/>
          <w:szCs w:val="32"/>
        </w:rPr>
        <w:t>ОБЛАСТИ</w:t>
      </w:r>
    </w:p>
    <w:p w:rsidR="00155AFF" w:rsidRPr="00D31229" w:rsidRDefault="00155AFF" w:rsidP="00155AFF">
      <w:pPr>
        <w:shd w:val="clear" w:color="auto" w:fill="FFFFFF"/>
        <w:ind w:left="106"/>
        <w:jc w:val="center"/>
        <w:rPr>
          <w:rFonts w:ascii="Arial" w:hAnsi="Arial" w:cs="Arial"/>
          <w:b/>
          <w:color w:val="000000"/>
          <w:spacing w:val="-18"/>
          <w:sz w:val="32"/>
          <w:szCs w:val="32"/>
        </w:rPr>
      </w:pPr>
    </w:p>
    <w:p w:rsidR="00155AFF" w:rsidRPr="00D31229" w:rsidRDefault="00155AFF" w:rsidP="00155AFF">
      <w:pPr>
        <w:shd w:val="clear" w:color="auto" w:fill="FFFFFF"/>
        <w:ind w:left="106"/>
        <w:jc w:val="center"/>
        <w:rPr>
          <w:rFonts w:ascii="Arial" w:hAnsi="Arial" w:cs="Arial"/>
          <w:b/>
          <w:color w:val="000000"/>
          <w:spacing w:val="-18"/>
          <w:sz w:val="32"/>
          <w:szCs w:val="32"/>
        </w:rPr>
      </w:pPr>
      <w:r w:rsidRPr="00D31229">
        <w:rPr>
          <w:rFonts w:ascii="Arial" w:hAnsi="Arial" w:cs="Arial"/>
          <w:b/>
          <w:color w:val="000000"/>
          <w:spacing w:val="-18"/>
          <w:sz w:val="32"/>
          <w:szCs w:val="32"/>
        </w:rPr>
        <w:t xml:space="preserve">ПОСТАНОВЛЕНИЕ </w:t>
      </w:r>
    </w:p>
    <w:p w:rsidR="00155AFF" w:rsidRPr="00D31229" w:rsidRDefault="00155AFF" w:rsidP="00155AFF">
      <w:pPr>
        <w:shd w:val="clear" w:color="auto" w:fill="FFFFFF"/>
        <w:ind w:left="106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C2DC8" w:rsidRPr="00D31229" w:rsidRDefault="00155AFF" w:rsidP="00155AFF">
      <w:pPr>
        <w:jc w:val="center"/>
        <w:rPr>
          <w:rFonts w:ascii="Arial" w:hAnsi="Arial" w:cs="Arial"/>
          <w:b/>
          <w:sz w:val="32"/>
          <w:szCs w:val="32"/>
        </w:rPr>
      </w:pPr>
      <w:r w:rsidRPr="00D31229">
        <w:rPr>
          <w:rFonts w:ascii="Arial" w:hAnsi="Arial" w:cs="Arial"/>
          <w:b/>
          <w:sz w:val="32"/>
          <w:szCs w:val="32"/>
        </w:rPr>
        <w:t xml:space="preserve"> от </w:t>
      </w:r>
      <w:r w:rsidR="00F674F6" w:rsidRPr="00D31229">
        <w:rPr>
          <w:rFonts w:ascii="Arial" w:hAnsi="Arial" w:cs="Arial"/>
          <w:b/>
          <w:sz w:val="32"/>
          <w:szCs w:val="32"/>
        </w:rPr>
        <w:t>25</w:t>
      </w:r>
      <w:r w:rsidR="00DB5B61" w:rsidRPr="00D31229">
        <w:rPr>
          <w:rFonts w:ascii="Arial" w:hAnsi="Arial" w:cs="Arial"/>
          <w:b/>
          <w:sz w:val="32"/>
          <w:szCs w:val="32"/>
        </w:rPr>
        <w:t xml:space="preserve"> </w:t>
      </w:r>
      <w:r w:rsidR="00F674F6" w:rsidRPr="00D31229">
        <w:rPr>
          <w:rFonts w:ascii="Arial" w:hAnsi="Arial" w:cs="Arial"/>
          <w:b/>
          <w:sz w:val="32"/>
          <w:szCs w:val="32"/>
        </w:rPr>
        <w:t>февраля</w:t>
      </w:r>
      <w:r w:rsidR="00E028AD" w:rsidRPr="00D31229">
        <w:rPr>
          <w:rFonts w:ascii="Arial" w:hAnsi="Arial" w:cs="Arial"/>
          <w:b/>
          <w:sz w:val="32"/>
          <w:szCs w:val="32"/>
        </w:rPr>
        <w:t xml:space="preserve"> </w:t>
      </w:r>
      <w:r w:rsidR="001F6C0B" w:rsidRPr="00D31229">
        <w:rPr>
          <w:rFonts w:ascii="Arial" w:hAnsi="Arial" w:cs="Arial"/>
          <w:b/>
          <w:sz w:val="32"/>
          <w:szCs w:val="32"/>
        </w:rPr>
        <w:t xml:space="preserve"> 20</w:t>
      </w:r>
      <w:r w:rsidR="00143FB7" w:rsidRPr="00D31229">
        <w:rPr>
          <w:rFonts w:ascii="Arial" w:hAnsi="Arial" w:cs="Arial"/>
          <w:b/>
          <w:sz w:val="32"/>
          <w:szCs w:val="32"/>
        </w:rPr>
        <w:t>2</w:t>
      </w:r>
      <w:r w:rsidR="00F674F6" w:rsidRPr="00D31229">
        <w:rPr>
          <w:rFonts w:ascii="Arial" w:hAnsi="Arial" w:cs="Arial"/>
          <w:b/>
          <w:sz w:val="32"/>
          <w:szCs w:val="32"/>
        </w:rPr>
        <w:t>2</w:t>
      </w:r>
      <w:r w:rsidR="001F6C0B" w:rsidRPr="00D31229">
        <w:rPr>
          <w:rFonts w:ascii="Arial" w:hAnsi="Arial" w:cs="Arial"/>
          <w:b/>
          <w:sz w:val="32"/>
          <w:szCs w:val="32"/>
        </w:rPr>
        <w:t xml:space="preserve"> </w:t>
      </w:r>
      <w:r w:rsidR="0098500C" w:rsidRPr="00D31229">
        <w:rPr>
          <w:rFonts w:ascii="Arial" w:hAnsi="Arial" w:cs="Arial"/>
          <w:b/>
          <w:sz w:val="32"/>
          <w:szCs w:val="32"/>
        </w:rPr>
        <w:t xml:space="preserve">года </w:t>
      </w:r>
      <w:r w:rsidR="004C2DC8" w:rsidRPr="00D31229">
        <w:rPr>
          <w:rFonts w:ascii="Arial" w:hAnsi="Arial" w:cs="Arial"/>
          <w:b/>
          <w:sz w:val="32"/>
          <w:szCs w:val="32"/>
        </w:rPr>
        <w:t>№</w:t>
      </w:r>
      <w:r w:rsidR="00F674F6" w:rsidRPr="00D31229">
        <w:rPr>
          <w:rFonts w:ascii="Arial" w:hAnsi="Arial" w:cs="Arial"/>
          <w:b/>
          <w:sz w:val="32"/>
          <w:szCs w:val="32"/>
        </w:rPr>
        <w:t xml:space="preserve"> 24</w:t>
      </w:r>
    </w:p>
    <w:p w:rsidR="00B100C6" w:rsidRPr="00D31229" w:rsidRDefault="00B100C6" w:rsidP="00155AF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3A42AE" w:rsidRPr="00D31229" w:rsidRDefault="008E1352" w:rsidP="00155AF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31229">
        <w:rPr>
          <w:rFonts w:ascii="Arial" w:hAnsi="Arial" w:cs="Arial"/>
          <w:sz w:val="32"/>
          <w:szCs w:val="32"/>
        </w:rPr>
        <w:t>Об утверждении бюджетного прогноза</w:t>
      </w:r>
    </w:p>
    <w:p w:rsidR="003A42AE" w:rsidRPr="00D31229" w:rsidRDefault="00D169E5" w:rsidP="00155AF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31229">
        <w:rPr>
          <w:rFonts w:ascii="Arial" w:hAnsi="Arial" w:cs="Arial"/>
          <w:sz w:val="32"/>
          <w:szCs w:val="32"/>
        </w:rPr>
        <w:t>Озерского сельсовета Щигровского района</w:t>
      </w:r>
    </w:p>
    <w:p w:rsidR="008E1352" w:rsidRPr="00D31229" w:rsidRDefault="00D169E5" w:rsidP="00155AFF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D31229">
        <w:rPr>
          <w:rFonts w:ascii="Arial" w:hAnsi="Arial" w:cs="Arial"/>
          <w:sz w:val="32"/>
          <w:szCs w:val="32"/>
        </w:rPr>
        <w:t>Курской области</w:t>
      </w:r>
      <w:r w:rsidR="008E1352" w:rsidRPr="00D31229">
        <w:rPr>
          <w:rFonts w:ascii="Arial" w:hAnsi="Arial" w:cs="Arial"/>
          <w:sz w:val="32"/>
          <w:szCs w:val="32"/>
        </w:rPr>
        <w:t xml:space="preserve"> на долгосрочный период</w:t>
      </w:r>
      <w:r w:rsidR="0041200C" w:rsidRPr="00D31229">
        <w:rPr>
          <w:rFonts w:ascii="Arial" w:hAnsi="Arial" w:cs="Arial"/>
          <w:sz w:val="32"/>
          <w:szCs w:val="32"/>
        </w:rPr>
        <w:t xml:space="preserve"> до 202</w:t>
      </w:r>
      <w:r w:rsidR="00671DE8" w:rsidRPr="00D31229">
        <w:rPr>
          <w:rFonts w:ascii="Arial" w:hAnsi="Arial" w:cs="Arial"/>
          <w:sz w:val="32"/>
          <w:szCs w:val="32"/>
        </w:rPr>
        <w:t>7</w:t>
      </w:r>
      <w:r w:rsidR="0041200C" w:rsidRPr="00D31229">
        <w:rPr>
          <w:rFonts w:ascii="Arial" w:hAnsi="Arial" w:cs="Arial"/>
          <w:sz w:val="32"/>
          <w:szCs w:val="32"/>
        </w:rPr>
        <w:t xml:space="preserve"> года</w:t>
      </w:r>
    </w:p>
    <w:p w:rsidR="008E1352" w:rsidRPr="00D31229" w:rsidRDefault="008E1352" w:rsidP="001D2DF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155AFF" w:rsidRDefault="00155AFF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155AFF" w:rsidRDefault="00155AFF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BB6700" w:rsidRPr="00155AFF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  <w:r w:rsidRPr="00155AFF">
        <w:rPr>
          <w:rFonts w:ascii="Arial" w:hAnsi="Arial" w:cs="Arial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155AFF">
        <w:rPr>
          <w:rFonts w:ascii="Arial" w:hAnsi="Arial" w:cs="Arial"/>
        </w:rPr>
        <w:t xml:space="preserve"> </w:t>
      </w:r>
      <w:r w:rsidR="003A42AE" w:rsidRPr="00155AFF">
        <w:rPr>
          <w:rFonts w:ascii="Arial" w:hAnsi="Arial" w:cs="Arial"/>
        </w:rPr>
        <w:t>Озерском сельсовете Щигровского района Курской области</w:t>
      </w:r>
      <w:r w:rsidR="00BB6700" w:rsidRPr="00155AFF">
        <w:rPr>
          <w:rFonts w:ascii="Arial" w:hAnsi="Arial" w:cs="Arial"/>
        </w:rPr>
        <w:t xml:space="preserve">, Администрация </w:t>
      </w:r>
      <w:r w:rsidR="003A42AE" w:rsidRPr="00155AFF">
        <w:rPr>
          <w:rFonts w:ascii="Arial" w:hAnsi="Arial" w:cs="Arial"/>
        </w:rPr>
        <w:t xml:space="preserve">Озерского сельсовета Щигровского района Курской области </w:t>
      </w:r>
      <w:r w:rsidR="00BB6700" w:rsidRPr="00155AFF">
        <w:rPr>
          <w:rFonts w:ascii="Arial" w:hAnsi="Arial" w:cs="Arial"/>
        </w:rPr>
        <w:t>постановляет:</w:t>
      </w:r>
    </w:p>
    <w:p w:rsidR="00A759A3" w:rsidRPr="00155AFF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155AFF" w:rsidRDefault="00A759A3" w:rsidP="00A759A3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155AFF">
        <w:rPr>
          <w:rFonts w:ascii="Arial" w:hAnsi="Arial" w:cs="Arial"/>
          <w:b/>
        </w:rPr>
        <w:t xml:space="preserve">       </w:t>
      </w:r>
    </w:p>
    <w:p w:rsidR="00155AFF" w:rsidRDefault="00155AFF" w:rsidP="00A759A3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B6700" w:rsidRPr="00155AFF" w:rsidRDefault="00A759A3" w:rsidP="00A759A3">
      <w:pPr>
        <w:autoSpaceDE w:val="0"/>
        <w:autoSpaceDN w:val="0"/>
        <w:adjustRightInd w:val="0"/>
        <w:rPr>
          <w:rFonts w:ascii="Arial" w:hAnsi="Arial" w:cs="Arial"/>
        </w:rPr>
      </w:pPr>
      <w:r w:rsidRPr="00155AFF">
        <w:rPr>
          <w:rFonts w:ascii="Arial" w:hAnsi="Arial" w:cs="Arial"/>
          <w:b/>
        </w:rPr>
        <w:t xml:space="preserve"> </w:t>
      </w:r>
      <w:r w:rsidRPr="00155AFF">
        <w:rPr>
          <w:rFonts w:ascii="Arial" w:hAnsi="Arial" w:cs="Arial"/>
        </w:rPr>
        <w:t xml:space="preserve">1. Утвердить бюджетный прогноз </w:t>
      </w:r>
      <w:r w:rsidR="00D169E5" w:rsidRPr="00155AFF">
        <w:rPr>
          <w:rFonts w:ascii="Arial" w:hAnsi="Arial" w:cs="Arial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</w:rPr>
        <w:t xml:space="preserve"> на долгосрочный период до 202</w:t>
      </w:r>
      <w:r w:rsidR="00671DE8" w:rsidRPr="00155AFF">
        <w:rPr>
          <w:rFonts w:ascii="Arial" w:hAnsi="Arial" w:cs="Arial"/>
        </w:rPr>
        <w:t>7</w:t>
      </w:r>
      <w:r w:rsidRPr="00155AFF">
        <w:rPr>
          <w:rFonts w:ascii="Arial" w:hAnsi="Arial" w:cs="Arial"/>
        </w:rPr>
        <w:t xml:space="preserve"> года (прилагается).</w:t>
      </w:r>
    </w:p>
    <w:p w:rsidR="00BB6700" w:rsidRPr="00155AFF" w:rsidRDefault="00A759A3" w:rsidP="00BB6700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bookmarkStart w:id="0" w:name="sub_11"/>
      <w:r w:rsidRPr="00155AFF">
        <w:rPr>
          <w:rFonts w:ascii="Arial" w:hAnsi="Arial" w:cs="Arial"/>
        </w:rPr>
        <w:t>2</w:t>
      </w:r>
      <w:r w:rsidR="00BB6700" w:rsidRPr="00155AFF">
        <w:rPr>
          <w:rFonts w:ascii="Arial" w:hAnsi="Arial" w:cs="Arial"/>
        </w:rPr>
        <w:t xml:space="preserve">. Утвердить Прогноз основных характеристик бюджета  </w:t>
      </w:r>
      <w:r w:rsidR="00D169E5" w:rsidRPr="00155AFF">
        <w:rPr>
          <w:rFonts w:ascii="Arial" w:hAnsi="Arial" w:cs="Arial"/>
        </w:rPr>
        <w:t>Озерского сельсовета Щигровского района Курской области</w:t>
      </w:r>
      <w:r w:rsidR="00BB6700" w:rsidRPr="00155AFF">
        <w:rPr>
          <w:rFonts w:ascii="Arial" w:hAnsi="Arial" w:cs="Arial"/>
        </w:rPr>
        <w:t xml:space="preserve">  (приложение 1).</w:t>
      </w:r>
    </w:p>
    <w:p w:rsidR="008E1352" w:rsidRPr="00155AFF" w:rsidRDefault="00A759A3" w:rsidP="00BB6700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3</w:t>
      </w:r>
      <w:r w:rsidR="008E1352" w:rsidRPr="00155AFF">
        <w:rPr>
          <w:rFonts w:ascii="Arial" w:hAnsi="Arial" w:cs="Arial"/>
        </w:rPr>
        <w:t xml:space="preserve">. Утвердить  Показатели финансового обеспечения муниципальных программ </w:t>
      </w:r>
      <w:r w:rsidR="003A42AE" w:rsidRPr="00155AFF">
        <w:rPr>
          <w:rFonts w:ascii="Arial" w:hAnsi="Arial" w:cs="Arial"/>
        </w:rPr>
        <w:t>Озерского сельсовета Щигровского района Курской области</w:t>
      </w:r>
      <w:r w:rsidR="008E1352" w:rsidRPr="00155AFF">
        <w:rPr>
          <w:rFonts w:ascii="Arial" w:hAnsi="Arial" w:cs="Arial"/>
        </w:rPr>
        <w:t xml:space="preserve"> (приложение 2).</w:t>
      </w:r>
    </w:p>
    <w:p w:rsidR="00BB6700" w:rsidRPr="00155AFF" w:rsidRDefault="00A759A3" w:rsidP="002C58C8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color w:val="000000"/>
        </w:rPr>
      </w:pPr>
      <w:r w:rsidRPr="00155AFF">
        <w:rPr>
          <w:rFonts w:ascii="Arial" w:hAnsi="Arial" w:cs="Arial"/>
        </w:rPr>
        <w:t>4</w:t>
      </w:r>
      <w:r w:rsidR="00BB6700" w:rsidRPr="00155AFF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1D2DF1" w:rsidRPr="00155AFF">
        <w:rPr>
          <w:rFonts w:ascii="Arial" w:hAnsi="Arial" w:cs="Arial"/>
        </w:rPr>
        <w:t>начальника</w:t>
      </w:r>
      <w:r w:rsidR="00B43CC3" w:rsidRPr="00155AFF">
        <w:rPr>
          <w:rFonts w:ascii="Arial" w:hAnsi="Arial" w:cs="Arial"/>
        </w:rPr>
        <w:t xml:space="preserve"> отдела</w:t>
      </w:r>
      <w:r w:rsidR="001D2DF1" w:rsidRPr="00155AFF">
        <w:rPr>
          <w:rFonts w:ascii="Arial" w:hAnsi="Arial" w:cs="Arial"/>
        </w:rPr>
        <w:t xml:space="preserve"> </w:t>
      </w:r>
      <w:r w:rsidR="003A42AE" w:rsidRPr="00155AFF">
        <w:rPr>
          <w:rFonts w:ascii="Arial" w:hAnsi="Arial" w:cs="Arial"/>
        </w:rPr>
        <w:t>А</w:t>
      </w:r>
      <w:r w:rsidR="00BB6700" w:rsidRPr="00155AFF">
        <w:rPr>
          <w:rFonts w:ascii="Arial" w:hAnsi="Arial" w:cs="Arial"/>
        </w:rPr>
        <w:t xml:space="preserve">дминистрации </w:t>
      </w:r>
      <w:r w:rsidR="00D169E5" w:rsidRPr="00155AFF">
        <w:rPr>
          <w:rFonts w:ascii="Arial" w:hAnsi="Arial" w:cs="Arial"/>
        </w:rPr>
        <w:t>Озерского сельсовета Щигровского района Курской области</w:t>
      </w:r>
      <w:r w:rsidR="00BB6700" w:rsidRPr="00155AFF">
        <w:rPr>
          <w:rFonts w:ascii="Arial" w:hAnsi="Arial" w:cs="Arial"/>
        </w:rPr>
        <w:t xml:space="preserve"> </w:t>
      </w:r>
      <w:r w:rsidR="003A42AE" w:rsidRPr="00155AFF">
        <w:rPr>
          <w:rFonts w:ascii="Arial" w:hAnsi="Arial" w:cs="Arial"/>
        </w:rPr>
        <w:t>Кретову Е.Н.</w:t>
      </w:r>
      <w:r w:rsidR="00BB6700" w:rsidRPr="00155AFF">
        <w:rPr>
          <w:rFonts w:ascii="Arial" w:hAnsi="Arial" w:cs="Arial"/>
          <w:color w:val="000000"/>
        </w:rPr>
        <w:t xml:space="preserve"> </w:t>
      </w:r>
    </w:p>
    <w:p w:rsidR="002C58C8" w:rsidRPr="00155AFF" w:rsidRDefault="002C58C8" w:rsidP="002C58C8">
      <w:pPr>
        <w:rPr>
          <w:rFonts w:ascii="Arial" w:hAnsi="Arial" w:cs="Arial"/>
        </w:rPr>
      </w:pPr>
      <w:bookmarkStart w:id="1" w:name="sub_2"/>
      <w:bookmarkEnd w:id="0"/>
      <w:r w:rsidRPr="00155AFF">
        <w:rPr>
          <w:rFonts w:ascii="Arial" w:hAnsi="Arial" w:cs="Arial"/>
        </w:rPr>
        <w:t xml:space="preserve">       </w:t>
      </w:r>
      <w:r w:rsidR="00A759A3" w:rsidRPr="00155AFF">
        <w:rPr>
          <w:rFonts w:ascii="Arial" w:hAnsi="Arial" w:cs="Arial"/>
        </w:rPr>
        <w:t>5</w:t>
      </w:r>
      <w:r w:rsidR="00BB6700" w:rsidRPr="00155AFF">
        <w:rPr>
          <w:rFonts w:ascii="Arial" w:hAnsi="Arial" w:cs="Arial"/>
        </w:rPr>
        <w:t xml:space="preserve">. </w:t>
      </w:r>
      <w:bookmarkEnd w:id="1"/>
      <w:r w:rsidRPr="00155AFF">
        <w:rPr>
          <w:rFonts w:ascii="Arial" w:hAnsi="Arial" w:cs="Arial"/>
        </w:rPr>
        <w:t xml:space="preserve"> Настоящее постановление вступает в </w:t>
      </w:r>
      <w:r w:rsidR="00B43CC3" w:rsidRPr="00155AFF">
        <w:rPr>
          <w:rFonts w:ascii="Arial" w:hAnsi="Arial" w:cs="Arial"/>
        </w:rPr>
        <w:t>силу  с 1 января 202</w:t>
      </w:r>
      <w:r w:rsidR="00671DE8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года.</w:t>
      </w:r>
    </w:p>
    <w:p w:rsidR="002C58C8" w:rsidRPr="00155AFF" w:rsidRDefault="002C58C8" w:rsidP="002C58C8">
      <w:pPr>
        <w:rPr>
          <w:rFonts w:ascii="Arial" w:hAnsi="Arial" w:cs="Arial"/>
        </w:rPr>
      </w:pPr>
    </w:p>
    <w:p w:rsidR="00BB6700" w:rsidRPr="00155AFF" w:rsidRDefault="00BB6700" w:rsidP="002C58C8">
      <w:pPr>
        <w:autoSpaceDE w:val="0"/>
        <w:autoSpaceDN w:val="0"/>
        <w:adjustRightInd w:val="0"/>
        <w:rPr>
          <w:rFonts w:ascii="Arial" w:hAnsi="Arial" w:cs="Arial"/>
        </w:rPr>
      </w:pPr>
    </w:p>
    <w:p w:rsidR="00155AFF" w:rsidRDefault="00155AFF" w:rsidP="001F6C0B">
      <w:pPr>
        <w:autoSpaceDE w:val="0"/>
        <w:autoSpaceDN w:val="0"/>
        <w:adjustRightInd w:val="0"/>
        <w:rPr>
          <w:rFonts w:ascii="Arial" w:hAnsi="Arial" w:cs="Arial"/>
        </w:rPr>
      </w:pPr>
    </w:p>
    <w:p w:rsidR="00B43CC3" w:rsidRPr="00155AFF" w:rsidRDefault="003A42AE" w:rsidP="001F6C0B">
      <w:pPr>
        <w:autoSpaceDE w:val="0"/>
        <w:autoSpaceDN w:val="0"/>
        <w:adjustRightInd w:val="0"/>
        <w:rPr>
          <w:rFonts w:ascii="Arial" w:hAnsi="Arial" w:cs="Arial"/>
        </w:rPr>
      </w:pPr>
      <w:r w:rsidRPr="00155AFF">
        <w:rPr>
          <w:rFonts w:ascii="Arial" w:hAnsi="Arial" w:cs="Arial"/>
        </w:rPr>
        <w:t>Глав</w:t>
      </w:r>
      <w:r w:rsidR="00B43CC3" w:rsidRPr="00155AFF">
        <w:rPr>
          <w:rFonts w:ascii="Arial" w:hAnsi="Arial" w:cs="Arial"/>
        </w:rPr>
        <w:t>а</w:t>
      </w:r>
      <w:r w:rsidRPr="00155AFF">
        <w:rPr>
          <w:rFonts w:ascii="Arial" w:hAnsi="Arial" w:cs="Arial"/>
        </w:rPr>
        <w:t xml:space="preserve"> Озерского сельсовета             </w:t>
      </w:r>
      <w:r w:rsidR="0020450D" w:rsidRPr="00155AFF">
        <w:rPr>
          <w:rFonts w:ascii="Arial" w:hAnsi="Arial" w:cs="Arial"/>
        </w:rPr>
        <w:t xml:space="preserve">                         </w:t>
      </w:r>
      <w:r w:rsidR="00B43CC3" w:rsidRPr="00155AFF">
        <w:rPr>
          <w:rFonts w:ascii="Arial" w:hAnsi="Arial" w:cs="Arial"/>
        </w:rPr>
        <w:t xml:space="preserve">   Бартенев Ю.А.</w:t>
      </w:r>
      <w:r w:rsidR="000D4672" w:rsidRPr="00155AFF">
        <w:rPr>
          <w:rFonts w:ascii="Arial" w:hAnsi="Arial" w:cs="Arial"/>
        </w:rPr>
        <w:t xml:space="preserve"> </w:t>
      </w:r>
    </w:p>
    <w:p w:rsidR="00B43CC3" w:rsidRPr="00155AFF" w:rsidRDefault="00B43CC3" w:rsidP="00B43CC3">
      <w:pPr>
        <w:rPr>
          <w:rFonts w:ascii="Arial" w:hAnsi="Arial" w:cs="Arial"/>
        </w:rPr>
      </w:pPr>
    </w:p>
    <w:p w:rsidR="00E028AD" w:rsidRDefault="00E028AD" w:rsidP="00B43CC3">
      <w:pPr>
        <w:rPr>
          <w:rFonts w:ascii="Arial" w:hAnsi="Arial" w:cs="Arial"/>
        </w:rPr>
      </w:pPr>
    </w:p>
    <w:p w:rsidR="00155AFF" w:rsidRDefault="00155AFF" w:rsidP="00B43CC3">
      <w:pPr>
        <w:rPr>
          <w:rFonts w:ascii="Arial" w:hAnsi="Arial" w:cs="Arial"/>
        </w:rPr>
      </w:pPr>
    </w:p>
    <w:p w:rsidR="00155AFF" w:rsidRDefault="00155AFF" w:rsidP="00B43CC3">
      <w:pPr>
        <w:rPr>
          <w:rFonts w:ascii="Arial" w:hAnsi="Arial" w:cs="Arial"/>
        </w:rPr>
      </w:pPr>
    </w:p>
    <w:p w:rsidR="00155AFF" w:rsidRDefault="00155AFF" w:rsidP="00B43CC3">
      <w:pPr>
        <w:rPr>
          <w:rFonts w:ascii="Arial" w:hAnsi="Arial" w:cs="Arial"/>
        </w:rPr>
      </w:pPr>
    </w:p>
    <w:p w:rsidR="00155AFF" w:rsidRDefault="00155AFF" w:rsidP="00B43CC3">
      <w:pPr>
        <w:rPr>
          <w:rFonts w:ascii="Arial" w:hAnsi="Arial" w:cs="Arial"/>
        </w:rPr>
      </w:pPr>
    </w:p>
    <w:p w:rsidR="00155AFF" w:rsidRDefault="00155AFF" w:rsidP="00B43CC3">
      <w:pPr>
        <w:rPr>
          <w:rFonts w:ascii="Arial" w:hAnsi="Arial" w:cs="Arial"/>
        </w:rPr>
      </w:pPr>
    </w:p>
    <w:p w:rsidR="00155AFF" w:rsidRDefault="00155AFF" w:rsidP="00B43CC3">
      <w:pPr>
        <w:rPr>
          <w:rFonts w:ascii="Arial" w:hAnsi="Arial" w:cs="Arial"/>
        </w:rPr>
      </w:pPr>
    </w:p>
    <w:p w:rsidR="00155AFF" w:rsidRDefault="00155AFF" w:rsidP="00B43CC3">
      <w:pPr>
        <w:rPr>
          <w:rFonts w:ascii="Arial" w:hAnsi="Arial" w:cs="Arial"/>
        </w:rPr>
      </w:pPr>
    </w:p>
    <w:p w:rsidR="00155AFF" w:rsidRPr="00155AFF" w:rsidRDefault="00155AFF" w:rsidP="00B43CC3">
      <w:pPr>
        <w:rPr>
          <w:rFonts w:ascii="Arial" w:hAnsi="Arial" w:cs="Arial"/>
        </w:rPr>
      </w:pPr>
    </w:p>
    <w:p w:rsidR="00A759A3" w:rsidRPr="00155AFF" w:rsidRDefault="00A759A3" w:rsidP="00A759A3">
      <w:pPr>
        <w:autoSpaceDE w:val="0"/>
        <w:autoSpaceDN w:val="0"/>
        <w:adjustRightInd w:val="0"/>
        <w:ind w:firstLine="561"/>
        <w:jc w:val="right"/>
        <w:outlineLvl w:val="0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                                                                   </w:t>
      </w:r>
      <w:r w:rsidR="001F6C0B" w:rsidRPr="00155AFF">
        <w:rPr>
          <w:rFonts w:ascii="Arial" w:hAnsi="Arial" w:cs="Arial"/>
        </w:rPr>
        <w:t xml:space="preserve">              </w:t>
      </w:r>
      <w:r w:rsidR="00B43CC3" w:rsidRPr="00155AFF">
        <w:rPr>
          <w:rFonts w:ascii="Arial" w:hAnsi="Arial" w:cs="Arial"/>
        </w:rPr>
        <w:t xml:space="preserve"> </w:t>
      </w:r>
      <w:r w:rsidRPr="00155AFF">
        <w:rPr>
          <w:rFonts w:ascii="Arial" w:hAnsi="Arial" w:cs="Arial"/>
        </w:rPr>
        <w:t xml:space="preserve">Приложение </w:t>
      </w:r>
    </w:p>
    <w:p w:rsidR="00A759A3" w:rsidRPr="00155AFF" w:rsidRDefault="00A759A3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к постановлению </w:t>
      </w:r>
      <w:r w:rsidR="00B43CC3" w:rsidRPr="00155AFF">
        <w:rPr>
          <w:rFonts w:ascii="Arial" w:hAnsi="Arial" w:cs="Arial"/>
        </w:rPr>
        <w:t>А</w:t>
      </w:r>
      <w:r w:rsidRPr="00155AFF">
        <w:rPr>
          <w:rFonts w:ascii="Arial" w:hAnsi="Arial" w:cs="Arial"/>
        </w:rPr>
        <w:t>дминистрации</w:t>
      </w:r>
    </w:p>
    <w:p w:rsidR="00A759A3" w:rsidRPr="00155AFF" w:rsidRDefault="00B21831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>Администрации Озерского сельсовета</w:t>
      </w:r>
    </w:p>
    <w:p w:rsidR="00B21831" w:rsidRPr="00155AFF" w:rsidRDefault="00B21831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>Щигровского района Курской области</w:t>
      </w:r>
    </w:p>
    <w:p w:rsidR="00A759A3" w:rsidRPr="00155AFF" w:rsidRDefault="00A759A3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                                                                    от </w:t>
      </w:r>
      <w:r w:rsidR="00F674F6" w:rsidRPr="00155AFF">
        <w:rPr>
          <w:rFonts w:ascii="Arial" w:hAnsi="Arial" w:cs="Arial"/>
        </w:rPr>
        <w:t>«25</w:t>
      </w:r>
      <w:r w:rsidR="00B21831" w:rsidRPr="00155AFF">
        <w:rPr>
          <w:rFonts w:ascii="Arial" w:hAnsi="Arial" w:cs="Arial"/>
        </w:rPr>
        <w:t>»</w:t>
      </w:r>
      <w:r w:rsidR="001F6C0B" w:rsidRPr="00155AFF">
        <w:rPr>
          <w:rFonts w:ascii="Arial" w:hAnsi="Arial" w:cs="Arial"/>
        </w:rPr>
        <w:t xml:space="preserve"> </w:t>
      </w:r>
      <w:r w:rsidR="00F674F6" w:rsidRPr="00155AFF">
        <w:rPr>
          <w:rFonts w:ascii="Arial" w:hAnsi="Arial" w:cs="Arial"/>
        </w:rPr>
        <w:t>02.</w:t>
      </w:r>
      <w:r w:rsidR="001F6C0B" w:rsidRPr="00155AFF">
        <w:rPr>
          <w:rFonts w:ascii="Arial" w:hAnsi="Arial" w:cs="Arial"/>
        </w:rPr>
        <w:t xml:space="preserve"> </w:t>
      </w:r>
      <w:r w:rsidRPr="00155AFF">
        <w:rPr>
          <w:rFonts w:ascii="Arial" w:hAnsi="Arial" w:cs="Arial"/>
        </w:rPr>
        <w:t>20</w:t>
      </w:r>
      <w:r w:rsidR="00780BC6" w:rsidRPr="00155AFF">
        <w:rPr>
          <w:rFonts w:ascii="Arial" w:hAnsi="Arial" w:cs="Arial"/>
        </w:rPr>
        <w:t>2</w:t>
      </w:r>
      <w:r w:rsidR="00F674F6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№</w:t>
      </w:r>
      <w:r w:rsidR="00F674F6" w:rsidRPr="00155AFF">
        <w:rPr>
          <w:rFonts w:ascii="Arial" w:hAnsi="Arial" w:cs="Arial"/>
        </w:rPr>
        <w:t>24</w:t>
      </w:r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</w:rPr>
      </w:pPr>
      <w:bookmarkStart w:id="2" w:name="_GoBack"/>
      <w:bookmarkEnd w:id="2"/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155AFF">
        <w:rPr>
          <w:rFonts w:ascii="Arial" w:hAnsi="Arial" w:cs="Arial"/>
          <w:b/>
          <w:spacing w:val="2"/>
          <w:sz w:val="32"/>
          <w:szCs w:val="32"/>
        </w:rPr>
        <w:t>Бюджетный прогноз</w:t>
      </w:r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155AFF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B21831" w:rsidRPr="00155AFF">
        <w:rPr>
          <w:rFonts w:ascii="Arial" w:hAnsi="Arial" w:cs="Arial"/>
          <w:b/>
          <w:spacing w:val="2"/>
          <w:sz w:val="32"/>
          <w:szCs w:val="3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b/>
          <w:spacing w:val="2"/>
          <w:sz w:val="32"/>
          <w:szCs w:val="32"/>
        </w:rPr>
        <w:t xml:space="preserve"> на долгосрочный период до 202</w:t>
      </w:r>
      <w:r w:rsidR="00671DE8" w:rsidRPr="00155AFF">
        <w:rPr>
          <w:rFonts w:ascii="Arial" w:hAnsi="Arial" w:cs="Arial"/>
          <w:b/>
          <w:spacing w:val="2"/>
          <w:sz w:val="32"/>
          <w:szCs w:val="32"/>
        </w:rPr>
        <w:t>7</w:t>
      </w:r>
      <w:r w:rsidRPr="00155AFF">
        <w:rPr>
          <w:rFonts w:ascii="Arial" w:hAnsi="Arial" w:cs="Arial"/>
          <w:b/>
          <w:spacing w:val="2"/>
          <w:sz w:val="32"/>
          <w:szCs w:val="32"/>
        </w:rPr>
        <w:t xml:space="preserve"> года</w:t>
      </w:r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</w:rPr>
      </w:pPr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Бюджетный прогноз </w:t>
      </w:r>
      <w:r w:rsidR="00B21831" w:rsidRPr="00155AFF">
        <w:rPr>
          <w:rFonts w:ascii="Arial" w:hAnsi="Arial" w:cs="Arial"/>
          <w:spacing w:val="2"/>
        </w:rPr>
        <w:t xml:space="preserve">Озерского сельсовета Щигровского района Курской области </w:t>
      </w:r>
      <w:r w:rsidRPr="00155AFF">
        <w:rPr>
          <w:rFonts w:ascii="Arial" w:hAnsi="Arial" w:cs="Arial"/>
          <w:spacing w:val="2"/>
        </w:rPr>
        <w:t xml:space="preserve"> на долгосрочный период до 202</w:t>
      </w:r>
      <w:r w:rsidR="00671DE8" w:rsidRPr="00155AFF">
        <w:rPr>
          <w:rFonts w:ascii="Arial" w:hAnsi="Arial" w:cs="Arial"/>
          <w:spacing w:val="2"/>
        </w:rPr>
        <w:t>7</w:t>
      </w:r>
      <w:r w:rsidRPr="00155AFF">
        <w:rPr>
          <w:rFonts w:ascii="Arial" w:hAnsi="Arial" w:cs="Arial"/>
          <w:spacing w:val="2"/>
        </w:rPr>
        <w:t xml:space="preserve"> года (далее - бюджетный прогноз) разработан на основе</w:t>
      </w:r>
      <w:r w:rsidRPr="00155AFF">
        <w:rPr>
          <w:rStyle w:val="apple-converted-space"/>
          <w:rFonts w:ascii="Arial" w:hAnsi="Arial" w:cs="Arial"/>
          <w:spacing w:val="2"/>
        </w:rPr>
        <w:t> </w:t>
      </w:r>
      <w:r w:rsidRPr="00155AFF">
        <w:rPr>
          <w:rFonts w:ascii="Arial" w:hAnsi="Arial" w:cs="Arial"/>
          <w:spacing w:val="2"/>
        </w:rPr>
        <w:t xml:space="preserve">прогноза социально-экономического развития </w:t>
      </w:r>
      <w:r w:rsidR="00B21831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color w:val="FF0000"/>
          <w:spacing w:val="2"/>
        </w:rPr>
        <w:t xml:space="preserve"> </w:t>
      </w:r>
      <w:r w:rsidRPr="00155AFF">
        <w:rPr>
          <w:rFonts w:ascii="Arial" w:hAnsi="Arial" w:cs="Arial"/>
          <w:spacing w:val="2"/>
        </w:rPr>
        <w:t>с учетом основных направлений бюджетной</w:t>
      </w:r>
      <w:r w:rsidR="00B21831" w:rsidRPr="00155AFF">
        <w:rPr>
          <w:rFonts w:ascii="Arial" w:hAnsi="Arial" w:cs="Arial"/>
          <w:spacing w:val="2"/>
        </w:rPr>
        <w:t xml:space="preserve"> и налоговой</w:t>
      </w:r>
      <w:r w:rsidRPr="00155AFF">
        <w:rPr>
          <w:rFonts w:ascii="Arial" w:hAnsi="Arial" w:cs="Arial"/>
          <w:spacing w:val="2"/>
        </w:rPr>
        <w:t xml:space="preserve"> политики  </w:t>
      </w:r>
      <w:r w:rsidR="00B21831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pacing w:val="2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759A3" w:rsidRPr="00155AFF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B21831" w:rsidRPr="00155AFF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155AFF">
        <w:rPr>
          <w:rFonts w:ascii="Arial" w:hAnsi="Arial" w:cs="Arial"/>
          <w:b/>
          <w:spacing w:val="2"/>
          <w:sz w:val="28"/>
          <w:szCs w:val="28"/>
        </w:rPr>
        <w:t xml:space="preserve">Цели и задачи долгосрочной бюджетной политики </w:t>
      </w:r>
      <w:r w:rsidR="00D169E5" w:rsidRPr="00155AFF">
        <w:rPr>
          <w:rFonts w:ascii="Arial" w:hAnsi="Arial" w:cs="Arial"/>
          <w:b/>
          <w:spacing w:val="2"/>
          <w:sz w:val="28"/>
          <w:szCs w:val="28"/>
        </w:rPr>
        <w:t>Озерского сельсовета Щигровского района Курской области</w:t>
      </w:r>
    </w:p>
    <w:p w:rsidR="00A759A3" w:rsidRPr="00155AFF" w:rsidRDefault="00A759A3" w:rsidP="006E1C7B">
      <w:pPr>
        <w:pStyle w:val="1"/>
        <w:jc w:val="center"/>
        <w:rPr>
          <w:rFonts w:ascii="Arial" w:hAnsi="Arial" w:cs="Arial"/>
          <w:sz w:val="28"/>
          <w:szCs w:val="28"/>
        </w:rPr>
      </w:pPr>
      <w:r w:rsidRPr="00155AFF">
        <w:rPr>
          <w:rFonts w:ascii="Arial" w:hAnsi="Arial" w:cs="Arial"/>
          <w:sz w:val="28"/>
          <w:szCs w:val="28"/>
        </w:rPr>
        <w:t xml:space="preserve">Условия формирования бюджетного прогноза </w:t>
      </w:r>
      <w:r w:rsidR="006E1C7B" w:rsidRPr="00155AFF">
        <w:rPr>
          <w:rFonts w:ascii="Arial" w:hAnsi="Arial" w:cs="Arial"/>
          <w:sz w:val="28"/>
          <w:szCs w:val="28"/>
        </w:rPr>
        <w:t>Озерского сельсовета Щигровского района Курской области</w:t>
      </w:r>
    </w:p>
    <w:p w:rsidR="00221A2A" w:rsidRPr="00155AFF" w:rsidRDefault="00221A2A" w:rsidP="00221A2A">
      <w:pPr>
        <w:ind w:firstLine="709"/>
        <w:jc w:val="center"/>
        <w:rPr>
          <w:rFonts w:ascii="Arial" w:hAnsi="Arial" w:cs="Arial"/>
          <w:b/>
          <w:highlight w:val="yellow"/>
        </w:rPr>
      </w:pPr>
    </w:p>
    <w:p w:rsidR="00221A2A" w:rsidRPr="00155AFF" w:rsidRDefault="00221A2A" w:rsidP="00221A2A">
      <w:pPr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Целью основных направлений бюджетной политики на 202</w:t>
      </w:r>
      <w:r w:rsidR="00671DE8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год и на плановый период 202</w:t>
      </w:r>
      <w:r w:rsidR="00671DE8" w:rsidRPr="00155AFF">
        <w:rPr>
          <w:rFonts w:ascii="Arial" w:hAnsi="Arial" w:cs="Arial"/>
        </w:rPr>
        <w:t>3</w:t>
      </w:r>
      <w:r w:rsidRPr="00155AFF">
        <w:rPr>
          <w:rFonts w:ascii="Arial" w:hAnsi="Arial" w:cs="Arial"/>
        </w:rPr>
        <w:t xml:space="preserve"> и 202</w:t>
      </w:r>
      <w:r w:rsidR="00671DE8" w:rsidRPr="00155AFF">
        <w:rPr>
          <w:rFonts w:ascii="Arial" w:hAnsi="Arial" w:cs="Arial"/>
        </w:rPr>
        <w:t>4</w:t>
      </w:r>
      <w:r w:rsidRPr="00155AFF">
        <w:rPr>
          <w:rFonts w:ascii="Arial" w:hAnsi="Arial" w:cs="Arial"/>
        </w:rPr>
        <w:t xml:space="preserve"> годов является определение основных подходов к формированию характеристик и прогнозируемых параметров проекта  бюджета муниципального образования на 202</w:t>
      </w:r>
      <w:r w:rsidR="00671DE8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год и на плановый период 202</w:t>
      </w:r>
      <w:r w:rsidR="00671DE8" w:rsidRPr="00155AFF">
        <w:rPr>
          <w:rFonts w:ascii="Arial" w:hAnsi="Arial" w:cs="Arial"/>
        </w:rPr>
        <w:t>3</w:t>
      </w:r>
      <w:r w:rsidRPr="00155AFF">
        <w:rPr>
          <w:rFonts w:ascii="Arial" w:hAnsi="Arial" w:cs="Arial"/>
        </w:rPr>
        <w:t xml:space="preserve"> и 202</w:t>
      </w:r>
      <w:r w:rsidR="00671DE8" w:rsidRPr="00155AFF">
        <w:rPr>
          <w:rFonts w:ascii="Arial" w:hAnsi="Arial" w:cs="Arial"/>
        </w:rPr>
        <w:t>4</w:t>
      </w:r>
      <w:r w:rsidRPr="00155AFF">
        <w:rPr>
          <w:rFonts w:ascii="Arial" w:hAnsi="Arial" w:cs="Arial"/>
        </w:rPr>
        <w:t xml:space="preserve"> годов и дальнейшее повышение эффективности использования бюджетных средств.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Основными задачами бюджетной политики муниципального образования "Озерский сельсовет" Щигровского района Курской области на 202</w:t>
      </w:r>
      <w:r w:rsidR="003743B3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> год и на плановый период 202</w:t>
      </w:r>
      <w:r w:rsidR="003743B3" w:rsidRPr="00155AFF">
        <w:rPr>
          <w:rFonts w:ascii="Arial" w:hAnsi="Arial" w:cs="Arial"/>
        </w:rPr>
        <w:t>3</w:t>
      </w:r>
      <w:r w:rsidRPr="00155AFF">
        <w:rPr>
          <w:rFonts w:ascii="Arial" w:hAnsi="Arial" w:cs="Arial"/>
        </w:rPr>
        <w:t xml:space="preserve"> и 202</w:t>
      </w:r>
      <w:r w:rsidR="003743B3" w:rsidRPr="00155AFF">
        <w:rPr>
          <w:rFonts w:ascii="Arial" w:hAnsi="Arial" w:cs="Arial"/>
        </w:rPr>
        <w:t>4</w:t>
      </w:r>
      <w:r w:rsidRPr="00155AFF">
        <w:rPr>
          <w:rFonts w:ascii="Arial" w:hAnsi="Arial" w:cs="Arial"/>
        </w:rPr>
        <w:t xml:space="preserve"> годов будут: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  <w:noProof/>
        </w:rPr>
      </w:pPr>
      <w:r w:rsidRPr="00155AFF">
        <w:rPr>
          <w:rFonts w:ascii="Arial" w:hAnsi="Arial" w:cs="Arial"/>
          <w:noProof/>
        </w:rPr>
        <w:lastRenderedPageBreak/>
        <w:t>формирование  бюджета муниципального образования "Озерский сельсовет" Щигровского района Курской области на основе муниципальных программ  Озерского сельсовета Щигровского района Курской области;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реализация мер по повышению эффективности использования бюджетных средств;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  <w:noProof/>
        </w:rPr>
      </w:pPr>
      <w:r w:rsidRPr="00155AFF">
        <w:rPr>
          <w:rFonts w:ascii="Arial" w:hAnsi="Arial" w:cs="Arial"/>
        </w:rPr>
        <w:t>реализация мер по</w:t>
      </w:r>
      <w:r w:rsidR="007C752D" w:rsidRPr="00155AFF">
        <w:rPr>
          <w:rFonts w:ascii="Arial" w:hAnsi="Arial" w:cs="Arial"/>
        </w:rPr>
        <w:t xml:space="preserve"> </w:t>
      </w:r>
      <w:r w:rsidRPr="00155AFF">
        <w:rPr>
          <w:rFonts w:ascii="Arial" w:hAnsi="Arial" w:cs="Arial"/>
        </w:rPr>
        <w:t>оптимизации расходов бюджета муниципального образования;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строгое соблюдение бюджетно-финансовой дисциплины  главным распорядителем и получателями бюджетных средств;</w:t>
      </w:r>
    </w:p>
    <w:p w:rsidR="00221A2A" w:rsidRPr="00155AFF" w:rsidRDefault="00221A2A" w:rsidP="00221A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недопущение просроченной кредиторской задолженности по заработной плате и социальным выплатам;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221A2A" w:rsidRPr="00155AFF" w:rsidRDefault="00221A2A" w:rsidP="00221A2A">
      <w:pPr>
        <w:ind w:firstLine="720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обеспечение </w:t>
      </w:r>
      <w:r w:rsidRPr="00155AFF">
        <w:rPr>
          <w:rFonts w:ascii="Arial" w:hAnsi="Arial" w:cs="Arial"/>
          <w:noProof/>
        </w:rPr>
        <w:t>открытости и прозрачности бюджетного процесса, доступности информации о муниципальных финансах муниципального образования "Озерский сельсовет" Щигровского района Курской области;</w:t>
      </w:r>
    </w:p>
    <w:p w:rsidR="00817997" w:rsidRPr="00155AFF" w:rsidRDefault="00B43CC3" w:rsidP="00221A2A">
      <w:pPr>
        <w:ind w:firstLine="720"/>
        <w:jc w:val="both"/>
        <w:rPr>
          <w:rFonts w:ascii="Arial" w:hAnsi="Arial" w:cs="Arial"/>
          <w:noProof/>
        </w:rPr>
      </w:pPr>
      <w:r w:rsidRPr="00155AFF">
        <w:rPr>
          <w:rFonts w:ascii="Arial" w:hAnsi="Arial" w:cs="Arial"/>
          <w:noProof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817997" w:rsidRPr="00155AFF" w:rsidRDefault="006E1C7B" w:rsidP="00B43CC3">
      <w:pPr>
        <w:ind w:firstLine="720"/>
        <w:jc w:val="both"/>
        <w:rPr>
          <w:rFonts w:ascii="Arial" w:hAnsi="Arial" w:cs="Arial"/>
          <w:noProof/>
        </w:rPr>
      </w:pPr>
      <w:r w:rsidRPr="00155AFF">
        <w:rPr>
          <w:rFonts w:ascii="Arial" w:hAnsi="Arial" w:cs="Arial"/>
          <w:spacing w:val="2"/>
        </w:rPr>
        <w:t xml:space="preserve">        </w:t>
      </w:r>
    </w:p>
    <w:p w:rsidR="00E81024" w:rsidRPr="00155AFF" w:rsidRDefault="00E81024" w:rsidP="00E81024">
      <w:pPr>
        <w:rPr>
          <w:rFonts w:ascii="Arial" w:hAnsi="Arial" w:cs="Arial"/>
          <w:spacing w:val="2"/>
        </w:rPr>
      </w:pPr>
      <w:r w:rsidRPr="00155AFF">
        <w:rPr>
          <w:rFonts w:ascii="Arial" w:hAnsi="Arial" w:cs="Arial"/>
        </w:rPr>
        <w:t xml:space="preserve">           </w:t>
      </w:r>
      <w:r w:rsidRPr="00155AFF">
        <w:rPr>
          <w:rFonts w:ascii="Arial" w:hAnsi="Arial" w:cs="Arial"/>
          <w:spacing w:val="2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Озерского сельсовета Щигровского района Курской области.</w:t>
      </w:r>
    </w:p>
    <w:p w:rsidR="00E81024" w:rsidRPr="00155AFF" w:rsidRDefault="00E81024" w:rsidP="00E81024">
      <w:pPr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155AFF" w:rsidRDefault="00E81024" w:rsidP="00E81024">
      <w:pPr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Озерском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 w:rsidR="00E81024" w:rsidRPr="00155AFF" w:rsidRDefault="00E81024" w:rsidP="00E81024">
      <w:pPr>
        <w:tabs>
          <w:tab w:val="left" w:pos="993"/>
        </w:tabs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E81024" w:rsidRPr="00155AFF" w:rsidRDefault="00E81024" w:rsidP="00E81024">
      <w:pPr>
        <w:pStyle w:val="12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155AFF">
        <w:rPr>
          <w:rFonts w:ascii="Arial" w:hAnsi="Arial" w:cs="Arial"/>
          <w:spacing w:val="2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E81024" w:rsidRPr="00155AFF" w:rsidRDefault="00E81024" w:rsidP="00E81024">
      <w:pPr>
        <w:pStyle w:val="12"/>
        <w:tabs>
          <w:tab w:val="left" w:pos="993"/>
        </w:tabs>
        <w:spacing w:before="0"/>
        <w:ind w:left="0"/>
        <w:rPr>
          <w:rFonts w:ascii="Arial" w:hAnsi="Arial" w:cs="Arial"/>
          <w:spacing w:val="2"/>
          <w:sz w:val="24"/>
          <w:szCs w:val="24"/>
        </w:rPr>
      </w:pPr>
      <w:r w:rsidRPr="00155AFF">
        <w:rPr>
          <w:rFonts w:ascii="Arial" w:hAnsi="Arial" w:cs="Arial"/>
          <w:spacing w:val="2"/>
          <w:sz w:val="24"/>
          <w:szCs w:val="24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Pr="00155AFF" w:rsidRDefault="00E81024" w:rsidP="00E81024">
      <w:pPr>
        <w:pStyle w:val="12"/>
        <w:tabs>
          <w:tab w:val="left" w:pos="993"/>
        </w:tabs>
        <w:spacing w:before="0"/>
        <w:ind w:left="0"/>
        <w:rPr>
          <w:rFonts w:ascii="Arial" w:hAnsi="Arial" w:cs="Arial"/>
          <w:spacing w:val="2"/>
          <w:sz w:val="24"/>
          <w:szCs w:val="24"/>
        </w:rPr>
      </w:pPr>
      <w:r w:rsidRPr="00155AFF">
        <w:rPr>
          <w:rFonts w:ascii="Arial" w:hAnsi="Arial" w:cs="Arial"/>
          <w:spacing w:val="2"/>
          <w:sz w:val="24"/>
          <w:szCs w:val="24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Озерского </w:t>
      </w:r>
      <w:r w:rsidRPr="00155AFF">
        <w:rPr>
          <w:rFonts w:ascii="Arial" w:hAnsi="Arial" w:cs="Arial"/>
          <w:spacing w:val="2"/>
          <w:sz w:val="24"/>
          <w:szCs w:val="24"/>
        </w:rPr>
        <w:lastRenderedPageBreak/>
        <w:t>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155AFF" w:rsidRDefault="00E81024" w:rsidP="00B43CC3">
      <w:pPr>
        <w:pStyle w:val="12"/>
        <w:tabs>
          <w:tab w:val="left" w:pos="993"/>
        </w:tabs>
        <w:spacing w:before="0"/>
        <w:ind w:left="0"/>
        <w:rPr>
          <w:rFonts w:ascii="Arial" w:hAnsi="Arial" w:cs="Arial"/>
          <w:spacing w:val="2"/>
          <w:sz w:val="24"/>
          <w:szCs w:val="24"/>
        </w:rPr>
      </w:pPr>
      <w:r w:rsidRPr="00155AFF">
        <w:rPr>
          <w:rFonts w:ascii="Arial" w:hAnsi="Arial" w:cs="Arial"/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155AFF" w:rsidRDefault="00155AFF" w:rsidP="00BB6700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  <w:b/>
          <w:sz w:val="28"/>
          <w:szCs w:val="28"/>
        </w:rPr>
      </w:pPr>
    </w:p>
    <w:p w:rsidR="00BB6700" w:rsidRPr="00155AFF" w:rsidRDefault="00BB6700" w:rsidP="00BB6700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  <w:b/>
          <w:sz w:val="28"/>
          <w:szCs w:val="28"/>
        </w:rPr>
      </w:pPr>
      <w:r w:rsidRPr="00155AFF">
        <w:rPr>
          <w:rFonts w:ascii="Arial" w:hAnsi="Arial" w:cs="Arial"/>
          <w:b/>
          <w:sz w:val="28"/>
          <w:szCs w:val="28"/>
        </w:rPr>
        <w:t>Прогноз  основных  характеристик бюджета</w:t>
      </w:r>
      <w:r w:rsidR="00B43CC3" w:rsidRPr="00155AFF">
        <w:rPr>
          <w:rFonts w:ascii="Arial" w:hAnsi="Arial" w:cs="Arial"/>
          <w:b/>
          <w:sz w:val="28"/>
          <w:szCs w:val="28"/>
        </w:rPr>
        <w:t xml:space="preserve"> муниципального образования "</w:t>
      </w:r>
      <w:r w:rsidR="00A50015" w:rsidRPr="00155AFF">
        <w:rPr>
          <w:rFonts w:ascii="Arial" w:hAnsi="Arial" w:cs="Arial"/>
          <w:b/>
          <w:sz w:val="28"/>
          <w:szCs w:val="28"/>
        </w:rPr>
        <w:t>Озерск</w:t>
      </w:r>
      <w:r w:rsidR="00B43CC3" w:rsidRPr="00155AFF">
        <w:rPr>
          <w:rFonts w:ascii="Arial" w:hAnsi="Arial" w:cs="Arial"/>
          <w:b/>
          <w:sz w:val="28"/>
          <w:szCs w:val="28"/>
        </w:rPr>
        <w:t>ий</w:t>
      </w:r>
      <w:r w:rsidR="00A50015" w:rsidRPr="00155AFF">
        <w:rPr>
          <w:rFonts w:ascii="Arial" w:hAnsi="Arial" w:cs="Arial"/>
          <w:b/>
          <w:sz w:val="28"/>
          <w:szCs w:val="28"/>
        </w:rPr>
        <w:t xml:space="preserve"> сельсовет</w:t>
      </w:r>
      <w:r w:rsidR="00B43CC3" w:rsidRPr="00155AFF">
        <w:rPr>
          <w:rFonts w:ascii="Arial" w:hAnsi="Arial" w:cs="Arial"/>
          <w:b/>
          <w:sz w:val="28"/>
          <w:szCs w:val="28"/>
        </w:rPr>
        <w:t>"</w:t>
      </w:r>
      <w:r w:rsidR="00A50015" w:rsidRPr="00155AFF">
        <w:rPr>
          <w:rFonts w:ascii="Arial" w:hAnsi="Arial" w:cs="Arial"/>
          <w:b/>
          <w:sz w:val="28"/>
          <w:szCs w:val="28"/>
        </w:rPr>
        <w:t xml:space="preserve"> Щигровского района Курской области</w:t>
      </w:r>
    </w:p>
    <w:p w:rsidR="00BB6700" w:rsidRPr="00155AFF" w:rsidRDefault="00BB6700" w:rsidP="00BB670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6700" w:rsidRPr="00155AFF" w:rsidRDefault="00040C06" w:rsidP="00BB6700">
      <w:pPr>
        <w:ind w:firstLine="709"/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>Бюджет</w:t>
      </w:r>
      <w:r w:rsidR="00BB6700" w:rsidRPr="00155AFF">
        <w:rPr>
          <w:rFonts w:ascii="Arial" w:hAnsi="Arial" w:cs="Arial"/>
        </w:rPr>
        <w:t xml:space="preserve"> </w:t>
      </w:r>
      <w:r w:rsidR="00A5001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="00BB6700" w:rsidRPr="00155AFF">
        <w:rPr>
          <w:rFonts w:ascii="Arial" w:hAnsi="Arial" w:cs="Arial"/>
        </w:rPr>
        <w:t xml:space="preserve"> </w:t>
      </w:r>
      <w:r w:rsidRPr="00155AFF">
        <w:rPr>
          <w:rFonts w:ascii="Arial" w:hAnsi="Arial" w:cs="Arial"/>
        </w:rPr>
        <w:t>на долгосрочный период прогнозирован сбалансированным. Бюджет</w:t>
      </w:r>
      <w:r w:rsidR="008E1352" w:rsidRPr="00155AFF">
        <w:rPr>
          <w:rFonts w:ascii="Arial" w:hAnsi="Arial" w:cs="Arial"/>
        </w:rPr>
        <w:t xml:space="preserve"> </w:t>
      </w:r>
      <w:r w:rsidR="00BB6700" w:rsidRPr="00155AFF">
        <w:rPr>
          <w:rFonts w:ascii="Arial" w:hAnsi="Arial" w:cs="Arial"/>
        </w:rPr>
        <w:t xml:space="preserve">разработан на основании </w:t>
      </w:r>
      <w:r w:rsidR="002022FB" w:rsidRPr="00155AFF">
        <w:rPr>
          <w:rFonts w:ascii="Arial" w:hAnsi="Arial" w:cs="Arial"/>
        </w:rPr>
        <w:t>и</w:t>
      </w:r>
      <w:r w:rsidR="00BB6700" w:rsidRPr="00155AFF">
        <w:rPr>
          <w:rFonts w:ascii="Arial" w:hAnsi="Arial" w:cs="Arial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A5001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="001D2DF1" w:rsidRPr="00155AFF">
        <w:rPr>
          <w:rFonts w:ascii="Arial" w:hAnsi="Arial" w:cs="Arial"/>
        </w:rPr>
        <w:t>.</w:t>
      </w:r>
    </w:p>
    <w:p w:rsidR="00744F3B" w:rsidRPr="00155AFF" w:rsidRDefault="00744F3B" w:rsidP="00744F3B">
      <w:pPr>
        <w:ind w:firstLine="567"/>
        <w:rPr>
          <w:rFonts w:ascii="Arial" w:hAnsi="Arial" w:cs="Arial"/>
        </w:rPr>
      </w:pPr>
      <w:r w:rsidRPr="00155AFF">
        <w:rPr>
          <w:rFonts w:ascii="Arial" w:hAnsi="Arial" w:cs="Arial"/>
        </w:rPr>
        <w:t>В соответствии с прогнозом бюджета</w:t>
      </w:r>
      <w:r w:rsidR="00B43CC3" w:rsidRPr="00155AFF">
        <w:rPr>
          <w:rFonts w:ascii="Arial" w:hAnsi="Arial" w:cs="Arial"/>
        </w:rPr>
        <w:t xml:space="preserve"> муниципального образования "</w:t>
      </w:r>
      <w:r w:rsidR="00D169E5" w:rsidRPr="00155AFF">
        <w:rPr>
          <w:rFonts w:ascii="Arial" w:hAnsi="Arial" w:cs="Arial"/>
          <w:spacing w:val="2"/>
        </w:rPr>
        <w:t>Озерск</w:t>
      </w:r>
      <w:r w:rsidR="00B43CC3" w:rsidRPr="00155AFF">
        <w:rPr>
          <w:rFonts w:ascii="Arial" w:hAnsi="Arial" w:cs="Arial"/>
          <w:spacing w:val="2"/>
        </w:rPr>
        <w:t>ий</w:t>
      </w:r>
      <w:r w:rsidR="00D169E5" w:rsidRPr="00155AFF">
        <w:rPr>
          <w:rFonts w:ascii="Arial" w:hAnsi="Arial" w:cs="Arial"/>
          <w:spacing w:val="2"/>
        </w:rPr>
        <w:t xml:space="preserve"> сельсовет</w:t>
      </w:r>
      <w:r w:rsidR="00B43CC3" w:rsidRPr="00155AFF">
        <w:rPr>
          <w:rFonts w:ascii="Arial" w:hAnsi="Arial" w:cs="Arial"/>
          <w:spacing w:val="2"/>
        </w:rPr>
        <w:t>"</w:t>
      </w:r>
      <w:r w:rsidR="00D169E5" w:rsidRPr="00155AFF">
        <w:rPr>
          <w:rFonts w:ascii="Arial" w:hAnsi="Arial" w:cs="Arial"/>
          <w:spacing w:val="2"/>
        </w:rPr>
        <w:t xml:space="preserve"> Щигровского района Курской области</w:t>
      </w:r>
      <w:r w:rsidRPr="00155AFF">
        <w:rPr>
          <w:rFonts w:ascii="Arial" w:hAnsi="Arial" w:cs="Arial"/>
        </w:rPr>
        <w:t xml:space="preserve"> на 20</w:t>
      </w:r>
      <w:r w:rsidR="00B43CC3" w:rsidRPr="00155AFF">
        <w:rPr>
          <w:rFonts w:ascii="Arial" w:hAnsi="Arial" w:cs="Arial"/>
        </w:rPr>
        <w:t>2</w:t>
      </w:r>
      <w:r w:rsidR="00E47CF2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год доходы составили </w:t>
      </w:r>
      <w:r w:rsidR="00E47CF2" w:rsidRPr="00155AFF">
        <w:rPr>
          <w:rFonts w:ascii="Arial" w:hAnsi="Arial" w:cs="Arial"/>
        </w:rPr>
        <w:t>1603,55</w:t>
      </w:r>
      <w:r w:rsidRPr="00155AFF">
        <w:rPr>
          <w:rFonts w:ascii="Arial" w:hAnsi="Arial" w:cs="Arial"/>
        </w:rPr>
        <w:t xml:space="preserve"> тыс. рублей, </w:t>
      </w:r>
      <w:r w:rsidR="0000355E" w:rsidRPr="00155AFF">
        <w:rPr>
          <w:rFonts w:ascii="Arial" w:hAnsi="Arial" w:cs="Arial"/>
        </w:rPr>
        <w:t xml:space="preserve"> </w:t>
      </w:r>
      <w:r w:rsidR="00817997" w:rsidRPr="00155AFF">
        <w:rPr>
          <w:rFonts w:ascii="Arial" w:hAnsi="Arial" w:cs="Arial"/>
        </w:rPr>
        <w:t>на 202</w:t>
      </w:r>
      <w:r w:rsidR="00E47CF2" w:rsidRPr="00155AFF">
        <w:rPr>
          <w:rFonts w:ascii="Arial" w:hAnsi="Arial" w:cs="Arial"/>
        </w:rPr>
        <w:t>3</w:t>
      </w:r>
      <w:r w:rsidR="00A41641" w:rsidRPr="00155AFF">
        <w:rPr>
          <w:rFonts w:ascii="Arial" w:hAnsi="Arial" w:cs="Arial"/>
        </w:rPr>
        <w:t xml:space="preserve"> год </w:t>
      </w:r>
      <w:r w:rsidR="00E47CF2" w:rsidRPr="00155AFF">
        <w:rPr>
          <w:rFonts w:ascii="Arial" w:hAnsi="Arial" w:cs="Arial"/>
        </w:rPr>
        <w:t>1390,816</w:t>
      </w:r>
      <w:r w:rsidR="00A41641" w:rsidRPr="00155AFF">
        <w:rPr>
          <w:rFonts w:ascii="Arial" w:hAnsi="Arial" w:cs="Arial"/>
        </w:rPr>
        <w:t xml:space="preserve"> тыс.руб. на 202</w:t>
      </w:r>
      <w:r w:rsidR="00E47CF2" w:rsidRPr="00155AFF">
        <w:rPr>
          <w:rFonts w:ascii="Arial" w:hAnsi="Arial" w:cs="Arial"/>
        </w:rPr>
        <w:t>4</w:t>
      </w:r>
      <w:r w:rsidR="00A41641" w:rsidRPr="00155AFF">
        <w:rPr>
          <w:rFonts w:ascii="Arial" w:hAnsi="Arial" w:cs="Arial"/>
        </w:rPr>
        <w:t>-202</w:t>
      </w:r>
      <w:r w:rsidR="00E47CF2" w:rsidRPr="00155AFF">
        <w:rPr>
          <w:rFonts w:ascii="Arial" w:hAnsi="Arial" w:cs="Arial"/>
        </w:rPr>
        <w:t>7</w:t>
      </w:r>
      <w:r w:rsidRPr="00155AFF">
        <w:rPr>
          <w:rFonts w:ascii="Arial" w:hAnsi="Arial" w:cs="Arial"/>
        </w:rPr>
        <w:t xml:space="preserve"> год</w:t>
      </w:r>
      <w:r w:rsidR="00A41641" w:rsidRPr="00155AFF">
        <w:rPr>
          <w:rFonts w:ascii="Arial" w:hAnsi="Arial" w:cs="Arial"/>
        </w:rPr>
        <w:t>ы</w:t>
      </w:r>
      <w:r w:rsidR="009B215B" w:rsidRPr="00155AFF">
        <w:rPr>
          <w:rFonts w:ascii="Arial" w:hAnsi="Arial" w:cs="Arial"/>
        </w:rPr>
        <w:t xml:space="preserve">   </w:t>
      </w:r>
      <w:r w:rsidR="00E47CF2" w:rsidRPr="00155AFF">
        <w:rPr>
          <w:rFonts w:ascii="Arial" w:hAnsi="Arial" w:cs="Arial"/>
        </w:rPr>
        <w:t xml:space="preserve">по </w:t>
      </w:r>
      <w:r w:rsidR="009B215B" w:rsidRPr="00155AFF">
        <w:rPr>
          <w:rFonts w:ascii="Arial" w:hAnsi="Arial" w:cs="Arial"/>
        </w:rPr>
        <w:t xml:space="preserve">  </w:t>
      </w:r>
      <w:r w:rsidRPr="00155AFF">
        <w:rPr>
          <w:rFonts w:ascii="Arial" w:hAnsi="Arial" w:cs="Arial"/>
        </w:rPr>
        <w:t xml:space="preserve"> </w:t>
      </w:r>
      <w:r w:rsidR="00E47CF2" w:rsidRPr="00155AFF">
        <w:rPr>
          <w:rFonts w:ascii="Arial" w:hAnsi="Arial" w:cs="Arial"/>
        </w:rPr>
        <w:t>1381,269</w:t>
      </w:r>
      <w:r w:rsidRPr="00155AFF">
        <w:rPr>
          <w:rFonts w:ascii="Arial" w:hAnsi="Arial" w:cs="Arial"/>
        </w:rPr>
        <w:t xml:space="preserve"> тыс. рублей. </w:t>
      </w:r>
    </w:p>
    <w:p w:rsidR="00744F3B" w:rsidRPr="00155AFF" w:rsidRDefault="00744F3B" w:rsidP="00744F3B">
      <w:pPr>
        <w:ind w:firstLine="567"/>
        <w:rPr>
          <w:rFonts w:ascii="Arial" w:hAnsi="Arial" w:cs="Arial"/>
        </w:rPr>
      </w:pPr>
      <w:r w:rsidRPr="00155AFF">
        <w:rPr>
          <w:rFonts w:ascii="Arial" w:hAnsi="Arial" w:cs="Arial"/>
        </w:rPr>
        <w:t>Безвозмездные поступления в бюджете сельского поселения на 20</w:t>
      </w:r>
      <w:r w:rsidR="00BB4E9F" w:rsidRPr="00155AFF">
        <w:rPr>
          <w:rFonts w:ascii="Arial" w:hAnsi="Arial" w:cs="Arial"/>
        </w:rPr>
        <w:t>2</w:t>
      </w:r>
      <w:r w:rsidR="00E47CF2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год запланированы в сумме </w:t>
      </w:r>
      <w:r w:rsidR="00E47CF2" w:rsidRPr="00155AFF">
        <w:rPr>
          <w:rFonts w:ascii="Arial" w:hAnsi="Arial" w:cs="Arial"/>
        </w:rPr>
        <w:t>514,497</w:t>
      </w:r>
      <w:r w:rsidRPr="00155AFF">
        <w:rPr>
          <w:rFonts w:ascii="Arial" w:hAnsi="Arial" w:cs="Arial"/>
        </w:rPr>
        <w:t xml:space="preserve"> тыс. рублей, </w:t>
      </w:r>
      <w:r w:rsidR="00817997" w:rsidRPr="00155AFF">
        <w:rPr>
          <w:rFonts w:ascii="Arial" w:hAnsi="Arial" w:cs="Arial"/>
        </w:rPr>
        <w:t>на 202</w:t>
      </w:r>
      <w:r w:rsidR="00E47CF2" w:rsidRPr="00155AFF">
        <w:rPr>
          <w:rFonts w:ascii="Arial" w:hAnsi="Arial" w:cs="Arial"/>
        </w:rPr>
        <w:t>3</w:t>
      </w:r>
      <w:r w:rsidR="00A41641" w:rsidRPr="00155AFF">
        <w:rPr>
          <w:rFonts w:ascii="Arial" w:hAnsi="Arial" w:cs="Arial"/>
        </w:rPr>
        <w:t xml:space="preserve"> год – </w:t>
      </w:r>
      <w:r w:rsidR="00E47CF2" w:rsidRPr="00155AFF">
        <w:rPr>
          <w:rFonts w:ascii="Arial" w:hAnsi="Arial" w:cs="Arial"/>
        </w:rPr>
        <w:t>301,315</w:t>
      </w:r>
      <w:r w:rsidR="00817997" w:rsidRPr="00155AFF">
        <w:rPr>
          <w:rFonts w:ascii="Arial" w:hAnsi="Arial" w:cs="Arial"/>
        </w:rPr>
        <w:t xml:space="preserve"> тыс.руб., на 202</w:t>
      </w:r>
      <w:r w:rsidR="00E47CF2" w:rsidRPr="00155AFF">
        <w:rPr>
          <w:rFonts w:ascii="Arial" w:hAnsi="Arial" w:cs="Arial"/>
        </w:rPr>
        <w:t>4</w:t>
      </w:r>
      <w:r w:rsidR="00A41641" w:rsidRPr="00155AFF">
        <w:rPr>
          <w:rFonts w:ascii="Arial" w:hAnsi="Arial" w:cs="Arial"/>
        </w:rPr>
        <w:t xml:space="preserve"> -</w:t>
      </w:r>
      <w:r w:rsidRPr="00155AFF">
        <w:rPr>
          <w:rFonts w:ascii="Arial" w:hAnsi="Arial" w:cs="Arial"/>
        </w:rPr>
        <w:t xml:space="preserve"> 202</w:t>
      </w:r>
      <w:r w:rsidR="00E47CF2" w:rsidRPr="00155AFF">
        <w:rPr>
          <w:rFonts w:ascii="Arial" w:hAnsi="Arial" w:cs="Arial"/>
        </w:rPr>
        <w:t>7</w:t>
      </w:r>
      <w:r w:rsidRPr="00155AFF">
        <w:rPr>
          <w:rFonts w:ascii="Arial" w:hAnsi="Arial" w:cs="Arial"/>
        </w:rPr>
        <w:t xml:space="preserve"> год в сумме</w:t>
      </w:r>
      <w:r w:rsidR="007C752D" w:rsidRPr="00155AFF">
        <w:rPr>
          <w:rFonts w:ascii="Arial" w:hAnsi="Arial" w:cs="Arial"/>
        </w:rPr>
        <w:t xml:space="preserve"> по </w:t>
      </w:r>
      <w:r w:rsidRPr="00155AFF">
        <w:rPr>
          <w:rFonts w:ascii="Arial" w:hAnsi="Arial" w:cs="Arial"/>
        </w:rPr>
        <w:t xml:space="preserve"> </w:t>
      </w:r>
      <w:r w:rsidR="00B7306E" w:rsidRPr="00155AFF">
        <w:rPr>
          <w:rFonts w:ascii="Arial" w:hAnsi="Arial" w:cs="Arial"/>
        </w:rPr>
        <w:t>28</w:t>
      </w:r>
      <w:r w:rsidR="00E47CF2" w:rsidRPr="00155AFF">
        <w:rPr>
          <w:rFonts w:ascii="Arial" w:hAnsi="Arial" w:cs="Arial"/>
        </w:rPr>
        <w:t>8,095</w:t>
      </w:r>
      <w:r w:rsidRPr="00155AFF">
        <w:rPr>
          <w:rFonts w:ascii="Arial" w:hAnsi="Arial" w:cs="Arial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155AFF">
        <w:rPr>
          <w:rFonts w:ascii="Arial" w:hAnsi="Arial" w:cs="Arial"/>
        </w:rPr>
        <w:tab/>
      </w:r>
    </w:p>
    <w:p w:rsidR="00744F3B" w:rsidRPr="00155AFF" w:rsidRDefault="00744F3B" w:rsidP="00744F3B">
      <w:pPr>
        <w:ind w:firstLine="567"/>
        <w:rPr>
          <w:rFonts w:ascii="Arial" w:hAnsi="Arial" w:cs="Arial"/>
        </w:rPr>
      </w:pPr>
      <w:r w:rsidRPr="00155AFF">
        <w:rPr>
          <w:rFonts w:ascii="Arial" w:hAnsi="Arial" w:cs="Arial"/>
        </w:rPr>
        <w:tab/>
        <w:t>Налоговых доходов  запланировано в 20</w:t>
      </w:r>
      <w:r w:rsidR="00967C20" w:rsidRPr="00155AFF">
        <w:rPr>
          <w:rFonts w:ascii="Arial" w:hAnsi="Arial" w:cs="Arial"/>
        </w:rPr>
        <w:t>2</w:t>
      </w:r>
      <w:r w:rsidR="00E47CF2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год на сумму</w:t>
      </w:r>
      <w:r w:rsidR="00B7306E" w:rsidRPr="00155AFF">
        <w:rPr>
          <w:rFonts w:ascii="Arial" w:hAnsi="Arial" w:cs="Arial"/>
        </w:rPr>
        <w:t xml:space="preserve"> </w:t>
      </w:r>
      <w:r w:rsidR="00E47CF2" w:rsidRPr="00155AFF">
        <w:rPr>
          <w:rFonts w:ascii="Arial" w:hAnsi="Arial" w:cs="Arial"/>
        </w:rPr>
        <w:t>714,088</w:t>
      </w:r>
      <w:r w:rsidRPr="00155AFF">
        <w:rPr>
          <w:rFonts w:ascii="Arial" w:hAnsi="Arial" w:cs="Arial"/>
        </w:rPr>
        <w:t xml:space="preserve"> тыс. руб. или </w:t>
      </w:r>
      <w:r w:rsidR="00D7196E" w:rsidRPr="00155AFF">
        <w:rPr>
          <w:rFonts w:ascii="Arial" w:hAnsi="Arial" w:cs="Arial"/>
        </w:rPr>
        <w:t>44,5</w:t>
      </w:r>
      <w:r w:rsidRPr="00155AFF">
        <w:rPr>
          <w:rFonts w:ascii="Arial" w:hAnsi="Arial" w:cs="Arial"/>
        </w:rPr>
        <w:t xml:space="preserve">% к общему объему запланированных доходов. </w:t>
      </w:r>
      <w:r w:rsidR="00817997" w:rsidRPr="00155AFF">
        <w:rPr>
          <w:rFonts w:ascii="Arial" w:hAnsi="Arial" w:cs="Arial"/>
        </w:rPr>
        <w:t xml:space="preserve"> На 202</w:t>
      </w:r>
      <w:r w:rsidR="00D7196E" w:rsidRPr="00155AFF">
        <w:rPr>
          <w:rFonts w:ascii="Arial" w:hAnsi="Arial" w:cs="Arial"/>
        </w:rPr>
        <w:t>3</w:t>
      </w:r>
      <w:r w:rsidR="00B7306E" w:rsidRPr="00155AFF">
        <w:rPr>
          <w:rFonts w:ascii="Arial" w:hAnsi="Arial" w:cs="Arial"/>
        </w:rPr>
        <w:t xml:space="preserve"> год -</w:t>
      </w:r>
      <w:r w:rsidR="002E27A8" w:rsidRPr="00155AFF">
        <w:rPr>
          <w:rFonts w:ascii="Arial" w:hAnsi="Arial" w:cs="Arial"/>
        </w:rPr>
        <w:t>714,536 тыс.руб. или 51,4</w:t>
      </w:r>
      <w:r w:rsidR="00817997" w:rsidRPr="00155AFF">
        <w:rPr>
          <w:rFonts w:ascii="Arial" w:hAnsi="Arial" w:cs="Arial"/>
        </w:rPr>
        <w:t>% к общему объему  запланированных доходов, на 202</w:t>
      </w:r>
      <w:r w:rsidR="002E27A8" w:rsidRPr="00155AFF">
        <w:rPr>
          <w:rFonts w:ascii="Arial" w:hAnsi="Arial" w:cs="Arial"/>
        </w:rPr>
        <w:t>4</w:t>
      </w:r>
      <w:r w:rsidR="00817997" w:rsidRPr="00155AFF">
        <w:rPr>
          <w:rFonts w:ascii="Arial" w:hAnsi="Arial" w:cs="Arial"/>
        </w:rPr>
        <w:t>-202</w:t>
      </w:r>
      <w:r w:rsidR="002E27A8" w:rsidRPr="00155AFF">
        <w:rPr>
          <w:rFonts w:ascii="Arial" w:hAnsi="Arial" w:cs="Arial"/>
        </w:rPr>
        <w:t>7</w:t>
      </w:r>
      <w:r w:rsidR="00E85B83" w:rsidRPr="00155AFF">
        <w:rPr>
          <w:rFonts w:ascii="Arial" w:hAnsi="Arial" w:cs="Arial"/>
        </w:rPr>
        <w:t xml:space="preserve"> годы - </w:t>
      </w:r>
      <w:r w:rsidR="002E27A8" w:rsidRPr="00155AFF">
        <w:rPr>
          <w:rFonts w:ascii="Arial" w:hAnsi="Arial" w:cs="Arial"/>
        </w:rPr>
        <w:t>по 718,209</w:t>
      </w:r>
      <w:r w:rsidR="00817997" w:rsidRPr="00155AFF">
        <w:rPr>
          <w:rFonts w:ascii="Arial" w:hAnsi="Arial" w:cs="Arial"/>
        </w:rPr>
        <w:t xml:space="preserve"> т</w:t>
      </w:r>
      <w:r w:rsidR="00E85B83" w:rsidRPr="00155AFF">
        <w:rPr>
          <w:rFonts w:ascii="Arial" w:hAnsi="Arial" w:cs="Arial"/>
        </w:rPr>
        <w:t xml:space="preserve">ыс.руб. или </w:t>
      </w:r>
      <w:r w:rsidR="002E27A8" w:rsidRPr="00155AFF">
        <w:rPr>
          <w:rFonts w:ascii="Arial" w:hAnsi="Arial" w:cs="Arial"/>
        </w:rPr>
        <w:t xml:space="preserve">52,0% </w:t>
      </w:r>
      <w:r w:rsidR="00817997" w:rsidRPr="00155AFF">
        <w:rPr>
          <w:rFonts w:ascii="Arial" w:hAnsi="Arial" w:cs="Arial"/>
        </w:rPr>
        <w:t>к общему объему запланированных доходов.</w:t>
      </w:r>
    </w:p>
    <w:p w:rsidR="00744F3B" w:rsidRPr="00155AFF" w:rsidRDefault="00744F3B" w:rsidP="00744F3B">
      <w:pPr>
        <w:ind w:firstLine="567"/>
        <w:rPr>
          <w:rFonts w:ascii="Arial" w:hAnsi="Arial" w:cs="Arial"/>
        </w:rPr>
      </w:pPr>
      <w:r w:rsidRPr="00155AFF">
        <w:rPr>
          <w:rFonts w:ascii="Arial" w:hAnsi="Arial" w:cs="Arial"/>
        </w:rPr>
        <w:t>Неналоговые доходы запланированы на 20</w:t>
      </w:r>
      <w:r w:rsidR="0043632D" w:rsidRPr="00155AFF">
        <w:rPr>
          <w:rFonts w:ascii="Arial" w:hAnsi="Arial" w:cs="Arial"/>
        </w:rPr>
        <w:t>2</w:t>
      </w:r>
      <w:r w:rsidR="002E27A8" w:rsidRPr="00155AFF">
        <w:rPr>
          <w:rFonts w:ascii="Arial" w:hAnsi="Arial" w:cs="Arial"/>
        </w:rPr>
        <w:t>2</w:t>
      </w:r>
      <w:r w:rsidR="00A41641" w:rsidRPr="00155AFF">
        <w:rPr>
          <w:rFonts w:ascii="Arial" w:hAnsi="Arial" w:cs="Arial"/>
        </w:rPr>
        <w:t>-202</w:t>
      </w:r>
      <w:r w:rsidR="002E27A8" w:rsidRPr="00155AFF">
        <w:rPr>
          <w:rFonts w:ascii="Arial" w:hAnsi="Arial" w:cs="Arial"/>
        </w:rPr>
        <w:t>4</w:t>
      </w:r>
      <w:r w:rsidRPr="00155AFF">
        <w:rPr>
          <w:rFonts w:ascii="Arial" w:hAnsi="Arial" w:cs="Arial"/>
        </w:rPr>
        <w:t xml:space="preserve"> год</w:t>
      </w:r>
      <w:r w:rsidR="00A41641" w:rsidRPr="00155AFF">
        <w:rPr>
          <w:rFonts w:ascii="Arial" w:hAnsi="Arial" w:cs="Arial"/>
        </w:rPr>
        <w:t>ы</w:t>
      </w:r>
      <w:r w:rsidRPr="00155AFF">
        <w:rPr>
          <w:rFonts w:ascii="Arial" w:hAnsi="Arial" w:cs="Arial"/>
        </w:rPr>
        <w:t xml:space="preserve"> в сумме </w:t>
      </w:r>
      <w:r w:rsidR="002E27A8" w:rsidRPr="00155AFF">
        <w:rPr>
          <w:rFonts w:ascii="Arial" w:hAnsi="Arial" w:cs="Arial"/>
        </w:rPr>
        <w:t>по 374,965</w:t>
      </w:r>
      <w:r w:rsidRPr="00155AFF">
        <w:rPr>
          <w:rFonts w:ascii="Arial" w:hAnsi="Arial" w:cs="Arial"/>
        </w:rPr>
        <w:t xml:space="preserve"> тыс. рублей, на 202</w:t>
      </w:r>
      <w:r w:rsidR="002E27A8" w:rsidRPr="00155AFF">
        <w:rPr>
          <w:rFonts w:ascii="Arial" w:hAnsi="Arial" w:cs="Arial"/>
        </w:rPr>
        <w:t>5</w:t>
      </w:r>
      <w:r w:rsidR="00A41641" w:rsidRPr="00155AFF">
        <w:rPr>
          <w:rFonts w:ascii="Arial" w:hAnsi="Arial" w:cs="Arial"/>
        </w:rPr>
        <w:t>-202</w:t>
      </w:r>
      <w:r w:rsidR="002E27A8" w:rsidRPr="00155AFF">
        <w:rPr>
          <w:rFonts w:ascii="Arial" w:hAnsi="Arial" w:cs="Arial"/>
        </w:rPr>
        <w:t>7</w:t>
      </w:r>
      <w:r w:rsidRPr="00155AFF">
        <w:rPr>
          <w:rFonts w:ascii="Arial" w:hAnsi="Arial" w:cs="Arial"/>
        </w:rPr>
        <w:t xml:space="preserve"> год в сумме </w:t>
      </w:r>
      <w:r w:rsidR="002E27A8" w:rsidRPr="00155AFF">
        <w:rPr>
          <w:rFonts w:ascii="Arial" w:hAnsi="Arial" w:cs="Arial"/>
        </w:rPr>
        <w:t>по 374,965</w:t>
      </w:r>
      <w:r w:rsidRPr="00155AFF">
        <w:rPr>
          <w:rFonts w:ascii="Arial" w:hAnsi="Arial" w:cs="Arial"/>
        </w:rPr>
        <w:t xml:space="preserve"> тыс. рублей или </w:t>
      </w:r>
      <w:r w:rsidR="002E27A8" w:rsidRPr="00155AFF">
        <w:rPr>
          <w:rFonts w:ascii="Arial" w:hAnsi="Arial" w:cs="Arial"/>
        </w:rPr>
        <w:t>27,1</w:t>
      </w:r>
      <w:r w:rsidRPr="00155AFF">
        <w:rPr>
          <w:rFonts w:ascii="Arial" w:hAnsi="Arial" w:cs="Arial"/>
        </w:rPr>
        <w:t>% к общему объему доходов</w:t>
      </w:r>
      <w:r w:rsidR="00D00A19" w:rsidRPr="00155AFF">
        <w:rPr>
          <w:rFonts w:ascii="Arial" w:hAnsi="Arial" w:cs="Arial"/>
        </w:rPr>
        <w:t xml:space="preserve"> на 20</w:t>
      </w:r>
      <w:r w:rsidR="0043632D" w:rsidRPr="00155AFF">
        <w:rPr>
          <w:rFonts w:ascii="Arial" w:hAnsi="Arial" w:cs="Arial"/>
        </w:rPr>
        <w:t>2</w:t>
      </w:r>
      <w:r w:rsidR="002E27A8" w:rsidRPr="00155AFF">
        <w:rPr>
          <w:rFonts w:ascii="Arial" w:hAnsi="Arial" w:cs="Arial"/>
        </w:rPr>
        <w:t>2</w:t>
      </w:r>
      <w:r w:rsidR="007C752D" w:rsidRPr="00155AFF">
        <w:rPr>
          <w:rFonts w:ascii="Arial" w:hAnsi="Arial" w:cs="Arial"/>
        </w:rPr>
        <w:t xml:space="preserve"> год</w:t>
      </w:r>
      <w:r w:rsidR="002E27A8" w:rsidRPr="00155AFF">
        <w:rPr>
          <w:rFonts w:ascii="Arial" w:hAnsi="Arial" w:cs="Arial"/>
        </w:rPr>
        <w:t xml:space="preserve"> 23,4</w:t>
      </w:r>
      <w:r w:rsidR="00D00A19" w:rsidRPr="00155AFF">
        <w:rPr>
          <w:rFonts w:ascii="Arial" w:hAnsi="Arial" w:cs="Arial"/>
        </w:rPr>
        <w:t>% на 202</w:t>
      </w:r>
      <w:r w:rsidR="002E27A8" w:rsidRPr="00155AFF">
        <w:rPr>
          <w:rFonts w:ascii="Arial" w:hAnsi="Arial" w:cs="Arial"/>
        </w:rPr>
        <w:t>3 год- 27,0</w:t>
      </w:r>
      <w:r w:rsidR="00D00A19" w:rsidRPr="00155AFF">
        <w:rPr>
          <w:rFonts w:ascii="Arial" w:hAnsi="Arial" w:cs="Arial"/>
        </w:rPr>
        <w:t>% на 202</w:t>
      </w:r>
      <w:r w:rsidR="002E27A8" w:rsidRPr="00155AFF">
        <w:rPr>
          <w:rFonts w:ascii="Arial" w:hAnsi="Arial" w:cs="Arial"/>
        </w:rPr>
        <w:t>4 год - 27,1%</w:t>
      </w:r>
      <w:r w:rsidRPr="00155AFF">
        <w:rPr>
          <w:rFonts w:ascii="Arial" w:hAnsi="Arial" w:cs="Arial"/>
        </w:rPr>
        <w:t>.</w:t>
      </w:r>
    </w:p>
    <w:p w:rsidR="000B2F21" w:rsidRPr="00155AFF" w:rsidRDefault="000B2F21" w:rsidP="000B2F2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5AFF">
        <w:rPr>
          <w:rFonts w:ascii="Arial" w:hAnsi="Arial" w:cs="Arial"/>
          <w:sz w:val="24"/>
          <w:szCs w:val="24"/>
        </w:rPr>
        <w:t>Расходная часть бюджета   сформирована</w:t>
      </w:r>
      <w:r w:rsidR="00D53A2E" w:rsidRPr="00155AFF">
        <w:rPr>
          <w:rFonts w:ascii="Arial" w:hAnsi="Arial" w:cs="Arial"/>
          <w:sz w:val="24"/>
          <w:szCs w:val="24"/>
        </w:rPr>
        <w:t xml:space="preserve"> программным и непрограммным методом. В программной структуре расходов</w:t>
      </w:r>
      <w:r w:rsidR="00C81C50" w:rsidRPr="00155AFF">
        <w:rPr>
          <w:rFonts w:ascii="Arial" w:hAnsi="Arial" w:cs="Arial"/>
          <w:sz w:val="24"/>
          <w:szCs w:val="24"/>
        </w:rPr>
        <w:t xml:space="preserve"> </w:t>
      </w:r>
      <w:r w:rsidR="00D53A2E" w:rsidRPr="00155AFF">
        <w:rPr>
          <w:rFonts w:ascii="Arial" w:hAnsi="Arial" w:cs="Arial"/>
          <w:sz w:val="24"/>
          <w:szCs w:val="24"/>
        </w:rPr>
        <w:t>-</w:t>
      </w:r>
      <w:r w:rsidRPr="00155AFF">
        <w:rPr>
          <w:rFonts w:ascii="Arial" w:hAnsi="Arial" w:cs="Arial"/>
          <w:sz w:val="24"/>
          <w:szCs w:val="24"/>
        </w:rPr>
        <w:t xml:space="preserve"> на основе  муниципальных программ </w:t>
      </w:r>
      <w:r w:rsidR="00A50015" w:rsidRPr="00155AFF">
        <w:rPr>
          <w:rFonts w:ascii="Arial" w:hAnsi="Arial" w:cs="Arial"/>
          <w:spacing w:val="2"/>
          <w:sz w:val="24"/>
          <w:szCs w:val="24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z w:val="24"/>
          <w:szCs w:val="24"/>
        </w:rPr>
        <w:t>.</w:t>
      </w:r>
    </w:p>
    <w:p w:rsidR="000B2F21" w:rsidRPr="00155AFF" w:rsidRDefault="000B2F21" w:rsidP="000B2F2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155AFF">
        <w:rPr>
          <w:rFonts w:ascii="Arial" w:hAnsi="Arial" w:cs="Arial"/>
          <w:sz w:val="24"/>
          <w:szCs w:val="24"/>
        </w:rPr>
        <w:t xml:space="preserve">Расходы на реализацию муниципальных программ </w:t>
      </w:r>
      <w:r w:rsidR="00A50015" w:rsidRPr="00155AFF">
        <w:rPr>
          <w:rFonts w:ascii="Arial" w:hAnsi="Arial" w:cs="Arial"/>
          <w:spacing w:val="2"/>
          <w:sz w:val="24"/>
          <w:szCs w:val="24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z w:val="24"/>
          <w:szCs w:val="24"/>
        </w:rPr>
        <w:t xml:space="preserve"> в общем объеме расходов бюджета сельского поселения в 20</w:t>
      </w:r>
      <w:r w:rsidR="00517FA1" w:rsidRPr="00155AFF">
        <w:rPr>
          <w:rFonts w:ascii="Arial" w:hAnsi="Arial" w:cs="Arial"/>
          <w:sz w:val="24"/>
          <w:szCs w:val="24"/>
        </w:rPr>
        <w:t>2</w:t>
      </w:r>
      <w:r w:rsidR="00CD71AB" w:rsidRPr="00155AFF">
        <w:rPr>
          <w:rFonts w:ascii="Arial" w:hAnsi="Arial" w:cs="Arial"/>
          <w:sz w:val="24"/>
          <w:szCs w:val="24"/>
        </w:rPr>
        <w:t>2</w:t>
      </w:r>
      <w:r w:rsidR="00D04923" w:rsidRPr="00155AFF">
        <w:rPr>
          <w:rFonts w:ascii="Arial" w:hAnsi="Arial" w:cs="Arial"/>
          <w:sz w:val="24"/>
          <w:szCs w:val="24"/>
        </w:rPr>
        <w:t xml:space="preserve">г </w:t>
      </w:r>
      <w:r w:rsidRPr="00155AFF">
        <w:rPr>
          <w:rFonts w:ascii="Arial" w:hAnsi="Arial" w:cs="Arial"/>
          <w:sz w:val="24"/>
          <w:szCs w:val="24"/>
        </w:rPr>
        <w:t xml:space="preserve">составляют </w:t>
      </w:r>
      <w:r w:rsidR="00173B8F" w:rsidRPr="00155AFF">
        <w:rPr>
          <w:rFonts w:ascii="Arial" w:hAnsi="Arial" w:cs="Arial"/>
          <w:sz w:val="24"/>
          <w:szCs w:val="24"/>
        </w:rPr>
        <w:t>32,02</w:t>
      </w:r>
      <w:r w:rsidRPr="00155AFF">
        <w:rPr>
          <w:rFonts w:ascii="Arial" w:hAnsi="Arial" w:cs="Arial"/>
          <w:sz w:val="24"/>
          <w:szCs w:val="24"/>
        </w:rPr>
        <w:t>%, 20</w:t>
      </w:r>
      <w:r w:rsidR="00D00A19" w:rsidRPr="00155AFF">
        <w:rPr>
          <w:rFonts w:ascii="Arial" w:hAnsi="Arial" w:cs="Arial"/>
          <w:sz w:val="24"/>
          <w:szCs w:val="24"/>
        </w:rPr>
        <w:t>2</w:t>
      </w:r>
      <w:r w:rsidR="00173B8F" w:rsidRPr="00155AFF">
        <w:rPr>
          <w:rFonts w:ascii="Arial" w:hAnsi="Arial" w:cs="Arial"/>
          <w:sz w:val="24"/>
          <w:szCs w:val="24"/>
        </w:rPr>
        <w:t>3</w:t>
      </w:r>
      <w:r w:rsidRPr="00155AFF">
        <w:rPr>
          <w:rFonts w:ascii="Arial" w:hAnsi="Arial" w:cs="Arial"/>
          <w:sz w:val="24"/>
          <w:szCs w:val="24"/>
        </w:rPr>
        <w:t xml:space="preserve"> год </w:t>
      </w:r>
      <w:r w:rsidR="00173B8F" w:rsidRPr="00155AFF">
        <w:rPr>
          <w:rFonts w:ascii="Arial" w:hAnsi="Arial" w:cs="Arial"/>
          <w:sz w:val="24"/>
          <w:szCs w:val="24"/>
        </w:rPr>
        <w:t>23,5</w:t>
      </w:r>
      <w:r w:rsidRPr="00155AFF">
        <w:rPr>
          <w:rFonts w:ascii="Arial" w:hAnsi="Arial" w:cs="Arial"/>
          <w:sz w:val="24"/>
          <w:szCs w:val="24"/>
        </w:rPr>
        <w:t>%, 20</w:t>
      </w:r>
      <w:r w:rsidR="00A50015" w:rsidRPr="00155AFF">
        <w:rPr>
          <w:rFonts w:ascii="Arial" w:hAnsi="Arial" w:cs="Arial"/>
          <w:sz w:val="24"/>
          <w:szCs w:val="24"/>
        </w:rPr>
        <w:t>2</w:t>
      </w:r>
      <w:r w:rsidR="00173B8F" w:rsidRPr="00155AFF">
        <w:rPr>
          <w:rFonts w:ascii="Arial" w:hAnsi="Arial" w:cs="Arial"/>
          <w:sz w:val="24"/>
          <w:szCs w:val="24"/>
        </w:rPr>
        <w:t>4</w:t>
      </w:r>
      <w:r w:rsidRPr="00155AFF">
        <w:rPr>
          <w:rFonts w:ascii="Arial" w:hAnsi="Arial" w:cs="Arial"/>
          <w:sz w:val="24"/>
          <w:szCs w:val="24"/>
        </w:rPr>
        <w:t>-</w:t>
      </w:r>
      <w:r w:rsidR="00173B8F" w:rsidRPr="00155AFF">
        <w:rPr>
          <w:rFonts w:ascii="Arial" w:hAnsi="Arial" w:cs="Arial"/>
          <w:sz w:val="24"/>
          <w:szCs w:val="24"/>
        </w:rPr>
        <w:t>23,6</w:t>
      </w:r>
      <w:r w:rsidR="00E0423C" w:rsidRPr="00155AFF">
        <w:rPr>
          <w:rFonts w:ascii="Arial" w:hAnsi="Arial" w:cs="Arial"/>
          <w:sz w:val="24"/>
          <w:szCs w:val="24"/>
        </w:rPr>
        <w:t>%, на 202</w:t>
      </w:r>
      <w:r w:rsidR="00173B8F" w:rsidRPr="00155AFF">
        <w:rPr>
          <w:rFonts w:ascii="Arial" w:hAnsi="Arial" w:cs="Arial"/>
          <w:sz w:val="24"/>
          <w:szCs w:val="24"/>
        </w:rPr>
        <w:t>5</w:t>
      </w:r>
      <w:r w:rsidR="00E0423C" w:rsidRPr="00155AFF">
        <w:rPr>
          <w:rFonts w:ascii="Arial" w:hAnsi="Arial" w:cs="Arial"/>
          <w:sz w:val="24"/>
          <w:szCs w:val="24"/>
        </w:rPr>
        <w:t>-</w:t>
      </w:r>
      <w:r w:rsidRPr="00155AFF">
        <w:rPr>
          <w:rFonts w:ascii="Arial" w:hAnsi="Arial" w:cs="Arial"/>
          <w:sz w:val="24"/>
          <w:szCs w:val="24"/>
        </w:rPr>
        <w:t>202</w:t>
      </w:r>
      <w:r w:rsidR="00173B8F" w:rsidRPr="00155AFF">
        <w:rPr>
          <w:rFonts w:ascii="Arial" w:hAnsi="Arial" w:cs="Arial"/>
          <w:sz w:val="24"/>
          <w:szCs w:val="24"/>
        </w:rPr>
        <w:t>7</w:t>
      </w:r>
      <w:r w:rsidRPr="00155AFF">
        <w:rPr>
          <w:rFonts w:ascii="Arial" w:hAnsi="Arial" w:cs="Arial"/>
          <w:sz w:val="24"/>
          <w:szCs w:val="24"/>
        </w:rPr>
        <w:t xml:space="preserve"> год </w:t>
      </w:r>
      <w:r w:rsidR="00173B8F" w:rsidRPr="00155AFF">
        <w:rPr>
          <w:rFonts w:ascii="Arial" w:hAnsi="Arial" w:cs="Arial"/>
          <w:sz w:val="24"/>
          <w:szCs w:val="24"/>
        </w:rPr>
        <w:t>23,6</w:t>
      </w:r>
      <w:r w:rsidRPr="00155AFF">
        <w:rPr>
          <w:rFonts w:ascii="Arial" w:hAnsi="Arial" w:cs="Arial"/>
          <w:sz w:val="24"/>
          <w:szCs w:val="24"/>
        </w:rPr>
        <w:t>%. Расходы бюджета по непрограммным  направлениям</w:t>
      </w:r>
      <w:r w:rsidR="00D04923" w:rsidRPr="00155AFF">
        <w:rPr>
          <w:rFonts w:ascii="Arial" w:hAnsi="Arial" w:cs="Arial"/>
          <w:sz w:val="24"/>
          <w:szCs w:val="24"/>
        </w:rPr>
        <w:t xml:space="preserve"> деятельности в общем объеме расходов бюджета сельского поселения в 20</w:t>
      </w:r>
      <w:r w:rsidR="00D53A2E" w:rsidRPr="00155AFF">
        <w:rPr>
          <w:rFonts w:ascii="Arial" w:hAnsi="Arial" w:cs="Arial"/>
          <w:sz w:val="24"/>
          <w:szCs w:val="24"/>
        </w:rPr>
        <w:t>2</w:t>
      </w:r>
      <w:r w:rsidR="00173B8F" w:rsidRPr="00155AFF">
        <w:rPr>
          <w:rFonts w:ascii="Arial" w:hAnsi="Arial" w:cs="Arial"/>
          <w:sz w:val="24"/>
          <w:szCs w:val="24"/>
        </w:rPr>
        <w:t>2</w:t>
      </w:r>
      <w:r w:rsidR="00D04923" w:rsidRPr="00155AFF">
        <w:rPr>
          <w:rFonts w:ascii="Arial" w:hAnsi="Arial" w:cs="Arial"/>
          <w:sz w:val="24"/>
          <w:szCs w:val="24"/>
        </w:rPr>
        <w:t xml:space="preserve">г составляют </w:t>
      </w:r>
      <w:r w:rsidR="00C82D39" w:rsidRPr="00155AFF">
        <w:rPr>
          <w:rFonts w:ascii="Arial" w:hAnsi="Arial" w:cs="Arial"/>
          <w:sz w:val="24"/>
          <w:szCs w:val="24"/>
        </w:rPr>
        <w:t>68,0</w:t>
      </w:r>
      <w:r w:rsidR="00D04923" w:rsidRPr="00155AFF">
        <w:rPr>
          <w:rFonts w:ascii="Arial" w:hAnsi="Arial" w:cs="Arial"/>
          <w:sz w:val="24"/>
          <w:szCs w:val="24"/>
        </w:rPr>
        <w:t xml:space="preserve"> %, 20</w:t>
      </w:r>
      <w:r w:rsidR="00D00A19" w:rsidRPr="00155AFF">
        <w:rPr>
          <w:rFonts w:ascii="Arial" w:hAnsi="Arial" w:cs="Arial"/>
          <w:sz w:val="24"/>
          <w:szCs w:val="24"/>
        </w:rPr>
        <w:t>2</w:t>
      </w:r>
      <w:r w:rsidR="00C82D39" w:rsidRPr="00155AFF">
        <w:rPr>
          <w:rFonts w:ascii="Arial" w:hAnsi="Arial" w:cs="Arial"/>
          <w:sz w:val="24"/>
          <w:szCs w:val="24"/>
        </w:rPr>
        <w:t>3</w:t>
      </w:r>
      <w:r w:rsidR="00D04923" w:rsidRPr="00155AFF">
        <w:rPr>
          <w:rFonts w:ascii="Arial" w:hAnsi="Arial" w:cs="Arial"/>
          <w:sz w:val="24"/>
          <w:szCs w:val="24"/>
        </w:rPr>
        <w:t xml:space="preserve"> год </w:t>
      </w:r>
      <w:r w:rsidR="00E0423C" w:rsidRPr="00155AFF">
        <w:rPr>
          <w:rFonts w:ascii="Arial" w:hAnsi="Arial" w:cs="Arial"/>
          <w:sz w:val="24"/>
          <w:szCs w:val="24"/>
        </w:rPr>
        <w:t xml:space="preserve">- </w:t>
      </w:r>
      <w:r w:rsidR="00C82D39" w:rsidRPr="00155AFF">
        <w:rPr>
          <w:rFonts w:ascii="Arial" w:hAnsi="Arial" w:cs="Arial"/>
          <w:sz w:val="24"/>
          <w:szCs w:val="24"/>
        </w:rPr>
        <w:t>76,5</w:t>
      </w:r>
      <w:r w:rsidR="00D04923" w:rsidRPr="00155AFF">
        <w:rPr>
          <w:rFonts w:ascii="Arial" w:hAnsi="Arial" w:cs="Arial"/>
          <w:sz w:val="24"/>
          <w:szCs w:val="24"/>
        </w:rPr>
        <w:t xml:space="preserve"> </w:t>
      </w:r>
      <w:r w:rsidR="00A50015" w:rsidRPr="00155AFF">
        <w:rPr>
          <w:rFonts w:ascii="Arial" w:hAnsi="Arial" w:cs="Arial"/>
          <w:sz w:val="24"/>
          <w:szCs w:val="24"/>
        </w:rPr>
        <w:t>%, 202</w:t>
      </w:r>
      <w:r w:rsidR="00C82D39" w:rsidRPr="00155AFF">
        <w:rPr>
          <w:rFonts w:ascii="Arial" w:hAnsi="Arial" w:cs="Arial"/>
          <w:sz w:val="24"/>
          <w:szCs w:val="24"/>
        </w:rPr>
        <w:t xml:space="preserve">4 год - 76,4 </w:t>
      </w:r>
      <w:r w:rsidR="00E0423C" w:rsidRPr="00155AFF">
        <w:rPr>
          <w:rFonts w:ascii="Arial" w:hAnsi="Arial" w:cs="Arial"/>
          <w:sz w:val="24"/>
          <w:szCs w:val="24"/>
        </w:rPr>
        <w:t>на 202</w:t>
      </w:r>
      <w:r w:rsidR="00C82D39" w:rsidRPr="00155AFF">
        <w:rPr>
          <w:rFonts w:ascii="Arial" w:hAnsi="Arial" w:cs="Arial"/>
          <w:sz w:val="24"/>
          <w:szCs w:val="24"/>
        </w:rPr>
        <w:t>5</w:t>
      </w:r>
      <w:r w:rsidR="00E0423C" w:rsidRPr="00155AFF">
        <w:rPr>
          <w:rFonts w:ascii="Arial" w:hAnsi="Arial" w:cs="Arial"/>
          <w:sz w:val="24"/>
          <w:szCs w:val="24"/>
        </w:rPr>
        <w:t>-</w:t>
      </w:r>
      <w:r w:rsidR="00D04923" w:rsidRPr="00155AFF">
        <w:rPr>
          <w:rFonts w:ascii="Arial" w:hAnsi="Arial" w:cs="Arial"/>
          <w:sz w:val="24"/>
          <w:szCs w:val="24"/>
        </w:rPr>
        <w:t>202</w:t>
      </w:r>
      <w:r w:rsidR="00C82D39" w:rsidRPr="00155AFF">
        <w:rPr>
          <w:rFonts w:ascii="Arial" w:hAnsi="Arial" w:cs="Arial"/>
          <w:sz w:val="24"/>
          <w:szCs w:val="24"/>
        </w:rPr>
        <w:t>7</w:t>
      </w:r>
      <w:r w:rsidR="00D04923" w:rsidRPr="00155AFF">
        <w:rPr>
          <w:rFonts w:ascii="Arial" w:hAnsi="Arial" w:cs="Arial"/>
          <w:sz w:val="24"/>
          <w:szCs w:val="24"/>
        </w:rPr>
        <w:t xml:space="preserve"> год</w:t>
      </w:r>
      <w:r w:rsidR="00E0423C" w:rsidRPr="00155AFF">
        <w:rPr>
          <w:rFonts w:ascii="Arial" w:hAnsi="Arial" w:cs="Arial"/>
          <w:sz w:val="24"/>
          <w:szCs w:val="24"/>
        </w:rPr>
        <w:t>ы</w:t>
      </w:r>
      <w:r w:rsidR="00A41641" w:rsidRPr="00155AFF">
        <w:rPr>
          <w:rFonts w:ascii="Arial" w:hAnsi="Arial" w:cs="Arial"/>
          <w:sz w:val="24"/>
          <w:szCs w:val="24"/>
        </w:rPr>
        <w:t>-</w:t>
      </w:r>
      <w:r w:rsidR="00D04923" w:rsidRPr="00155AFF">
        <w:rPr>
          <w:rFonts w:ascii="Arial" w:hAnsi="Arial" w:cs="Arial"/>
          <w:sz w:val="24"/>
          <w:szCs w:val="24"/>
        </w:rPr>
        <w:t xml:space="preserve"> </w:t>
      </w:r>
      <w:r w:rsidR="00C82D39" w:rsidRPr="00155AFF">
        <w:rPr>
          <w:rFonts w:ascii="Arial" w:hAnsi="Arial" w:cs="Arial"/>
          <w:sz w:val="24"/>
          <w:szCs w:val="24"/>
        </w:rPr>
        <w:t>76,4</w:t>
      </w:r>
      <w:r w:rsidR="00D04923" w:rsidRPr="00155AFF">
        <w:rPr>
          <w:rFonts w:ascii="Arial" w:hAnsi="Arial" w:cs="Arial"/>
          <w:sz w:val="24"/>
          <w:szCs w:val="24"/>
        </w:rPr>
        <w:t>%.</w:t>
      </w:r>
    </w:p>
    <w:p w:rsidR="00D04923" w:rsidRPr="00155AFF" w:rsidRDefault="00BB6700" w:rsidP="00A50015">
      <w:pPr>
        <w:jc w:val="both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       </w:t>
      </w:r>
      <w:r w:rsidR="00D04923" w:rsidRPr="00155AFF">
        <w:rPr>
          <w:rFonts w:ascii="Arial" w:hAnsi="Arial" w:cs="Arial"/>
        </w:rPr>
        <w:t>Прогноз основных  характеристик</w:t>
      </w:r>
      <w:r w:rsidRPr="00155AFF">
        <w:rPr>
          <w:rFonts w:ascii="Arial" w:hAnsi="Arial" w:cs="Arial"/>
        </w:rPr>
        <w:t xml:space="preserve"> бюджета </w:t>
      </w:r>
      <w:r w:rsidR="00A5001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</w:rPr>
        <w:t xml:space="preserve">, </w:t>
      </w:r>
      <w:r w:rsidR="00D04923" w:rsidRPr="00155AFF">
        <w:rPr>
          <w:rFonts w:ascii="Arial" w:hAnsi="Arial" w:cs="Arial"/>
        </w:rPr>
        <w:t>представлен в приложении № 1</w:t>
      </w:r>
      <w:r w:rsidR="00A50015" w:rsidRPr="00155AFF">
        <w:rPr>
          <w:rFonts w:ascii="Arial" w:hAnsi="Arial" w:cs="Arial"/>
        </w:rPr>
        <w:t>.</w:t>
      </w:r>
    </w:p>
    <w:p w:rsidR="00D04923" w:rsidRPr="00155AFF" w:rsidRDefault="00D04923" w:rsidP="00BB67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618DB" w:rsidRPr="00155AFF" w:rsidRDefault="00E618DB" w:rsidP="00C81C50">
      <w:pPr>
        <w:ind w:firstLine="540"/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155AFF">
        <w:rPr>
          <w:rFonts w:ascii="Arial" w:hAnsi="Arial" w:cs="Arial"/>
          <w:b/>
          <w:spacing w:val="2"/>
          <w:sz w:val="28"/>
          <w:szCs w:val="28"/>
        </w:rPr>
        <w:lastRenderedPageBreak/>
        <w:t>Показатели финансового обеспечения муниципальных программ</w:t>
      </w:r>
      <w:r w:rsidR="00155AFF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="00A50015" w:rsidRPr="00155AFF">
        <w:rPr>
          <w:rFonts w:ascii="Arial" w:hAnsi="Arial" w:cs="Arial"/>
          <w:b/>
          <w:spacing w:val="2"/>
          <w:sz w:val="28"/>
          <w:szCs w:val="28"/>
        </w:rPr>
        <w:t>Озерского сельсовета Щигровского района Курской области</w:t>
      </w:r>
    </w:p>
    <w:p w:rsidR="00E618DB" w:rsidRPr="00155AFF" w:rsidRDefault="00E618DB" w:rsidP="00E618DB">
      <w:pPr>
        <w:ind w:firstLine="540"/>
        <w:jc w:val="center"/>
        <w:rPr>
          <w:rFonts w:ascii="Arial" w:hAnsi="Arial" w:cs="Arial"/>
        </w:rPr>
      </w:pP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Особое внимание уделяется качественной разработке и реализации муниципальных программ </w:t>
      </w:r>
      <w:r w:rsidR="00D169E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pacing w:val="2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Будет продолжена работа по совершенствованию механизма реализации муниципальных программ </w:t>
      </w:r>
      <w:r w:rsidR="00D169E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pacing w:val="2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Показатели финансового обеспечения муниципальных программ </w:t>
      </w:r>
      <w:r w:rsidR="00D169E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pacing w:val="2"/>
        </w:rPr>
        <w:t xml:space="preserve"> на период их действия представлены в приложении № 2.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155AFF">
        <w:rPr>
          <w:rFonts w:ascii="Arial" w:hAnsi="Arial" w:cs="Arial"/>
          <w:b/>
          <w:spacing w:val="2"/>
          <w:sz w:val="28"/>
          <w:szCs w:val="28"/>
        </w:rPr>
        <w:t>Оценка и минимизация бюджетных рисков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br/>
        <w:t xml:space="preserve">       Долгосрочная бюджетная политика </w:t>
      </w:r>
      <w:r w:rsidR="00D169E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pacing w:val="2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В условиях экономической нестабильности наиболее негативными последствиями и рисками для бюджета </w:t>
      </w:r>
      <w:r w:rsidR="00D169E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pacing w:val="2"/>
        </w:rPr>
        <w:t xml:space="preserve"> являются: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>1) превышение прогнозируемого уровня инфляции;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>2) высокий уровень дефицита бюджета;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>3) сокращение межбюджетных трансфертов из областного и федерального бюджетов;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>Мероприятия по минимизации бюджетных рисков: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 xml:space="preserve">1) повышение доходного потенциала </w:t>
      </w:r>
      <w:r w:rsidR="00D169E5" w:rsidRPr="00155AFF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155AFF">
        <w:rPr>
          <w:rFonts w:ascii="Arial" w:hAnsi="Arial" w:cs="Arial"/>
          <w:spacing w:val="2"/>
        </w:rPr>
        <w:t>;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Pr="00155AFF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155AFF">
        <w:rPr>
          <w:rFonts w:ascii="Arial" w:hAnsi="Arial" w:cs="Arial"/>
          <w:spacing w:val="2"/>
        </w:rPr>
        <w:t>3) проведение детальных проверок исполнения местного бюджета.</w:t>
      </w:r>
    </w:p>
    <w:p w:rsidR="00D04923" w:rsidRPr="00155AFF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  <w:r w:rsidRPr="00155AFF">
        <w:rPr>
          <w:rFonts w:ascii="Arial" w:hAnsi="Arial" w:cs="Arial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155AFF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E81024" w:rsidRPr="00155AFF" w:rsidRDefault="00985A5A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                                                                                      </w:t>
      </w:r>
    </w:p>
    <w:p w:rsidR="00E81024" w:rsidRPr="00155AFF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024" w:rsidRPr="00155AFF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024" w:rsidRPr="00155AFF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024" w:rsidRPr="00155AFF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024" w:rsidRPr="00155AFF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024" w:rsidRPr="00155AFF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E81024" w:rsidRPr="00155AFF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985A5A" w:rsidRPr="00155AFF" w:rsidRDefault="00985A5A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lastRenderedPageBreak/>
        <w:t xml:space="preserve">   Приложение № 1</w:t>
      </w:r>
    </w:p>
    <w:p w:rsidR="00985A5A" w:rsidRPr="00155AFF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>к постановлению</w:t>
      </w:r>
    </w:p>
    <w:p w:rsidR="00985A5A" w:rsidRPr="00155AFF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</w:t>
      </w:r>
      <w:r w:rsidR="00065CCA" w:rsidRPr="00155AFF">
        <w:rPr>
          <w:rFonts w:ascii="Arial" w:hAnsi="Arial" w:cs="Arial"/>
        </w:rPr>
        <w:t>Администрации Озерского сельсовета</w:t>
      </w:r>
    </w:p>
    <w:p w:rsidR="00985A5A" w:rsidRPr="00155AFF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</w:t>
      </w:r>
    </w:p>
    <w:p w:rsidR="00985A5A" w:rsidRPr="00155AFF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                                                                                     от</w:t>
      </w:r>
      <w:r w:rsidR="00196B51" w:rsidRPr="00155AFF">
        <w:rPr>
          <w:rFonts w:ascii="Arial" w:hAnsi="Arial" w:cs="Arial"/>
        </w:rPr>
        <w:t xml:space="preserve"> </w:t>
      </w:r>
      <w:r w:rsidR="001D31B8" w:rsidRPr="00155AFF">
        <w:rPr>
          <w:rFonts w:ascii="Arial" w:hAnsi="Arial" w:cs="Arial"/>
        </w:rPr>
        <w:t xml:space="preserve"> </w:t>
      </w:r>
      <w:r w:rsidR="0098500C" w:rsidRPr="00155AFF">
        <w:rPr>
          <w:rFonts w:ascii="Arial" w:hAnsi="Arial" w:cs="Arial"/>
        </w:rPr>
        <w:t>«</w:t>
      </w:r>
      <w:r w:rsidR="00F674F6" w:rsidRPr="00155AFF">
        <w:rPr>
          <w:rFonts w:ascii="Arial" w:hAnsi="Arial" w:cs="Arial"/>
        </w:rPr>
        <w:t>25</w:t>
      </w:r>
      <w:r w:rsidR="00065CCA" w:rsidRPr="00155AFF">
        <w:rPr>
          <w:rFonts w:ascii="Arial" w:hAnsi="Arial" w:cs="Arial"/>
        </w:rPr>
        <w:t>»</w:t>
      </w:r>
      <w:r w:rsidR="003C2FB8" w:rsidRPr="00155AFF">
        <w:rPr>
          <w:rFonts w:ascii="Arial" w:hAnsi="Arial" w:cs="Arial"/>
        </w:rPr>
        <w:t xml:space="preserve"> </w:t>
      </w:r>
      <w:r w:rsidR="00F674F6" w:rsidRPr="00155AFF">
        <w:rPr>
          <w:rFonts w:ascii="Arial" w:hAnsi="Arial" w:cs="Arial"/>
        </w:rPr>
        <w:t>02.</w:t>
      </w:r>
      <w:r w:rsidR="00E028AD" w:rsidRPr="00155AFF">
        <w:rPr>
          <w:rFonts w:ascii="Arial" w:hAnsi="Arial" w:cs="Arial"/>
        </w:rPr>
        <w:t xml:space="preserve"> </w:t>
      </w:r>
      <w:r w:rsidR="0098500C" w:rsidRPr="00155AFF">
        <w:rPr>
          <w:rFonts w:ascii="Arial" w:hAnsi="Arial" w:cs="Arial"/>
        </w:rPr>
        <w:t xml:space="preserve"> </w:t>
      </w:r>
      <w:r w:rsidR="00790B9C" w:rsidRPr="00155AFF">
        <w:rPr>
          <w:rFonts w:ascii="Arial" w:hAnsi="Arial" w:cs="Arial"/>
        </w:rPr>
        <w:t>20</w:t>
      </w:r>
      <w:r w:rsidR="00E028AD" w:rsidRPr="00155AFF">
        <w:rPr>
          <w:rFonts w:ascii="Arial" w:hAnsi="Arial" w:cs="Arial"/>
        </w:rPr>
        <w:t>2</w:t>
      </w:r>
      <w:r w:rsidR="00F674F6" w:rsidRPr="00155AFF">
        <w:rPr>
          <w:rFonts w:ascii="Arial" w:hAnsi="Arial" w:cs="Arial"/>
        </w:rPr>
        <w:t>2</w:t>
      </w:r>
      <w:r w:rsidRPr="00155AFF">
        <w:rPr>
          <w:rFonts w:ascii="Arial" w:hAnsi="Arial" w:cs="Arial"/>
        </w:rPr>
        <w:t xml:space="preserve"> №</w:t>
      </w:r>
      <w:r w:rsidR="00F674F6" w:rsidRPr="00155AFF">
        <w:rPr>
          <w:rFonts w:ascii="Arial" w:hAnsi="Arial" w:cs="Arial"/>
        </w:rPr>
        <w:t>24</w:t>
      </w:r>
    </w:p>
    <w:p w:rsidR="00985A5A" w:rsidRPr="00155AFF" w:rsidRDefault="00985A5A" w:rsidP="00985A5A">
      <w:pPr>
        <w:jc w:val="right"/>
        <w:rPr>
          <w:rFonts w:ascii="Arial" w:hAnsi="Arial" w:cs="Arial"/>
        </w:rPr>
      </w:pPr>
    </w:p>
    <w:p w:rsidR="00985A5A" w:rsidRPr="00155AFF" w:rsidRDefault="00985A5A" w:rsidP="00985A5A">
      <w:pPr>
        <w:jc w:val="right"/>
        <w:rPr>
          <w:rFonts w:ascii="Arial" w:hAnsi="Arial" w:cs="Arial"/>
        </w:rPr>
      </w:pPr>
    </w:p>
    <w:p w:rsidR="00985A5A" w:rsidRPr="00155AFF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3" w:name="P78"/>
      <w:bookmarkEnd w:id="3"/>
      <w:r w:rsidRPr="00155AFF">
        <w:rPr>
          <w:rFonts w:ascii="Arial" w:hAnsi="Arial" w:cs="Arial"/>
          <w:b/>
          <w:bCs/>
          <w:sz w:val="32"/>
          <w:szCs w:val="32"/>
        </w:rPr>
        <w:t>Прогноз основных характеристик</w:t>
      </w:r>
    </w:p>
    <w:p w:rsidR="00985A5A" w:rsidRPr="00155AFF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5AFF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4B73FA" w:rsidRPr="00155AFF">
        <w:rPr>
          <w:rFonts w:ascii="Arial" w:hAnsi="Arial" w:cs="Arial"/>
          <w:b/>
          <w:bCs/>
          <w:sz w:val="32"/>
          <w:szCs w:val="32"/>
        </w:rPr>
        <w:t>муниципального образования "</w:t>
      </w:r>
      <w:r w:rsidR="00D169E5" w:rsidRPr="00155AFF">
        <w:rPr>
          <w:rFonts w:ascii="Arial" w:hAnsi="Arial" w:cs="Arial"/>
          <w:b/>
          <w:bCs/>
          <w:sz w:val="32"/>
          <w:szCs w:val="32"/>
        </w:rPr>
        <w:t>Озерск</w:t>
      </w:r>
      <w:r w:rsidR="004B73FA" w:rsidRPr="00155AFF">
        <w:rPr>
          <w:rFonts w:ascii="Arial" w:hAnsi="Arial" w:cs="Arial"/>
          <w:b/>
          <w:bCs/>
          <w:sz w:val="32"/>
          <w:szCs w:val="32"/>
        </w:rPr>
        <w:t>ий</w:t>
      </w:r>
      <w:r w:rsidR="00D169E5" w:rsidRPr="00155AFF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4B73FA" w:rsidRPr="00155AFF">
        <w:rPr>
          <w:rFonts w:ascii="Arial" w:hAnsi="Arial" w:cs="Arial"/>
          <w:b/>
          <w:bCs/>
          <w:sz w:val="32"/>
          <w:szCs w:val="32"/>
        </w:rPr>
        <w:t>"</w:t>
      </w:r>
      <w:r w:rsidR="00D169E5" w:rsidRPr="00155AFF">
        <w:rPr>
          <w:rFonts w:ascii="Arial" w:hAnsi="Arial" w:cs="Arial"/>
          <w:b/>
          <w:bCs/>
          <w:sz w:val="32"/>
          <w:szCs w:val="32"/>
        </w:rPr>
        <w:t xml:space="preserve"> Щигровского района Курской области</w:t>
      </w:r>
    </w:p>
    <w:p w:rsidR="00985A5A" w:rsidRPr="00155AFF" w:rsidRDefault="00985A5A" w:rsidP="00985A5A">
      <w:pPr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>(тыс. руб.)</w:t>
      </w:r>
    </w:p>
    <w:tbl>
      <w:tblPr>
        <w:tblpPr w:leftFromText="180" w:rightFromText="180" w:vertAnchor="text" w:tblpX="-5" w:tblpY="1"/>
        <w:tblOverlap w:val="never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1559"/>
        <w:gridCol w:w="1134"/>
        <w:gridCol w:w="1417"/>
        <w:gridCol w:w="1276"/>
        <w:gridCol w:w="1134"/>
        <w:gridCol w:w="1134"/>
        <w:gridCol w:w="1276"/>
      </w:tblGrid>
      <w:tr w:rsidR="00985A5A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CD7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 xml:space="preserve">Очередной год </w:t>
            </w:r>
            <w:r w:rsidR="00EE4CD3" w:rsidRPr="00155AFF">
              <w:rPr>
                <w:rFonts w:ascii="Arial" w:hAnsi="Arial" w:cs="Arial"/>
                <w:b/>
                <w:bCs/>
              </w:rPr>
              <w:t>20</w:t>
            </w:r>
            <w:r w:rsidR="004B73FA" w:rsidRPr="00155AFF">
              <w:rPr>
                <w:rFonts w:ascii="Arial" w:hAnsi="Arial" w:cs="Arial"/>
                <w:b/>
                <w:bCs/>
              </w:rPr>
              <w:t>2</w:t>
            </w:r>
            <w:r w:rsidR="00CD71AB" w:rsidRPr="00155AF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CD7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 xml:space="preserve">Первый год планового периода </w:t>
            </w:r>
            <w:r w:rsidR="00EE4CD3" w:rsidRPr="00155AFF">
              <w:rPr>
                <w:rFonts w:ascii="Arial" w:hAnsi="Arial" w:cs="Arial"/>
                <w:b/>
                <w:bCs/>
              </w:rPr>
              <w:t>20</w:t>
            </w:r>
            <w:r w:rsidR="00E81024" w:rsidRPr="00155AFF">
              <w:rPr>
                <w:rFonts w:ascii="Arial" w:hAnsi="Arial" w:cs="Arial"/>
                <w:b/>
                <w:bCs/>
              </w:rPr>
              <w:t>2</w:t>
            </w:r>
            <w:r w:rsidR="00CD71AB" w:rsidRPr="00155AF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CD7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 xml:space="preserve">Второй год планового периода </w:t>
            </w:r>
            <w:r w:rsidR="00EE4CD3" w:rsidRPr="00155AFF">
              <w:rPr>
                <w:rFonts w:ascii="Arial" w:hAnsi="Arial" w:cs="Arial"/>
                <w:b/>
                <w:bCs/>
              </w:rPr>
              <w:t>20</w:t>
            </w:r>
            <w:r w:rsidR="00065CCA" w:rsidRPr="00155AFF">
              <w:rPr>
                <w:rFonts w:ascii="Arial" w:hAnsi="Arial" w:cs="Arial"/>
                <w:b/>
                <w:bCs/>
              </w:rPr>
              <w:t>2</w:t>
            </w:r>
            <w:r w:rsidR="00CD71AB" w:rsidRPr="00155AF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155AFF" w:rsidRDefault="00EE4CD3" w:rsidP="00FC1E18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>Третий год планового периода</w:t>
            </w:r>
          </w:p>
          <w:p w:rsidR="00985A5A" w:rsidRPr="00155AFF" w:rsidRDefault="00EE4CD3" w:rsidP="00CD71AB">
            <w:pPr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>202</w:t>
            </w:r>
            <w:r w:rsidR="00CD71AB" w:rsidRPr="00155AF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155AFF" w:rsidRDefault="00EE4CD3" w:rsidP="00EE4CD3">
            <w:pPr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>Четвертый год планового периода</w:t>
            </w:r>
          </w:p>
          <w:p w:rsidR="00985A5A" w:rsidRPr="00155AFF" w:rsidRDefault="00EE4CD3" w:rsidP="00CD71AB">
            <w:pPr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>202</w:t>
            </w:r>
            <w:r w:rsidR="00CD71AB" w:rsidRPr="00155AF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EE4CD3" w:rsidP="00CD71AB">
            <w:pPr>
              <w:ind w:left="174" w:hanging="174"/>
              <w:jc w:val="center"/>
              <w:rPr>
                <w:rFonts w:ascii="Arial" w:hAnsi="Arial" w:cs="Arial"/>
                <w:b/>
                <w:bCs/>
              </w:rPr>
            </w:pPr>
            <w:r w:rsidRPr="00155AFF">
              <w:rPr>
                <w:rFonts w:ascii="Arial" w:hAnsi="Arial" w:cs="Arial"/>
                <w:b/>
                <w:bCs/>
              </w:rPr>
              <w:t>Пятый год планового периода 202</w:t>
            </w:r>
            <w:r w:rsidR="00CD71AB" w:rsidRPr="00155AFF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CD71AB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 w:rsidP="00AA3EB0">
            <w:pPr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 w:rsidP="00AA3EB0">
            <w:pPr>
              <w:jc w:val="both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 w:rsidP="00AA3EB0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1603,55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 w:rsidP="00AA3EB0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1390,816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 w:rsidP="00AA3EB0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AB" w:rsidRPr="00155AFF" w:rsidRDefault="00CD71AB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</w:tr>
      <w:tr w:rsidR="00AA3EB0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0" w:rsidRPr="00155AFF" w:rsidRDefault="00AA3EB0" w:rsidP="00AA3EB0">
            <w:pPr>
              <w:jc w:val="center"/>
              <w:rPr>
                <w:rFonts w:ascii="Arial" w:hAnsi="Arial" w:cs="Arial"/>
              </w:rPr>
            </w:pPr>
          </w:p>
        </w:tc>
      </w:tr>
      <w:tr w:rsidR="00F24235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714,088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714,536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718,209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718,209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718,209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718,209</w:t>
            </w:r>
          </w:p>
        </w:tc>
      </w:tr>
      <w:tr w:rsidR="00F24235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374,965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374,965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374,965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374,965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374,965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374,965</w:t>
            </w:r>
          </w:p>
        </w:tc>
      </w:tr>
      <w:tr w:rsidR="00F24235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514,497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301,315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AA3EB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288,095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288,095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288,095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288,095</w:t>
            </w:r>
          </w:p>
        </w:tc>
      </w:tr>
      <w:tr w:rsidR="00F24235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jc w:val="both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1603,55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1390,816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35" w:rsidRPr="00155AFF" w:rsidRDefault="00F24235" w:rsidP="00F2423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</w:tr>
      <w:tr w:rsidR="003A3828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155AFF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</w:tr>
      <w:tr w:rsidR="004707A7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513,453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A7" w:rsidRPr="00155AFF" w:rsidRDefault="004707A7" w:rsidP="004707A7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</w:tr>
      <w:tr w:rsidR="00D308D8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 w:rsidP="00635A95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 w:rsidP="00635A95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-на непрограммные направлени</w:t>
            </w:r>
            <w:r w:rsidRPr="00155AFF">
              <w:rPr>
                <w:rFonts w:ascii="Arial" w:hAnsi="Arial" w:cs="Arial"/>
              </w:rPr>
              <w:lastRenderedPageBreak/>
              <w:t>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 w:rsidP="00635A95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lastRenderedPageBreak/>
              <w:t>1090,097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 w:rsidP="00635A95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1064,443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 w:rsidP="00635A95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8" w:rsidRPr="00155AFF" w:rsidRDefault="00D308D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</w:tr>
      <w:tr w:rsidR="00DD44ED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D44ED" w:rsidP="004403C3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lastRenderedPageBreak/>
              <w:t>2.3.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D44ED" w:rsidP="004403C3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D44ED" w:rsidP="004403C3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308D8" w:rsidP="004403C3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308D8" w:rsidP="004403C3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308D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308D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ED" w:rsidRPr="00155AFF" w:rsidRDefault="00D308D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</w:tr>
      <w:tr w:rsidR="009C245C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F24235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</w:tr>
      <w:tr w:rsidR="009C245C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7E45B8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  <w:r w:rsidR="008178C7" w:rsidRPr="00155AFF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</w:tr>
      <w:tr w:rsidR="009C245C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F24235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0,00</w:t>
            </w:r>
          </w:p>
        </w:tc>
      </w:tr>
      <w:tr w:rsidR="009C245C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</w:tr>
      <w:tr w:rsidR="009C245C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A00047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5.1.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7E45B8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155AFF" w:rsidRDefault="009C245C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</w:tr>
      <w:tr w:rsidR="001D6F5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9C245C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9C245C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8178C7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9C245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</w:tr>
      <w:tr w:rsidR="001D6F51" w:rsidRPr="00155AFF" w:rsidTr="00155AFF">
        <w:trPr>
          <w:trHeight w:val="24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1D6F51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8178C7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</w:tr>
      <w:tr w:rsidR="001D6F5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1D6F51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8178C7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</w:tr>
      <w:tr w:rsidR="001D6F5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1D6F51" w:rsidP="001D6F51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8178C7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155AFF" w:rsidRDefault="007E45B8" w:rsidP="001D6F5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0</w:t>
            </w:r>
          </w:p>
        </w:tc>
      </w:tr>
    </w:tbl>
    <w:p w:rsidR="00E618DB" w:rsidRPr="00155AFF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E618DB" w:rsidRPr="00155AFF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D308D8" w:rsidRPr="00155AFF" w:rsidRDefault="00D308D8" w:rsidP="00985A5A">
      <w:pPr>
        <w:rPr>
          <w:rFonts w:ascii="Arial" w:hAnsi="Arial" w:cs="Arial"/>
        </w:rPr>
      </w:pPr>
    </w:p>
    <w:p w:rsidR="001B5E55" w:rsidRPr="00155AFF" w:rsidRDefault="001B5E55" w:rsidP="00985A5A">
      <w:pPr>
        <w:rPr>
          <w:rFonts w:ascii="Arial" w:hAnsi="Arial" w:cs="Arial"/>
        </w:rPr>
      </w:pPr>
    </w:p>
    <w:p w:rsidR="00985A5A" w:rsidRPr="00155AFF" w:rsidRDefault="00985A5A" w:rsidP="00985A5A">
      <w:pPr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lastRenderedPageBreak/>
        <w:t xml:space="preserve">                                                        Приложение </w:t>
      </w:r>
      <w:r w:rsidR="00E618DB" w:rsidRPr="00155AFF">
        <w:rPr>
          <w:rFonts w:ascii="Arial" w:hAnsi="Arial" w:cs="Arial"/>
        </w:rPr>
        <w:t xml:space="preserve">№ </w:t>
      </w:r>
      <w:r w:rsidRPr="00155AFF">
        <w:rPr>
          <w:rFonts w:ascii="Arial" w:hAnsi="Arial" w:cs="Arial"/>
        </w:rPr>
        <w:t>2</w:t>
      </w:r>
    </w:p>
    <w:p w:rsidR="00985A5A" w:rsidRPr="00155AFF" w:rsidRDefault="00985A5A" w:rsidP="003D305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                                                                         </w:t>
      </w:r>
      <w:r w:rsidR="003D3053" w:rsidRPr="00155AFF">
        <w:rPr>
          <w:rFonts w:ascii="Arial" w:hAnsi="Arial" w:cs="Arial"/>
        </w:rPr>
        <w:t xml:space="preserve">           </w:t>
      </w:r>
      <w:r w:rsidRPr="00155AFF">
        <w:rPr>
          <w:rFonts w:ascii="Arial" w:hAnsi="Arial" w:cs="Arial"/>
        </w:rPr>
        <w:t xml:space="preserve">к постановлению </w:t>
      </w:r>
    </w:p>
    <w:p w:rsidR="00985A5A" w:rsidRPr="00155AFF" w:rsidRDefault="001B5E55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>Администрации Озерского сельсовета</w:t>
      </w:r>
      <w:r w:rsidR="00985A5A" w:rsidRPr="00155AFF">
        <w:rPr>
          <w:rFonts w:ascii="Arial" w:hAnsi="Arial" w:cs="Arial"/>
        </w:rPr>
        <w:t xml:space="preserve"> </w:t>
      </w:r>
    </w:p>
    <w:p w:rsidR="00985A5A" w:rsidRPr="00155AFF" w:rsidRDefault="001B5E55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>Щигровского района Курской области</w:t>
      </w:r>
    </w:p>
    <w:p w:rsidR="00985A5A" w:rsidRPr="00155AFF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 xml:space="preserve">                                                                                      от </w:t>
      </w:r>
      <w:r w:rsidR="001B5E55" w:rsidRPr="00155AFF">
        <w:rPr>
          <w:rFonts w:ascii="Arial" w:hAnsi="Arial" w:cs="Arial"/>
        </w:rPr>
        <w:t>«</w:t>
      </w:r>
      <w:r w:rsidR="004606CC" w:rsidRPr="00155AFF">
        <w:rPr>
          <w:rFonts w:ascii="Arial" w:hAnsi="Arial" w:cs="Arial"/>
        </w:rPr>
        <w:t>25</w:t>
      </w:r>
      <w:r w:rsidR="001B5E55" w:rsidRPr="00155AFF">
        <w:rPr>
          <w:rFonts w:ascii="Arial" w:hAnsi="Arial" w:cs="Arial"/>
        </w:rPr>
        <w:t>»</w:t>
      </w:r>
      <w:r w:rsidR="00E028AD" w:rsidRPr="00155AFF">
        <w:rPr>
          <w:rFonts w:ascii="Arial" w:hAnsi="Arial" w:cs="Arial"/>
        </w:rPr>
        <w:t xml:space="preserve"> </w:t>
      </w:r>
      <w:r w:rsidR="004606CC" w:rsidRPr="00155AFF">
        <w:rPr>
          <w:rFonts w:ascii="Arial" w:hAnsi="Arial" w:cs="Arial"/>
        </w:rPr>
        <w:t>02.</w:t>
      </w:r>
      <w:r w:rsidR="0098500C" w:rsidRPr="00155AFF">
        <w:rPr>
          <w:rFonts w:ascii="Arial" w:hAnsi="Arial" w:cs="Arial"/>
        </w:rPr>
        <w:t xml:space="preserve"> </w:t>
      </w:r>
      <w:r w:rsidRPr="00155AFF">
        <w:rPr>
          <w:rFonts w:ascii="Arial" w:hAnsi="Arial" w:cs="Arial"/>
        </w:rPr>
        <w:t>20</w:t>
      </w:r>
      <w:r w:rsidR="00E028AD" w:rsidRPr="00155AFF">
        <w:rPr>
          <w:rFonts w:ascii="Arial" w:hAnsi="Arial" w:cs="Arial"/>
        </w:rPr>
        <w:t>2</w:t>
      </w:r>
      <w:r w:rsidR="004606CC" w:rsidRPr="00155AFF">
        <w:rPr>
          <w:rFonts w:ascii="Arial" w:hAnsi="Arial" w:cs="Arial"/>
        </w:rPr>
        <w:t>2</w:t>
      </w:r>
      <w:r w:rsidR="00E618DB" w:rsidRPr="00155AFF">
        <w:rPr>
          <w:rFonts w:ascii="Arial" w:hAnsi="Arial" w:cs="Arial"/>
        </w:rPr>
        <w:t xml:space="preserve">г </w:t>
      </w:r>
      <w:r w:rsidRPr="00155AFF">
        <w:rPr>
          <w:rFonts w:ascii="Arial" w:hAnsi="Arial" w:cs="Arial"/>
        </w:rPr>
        <w:t xml:space="preserve"> №</w:t>
      </w:r>
      <w:r w:rsidR="004606CC" w:rsidRPr="00155AFF">
        <w:rPr>
          <w:rFonts w:ascii="Arial" w:hAnsi="Arial" w:cs="Arial"/>
        </w:rPr>
        <w:t>24</w:t>
      </w:r>
    </w:p>
    <w:p w:rsidR="00985A5A" w:rsidRPr="00155AFF" w:rsidRDefault="00985A5A" w:rsidP="00985A5A">
      <w:pPr>
        <w:jc w:val="right"/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  <w:sz w:val="32"/>
          <w:szCs w:val="32"/>
        </w:rPr>
      </w:pPr>
    </w:p>
    <w:p w:rsidR="00985A5A" w:rsidRPr="00155AFF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4" w:name="P246"/>
      <w:bookmarkEnd w:id="4"/>
      <w:r w:rsidRPr="00155AFF">
        <w:rPr>
          <w:rFonts w:ascii="Arial" w:hAnsi="Arial" w:cs="Arial"/>
          <w:b/>
          <w:bCs/>
          <w:sz w:val="32"/>
          <w:szCs w:val="32"/>
        </w:rPr>
        <w:t>Показатели финансового обеспечения</w:t>
      </w:r>
    </w:p>
    <w:p w:rsidR="00985A5A" w:rsidRPr="00155AFF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5AFF">
        <w:rPr>
          <w:rFonts w:ascii="Arial" w:hAnsi="Arial" w:cs="Arial"/>
          <w:b/>
          <w:bCs/>
          <w:sz w:val="32"/>
          <w:szCs w:val="32"/>
        </w:rPr>
        <w:t xml:space="preserve">муниципальных программ </w:t>
      </w:r>
      <w:r w:rsidR="00D169E5" w:rsidRPr="00155AFF">
        <w:rPr>
          <w:rFonts w:ascii="Arial" w:hAnsi="Arial" w:cs="Arial"/>
          <w:b/>
          <w:bCs/>
          <w:sz w:val="32"/>
          <w:szCs w:val="32"/>
        </w:rPr>
        <w:t>Озерского сельсовета Щигровского района Курской области</w:t>
      </w:r>
    </w:p>
    <w:p w:rsidR="00985A5A" w:rsidRPr="00155AFF" w:rsidRDefault="00985A5A" w:rsidP="00985A5A">
      <w:pPr>
        <w:jc w:val="right"/>
        <w:rPr>
          <w:rFonts w:ascii="Arial" w:hAnsi="Arial" w:cs="Arial"/>
        </w:rPr>
      </w:pPr>
      <w:r w:rsidRPr="00155AFF">
        <w:rPr>
          <w:rFonts w:ascii="Arial" w:hAnsi="Arial" w:cs="Arial"/>
        </w:rPr>
        <w:t>(тыс. руб.)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2126"/>
        <w:gridCol w:w="1134"/>
        <w:gridCol w:w="1134"/>
        <w:gridCol w:w="1276"/>
        <w:gridCol w:w="1134"/>
        <w:gridCol w:w="1134"/>
        <w:gridCol w:w="850"/>
      </w:tblGrid>
      <w:tr w:rsidR="00196B5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196B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N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196B5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67588B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 xml:space="preserve">Очередной год </w:t>
            </w:r>
            <w:r w:rsidR="00473A08" w:rsidRPr="00155AFF">
              <w:rPr>
                <w:rFonts w:ascii="Arial" w:hAnsi="Arial" w:cs="Arial"/>
              </w:rPr>
              <w:t>202</w:t>
            </w:r>
            <w:r w:rsidR="0067588B" w:rsidRPr="00155AFF">
              <w:rPr>
                <w:rFonts w:ascii="Arial" w:hAnsi="Arial" w:cs="Arial"/>
              </w:rPr>
              <w:t>2</w:t>
            </w:r>
            <w:r w:rsidRPr="00155AFF"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67588B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 xml:space="preserve">Первый год планового периода </w:t>
            </w:r>
            <w:r w:rsidR="004403C3" w:rsidRPr="00155AFF">
              <w:rPr>
                <w:rFonts w:ascii="Arial" w:hAnsi="Arial" w:cs="Arial"/>
              </w:rPr>
              <w:t>202</w:t>
            </w:r>
            <w:r w:rsidR="0067588B" w:rsidRPr="00155AFF">
              <w:rPr>
                <w:rFonts w:ascii="Arial" w:hAnsi="Arial" w:cs="Arial"/>
              </w:rPr>
              <w:t>3</w:t>
            </w:r>
            <w:r w:rsidRPr="00155AFF">
              <w:rPr>
                <w:rFonts w:ascii="Arial" w:hAnsi="Arial" w:cs="Arial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67588B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Второй год планового периода 20</w:t>
            </w:r>
            <w:r w:rsidR="001B5E55" w:rsidRPr="00155AFF">
              <w:rPr>
                <w:rFonts w:ascii="Arial" w:hAnsi="Arial" w:cs="Arial"/>
              </w:rPr>
              <w:t>2</w:t>
            </w:r>
            <w:r w:rsidR="0067588B" w:rsidRPr="00155AFF">
              <w:rPr>
                <w:rFonts w:ascii="Arial" w:hAnsi="Arial" w:cs="Arial"/>
              </w:rPr>
              <w:t>4</w:t>
            </w:r>
            <w:r w:rsidRPr="00155AFF"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67588B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Третий год планового периода 202</w:t>
            </w:r>
            <w:r w:rsidR="0067588B" w:rsidRPr="00155AFF">
              <w:rPr>
                <w:rFonts w:ascii="Arial" w:hAnsi="Arial" w:cs="Arial"/>
              </w:rPr>
              <w:t>5</w:t>
            </w:r>
            <w:r w:rsidRPr="00155AFF"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196B51">
            <w:pPr>
              <w:rPr>
                <w:rFonts w:ascii="Arial" w:hAnsi="Arial" w:cs="Arial"/>
                <w:bCs/>
              </w:rPr>
            </w:pPr>
            <w:r w:rsidRPr="00155AFF">
              <w:rPr>
                <w:rFonts w:ascii="Arial" w:hAnsi="Arial" w:cs="Arial"/>
                <w:bCs/>
              </w:rPr>
              <w:t>Четвертый год планового периода</w:t>
            </w:r>
          </w:p>
          <w:p w:rsidR="00196B51" w:rsidRPr="00155AFF" w:rsidRDefault="00196B51" w:rsidP="0067588B">
            <w:pPr>
              <w:rPr>
                <w:rFonts w:ascii="Arial" w:hAnsi="Arial" w:cs="Arial"/>
                <w:bCs/>
              </w:rPr>
            </w:pPr>
            <w:r w:rsidRPr="00155AFF">
              <w:rPr>
                <w:rFonts w:ascii="Arial" w:hAnsi="Arial" w:cs="Arial"/>
                <w:bCs/>
              </w:rPr>
              <w:t>202</w:t>
            </w:r>
            <w:r w:rsidR="0067588B" w:rsidRPr="00155AF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155AFF" w:rsidRDefault="00196B51" w:rsidP="00CE509B">
            <w:pPr>
              <w:ind w:left="174" w:hanging="174"/>
              <w:jc w:val="center"/>
              <w:rPr>
                <w:rFonts w:ascii="Arial" w:hAnsi="Arial" w:cs="Arial"/>
                <w:bCs/>
              </w:rPr>
            </w:pPr>
            <w:r w:rsidRPr="00155AFF">
              <w:rPr>
                <w:rFonts w:ascii="Arial" w:hAnsi="Arial" w:cs="Arial"/>
                <w:bCs/>
              </w:rPr>
              <w:t>Пятый год планового периода 202</w:t>
            </w:r>
            <w:r w:rsidR="00CE509B" w:rsidRPr="00155AFF">
              <w:rPr>
                <w:rFonts w:ascii="Arial" w:hAnsi="Arial" w:cs="Arial"/>
                <w:bCs/>
              </w:rPr>
              <w:t>7</w:t>
            </w:r>
          </w:p>
        </w:tc>
      </w:tr>
      <w:tr w:rsidR="00207DA0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207DA0" w:rsidP="00473A08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207DA0" w:rsidP="00473A08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67588B" w:rsidP="00473A08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1603,55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67588B" w:rsidP="00473A08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1390,816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67588B" w:rsidP="00473A08">
            <w:pPr>
              <w:jc w:val="center"/>
              <w:rPr>
                <w:rFonts w:ascii="Arial" w:hAnsi="Arial" w:cs="Arial"/>
                <w:b/>
              </w:rPr>
            </w:pPr>
            <w:r w:rsidRPr="00155AFF">
              <w:rPr>
                <w:rFonts w:ascii="Arial" w:hAnsi="Arial" w:cs="Arial"/>
                <w:b/>
              </w:rPr>
              <w:t>1381,269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67588B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1381,269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67588B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1381,269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A0" w:rsidRPr="00155AFF" w:rsidRDefault="0067588B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1381,269</w:t>
            </w:r>
          </w:p>
        </w:tc>
      </w:tr>
      <w:tr w:rsidR="00985A5A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155AFF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513,453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326,373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 муниципальная программа «Развитие муниципальной  службы в муниципальном образовании «Озерский сельсовет» Щигровского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4,0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 xml:space="preserve">- муниципальная программа </w:t>
            </w:r>
            <w:r w:rsidRPr="00155AFF">
              <w:rPr>
                <w:rFonts w:ascii="Arial" w:hAnsi="Arial" w:cs="Arial"/>
                <w:bCs/>
              </w:rPr>
              <w:t xml:space="preserve">«Комплекс мер по профилактике правонарушений на территории Озерского сельсовета </w:t>
            </w:r>
            <w:r w:rsidRPr="00155AFF">
              <w:rPr>
                <w:rFonts w:ascii="Arial" w:hAnsi="Arial" w:cs="Arial"/>
                <w:bCs/>
              </w:rPr>
              <w:lastRenderedPageBreak/>
              <w:t>Щигровского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lastRenderedPageBreak/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lastRenderedPageBreak/>
              <w:t>1.1.3.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-муниципальная программа</w:t>
            </w:r>
            <w:r w:rsidRPr="00155AFF">
              <w:rPr>
                <w:rFonts w:ascii="Arial" w:hAnsi="Arial" w:cs="Arial"/>
                <w:color w:val="000000"/>
              </w:rPr>
              <w:t xml:space="preserve"> «Развитие и укрепление материально-технической базы муниципального образования «Озерский сельсовет» Щигровского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224,08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93,0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55AFF">
              <w:rPr>
                <w:sz w:val="24"/>
                <w:szCs w:val="24"/>
              </w:rPr>
              <w:t>-муниципальная программа</w:t>
            </w:r>
          </w:p>
          <w:p w:rsidR="00B110B1" w:rsidRPr="00155AFF" w:rsidRDefault="00B110B1" w:rsidP="00B110B1">
            <w:pPr>
              <w:jc w:val="both"/>
              <w:rPr>
                <w:rFonts w:ascii="Arial" w:hAnsi="Arial" w:cs="Arial"/>
                <w:color w:val="000000"/>
              </w:rPr>
            </w:pPr>
            <w:r w:rsidRPr="00155AFF">
              <w:rPr>
                <w:rFonts w:ascii="Arial" w:hAnsi="Arial" w:cs="Arial"/>
                <w:color w:val="000000"/>
              </w:rPr>
              <w:t xml:space="preserve">«Противодействие экстремизму и профилактика терроризма на территории </w:t>
            </w:r>
          </w:p>
          <w:p w:rsidR="00B110B1" w:rsidRPr="00155AFF" w:rsidRDefault="00B110B1" w:rsidP="00B110B1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  <w:color w:val="000000"/>
              </w:rPr>
              <w:t>Озерского сельсовета Щигровского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55AFF">
              <w:rPr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55AFF">
              <w:rPr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Озерском сельсовете </w:t>
            </w:r>
            <w:r w:rsidRPr="00155AFF">
              <w:rPr>
                <w:sz w:val="24"/>
                <w:szCs w:val="24"/>
              </w:rPr>
              <w:lastRenderedPageBreak/>
              <w:t>Щигровского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1,0</w:t>
            </w:r>
          </w:p>
        </w:tc>
      </w:tr>
      <w:tr w:rsidR="0067588B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lastRenderedPageBreak/>
              <w:t>1.1.7.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55AFF">
              <w:rPr>
                <w:sz w:val="24"/>
                <w:szCs w:val="24"/>
              </w:rPr>
              <w:t>-муниципальная программа « Обеспечение доступным и комфортным жильем и коммунальными услугами граждан в МО «Озерский сельсовет» Щигровского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34,873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5300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34,873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5300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34,873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8B" w:rsidRPr="00155AFF" w:rsidRDefault="0067588B" w:rsidP="00B5300C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34,873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1.1.8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55AFF">
              <w:rPr>
                <w:sz w:val="24"/>
                <w:szCs w:val="24"/>
              </w:rPr>
              <w:t>Муниципальная программа "Организация м содержание мест захоронения в Озерском сельсовете"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67588B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</w:t>
            </w:r>
            <w:r w:rsidR="0067588B" w:rsidRPr="00155AFF">
              <w:rPr>
                <w:rFonts w:ascii="Arial" w:hAnsi="Arial" w:cs="Arial"/>
              </w:rPr>
              <w:t>7</w:t>
            </w:r>
            <w:r w:rsidRPr="00155AFF">
              <w:rPr>
                <w:rFonts w:ascii="Arial" w:hAnsi="Arial" w:cs="Arial"/>
              </w:rPr>
              <w:t>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29,873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</w:tr>
      <w:tr w:rsidR="00B110B1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  <w:r w:rsidR="00B110B1" w:rsidRPr="00155AFF">
              <w:rPr>
                <w:rFonts w:ascii="Arial" w:hAnsi="Arial" w:cs="Arial"/>
              </w:rPr>
              <w:t>1.1.9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B110B1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55AFF">
              <w:rPr>
                <w:sz w:val="24"/>
                <w:szCs w:val="24"/>
              </w:rPr>
              <w:t>- муниципальная программа «Развитие культуры в муниципальном образовании «Озерский сельсовет» Щигровского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203,5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155AFF" w:rsidRDefault="0067588B" w:rsidP="00B110B1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183,5</w:t>
            </w:r>
          </w:p>
        </w:tc>
      </w:tr>
      <w:tr w:rsidR="008D7F10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8D7F10" w:rsidP="008D7F1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8D7F10" w:rsidP="008D7F10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1090,097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1064,443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1054,896</w:t>
            </w:r>
          </w:p>
        </w:tc>
      </w:tr>
      <w:tr w:rsidR="008D7F10" w:rsidRPr="00155AFF" w:rsidTr="00155AFF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8D7F10" w:rsidP="008D7F1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8D7F10" w:rsidP="008D7F10">
            <w:pPr>
              <w:jc w:val="both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8D7F10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jc w:val="center"/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155AFF" w:rsidRDefault="0067588B" w:rsidP="008D7F10">
            <w:pPr>
              <w:rPr>
                <w:rFonts w:ascii="Arial" w:hAnsi="Arial" w:cs="Arial"/>
              </w:rPr>
            </w:pPr>
            <w:r w:rsidRPr="00155AFF">
              <w:rPr>
                <w:rFonts w:ascii="Arial" w:hAnsi="Arial" w:cs="Arial"/>
              </w:rPr>
              <w:t>64,1</w:t>
            </w:r>
          </w:p>
        </w:tc>
      </w:tr>
    </w:tbl>
    <w:p w:rsidR="00985A5A" w:rsidRPr="00155AFF" w:rsidRDefault="00985A5A" w:rsidP="00985A5A">
      <w:pPr>
        <w:jc w:val="both"/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p w:rsidR="00985A5A" w:rsidRPr="00155AFF" w:rsidRDefault="00985A5A" w:rsidP="00985A5A">
      <w:pPr>
        <w:rPr>
          <w:rFonts w:ascii="Arial" w:hAnsi="Arial" w:cs="Arial"/>
        </w:rPr>
      </w:pPr>
    </w:p>
    <w:sectPr w:rsidR="00985A5A" w:rsidRPr="00155AFF" w:rsidSect="00155AFF">
      <w:pgSz w:w="11907" w:h="16840" w:code="9"/>
      <w:pgMar w:top="1134" w:right="1247" w:bottom="851" w:left="1531" w:header="567" w:footer="567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47" w:rsidRDefault="00950C47" w:rsidP="00671DE8">
      <w:r>
        <w:separator/>
      </w:r>
    </w:p>
  </w:endnote>
  <w:endnote w:type="continuationSeparator" w:id="1">
    <w:p w:rsidR="00950C47" w:rsidRDefault="00950C47" w:rsidP="0067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47" w:rsidRDefault="00950C47" w:rsidP="00671DE8">
      <w:r>
        <w:separator/>
      </w:r>
    </w:p>
  </w:footnote>
  <w:footnote w:type="continuationSeparator" w:id="1">
    <w:p w:rsidR="00950C47" w:rsidRDefault="00950C47" w:rsidP="00671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700"/>
    <w:rsid w:val="0000355E"/>
    <w:rsid w:val="0001625B"/>
    <w:rsid w:val="00040C06"/>
    <w:rsid w:val="00065CCA"/>
    <w:rsid w:val="00084E73"/>
    <w:rsid w:val="00092A1D"/>
    <w:rsid w:val="000A45A3"/>
    <w:rsid w:val="000A51CE"/>
    <w:rsid w:val="000B0FF0"/>
    <w:rsid w:val="000B2F21"/>
    <w:rsid w:val="000B4628"/>
    <w:rsid w:val="000C1051"/>
    <w:rsid w:val="000C5C01"/>
    <w:rsid w:val="000D4672"/>
    <w:rsid w:val="001026AE"/>
    <w:rsid w:val="001337BB"/>
    <w:rsid w:val="00143FB7"/>
    <w:rsid w:val="0014534D"/>
    <w:rsid w:val="00155AFF"/>
    <w:rsid w:val="00157D20"/>
    <w:rsid w:val="0016598A"/>
    <w:rsid w:val="00173B8F"/>
    <w:rsid w:val="00196B51"/>
    <w:rsid w:val="001B5E55"/>
    <w:rsid w:val="001D2DF1"/>
    <w:rsid w:val="001D31B8"/>
    <w:rsid w:val="001D5EA6"/>
    <w:rsid w:val="001D6F51"/>
    <w:rsid w:val="001F291B"/>
    <w:rsid w:val="001F6C0B"/>
    <w:rsid w:val="002022FB"/>
    <w:rsid w:val="0020450D"/>
    <w:rsid w:val="00207DA0"/>
    <w:rsid w:val="00217CDD"/>
    <w:rsid w:val="00221A2A"/>
    <w:rsid w:val="00265A1E"/>
    <w:rsid w:val="00274826"/>
    <w:rsid w:val="00274ADB"/>
    <w:rsid w:val="002C0A85"/>
    <w:rsid w:val="002C1388"/>
    <w:rsid w:val="002C58C8"/>
    <w:rsid w:val="002D2CA0"/>
    <w:rsid w:val="002E27A8"/>
    <w:rsid w:val="003162A7"/>
    <w:rsid w:val="00345644"/>
    <w:rsid w:val="00345CFB"/>
    <w:rsid w:val="00352013"/>
    <w:rsid w:val="0036419A"/>
    <w:rsid w:val="003743B3"/>
    <w:rsid w:val="00374D7D"/>
    <w:rsid w:val="00391290"/>
    <w:rsid w:val="003A3828"/>
    <w:rsid w:val="003A42AE"/>
    <w:rsid w:val="003C1C83"/>
    <w:rsid w:val="003C2FB8"/>
    <w:rsid w:val="003D3053"/>
    <w:rsid w:val="0041200C"/>
    <w:rsid w:val="0043632D"/>
    <w:rsid w:val="004403C3"/>
    <w:rsid w:val="00442391"/>
    <w:rsid w:val="004522B1"/>
    <w:rsid w:val="004606CC"/>
    <w:rsid w:val="00466A19"/>
    <w:rsid w:val="004707A7"/>
    <w:rsid w:val="00473A08"/>
    <w:rsid w:val="0048229A"/>
    <w:rsid w:val="0048380B"/>
    <w:rsid w:val="004871FD"/>
    <w:rsid w:val="004B73FA"/>
    <w:rsid w:val="004C2DC8"/>
    <w:rsid w:val="004D525E"/>
    <w:rsid w:val="00517FA1"/>
    <w:rsid w:val="00534665"/>
    <w:rsid w:val="00572795"/>
    <w:rsid w:val="00590BBA"/>
    <w:rsid w:val="005B06DD"/>
    <w:rsid w:val="00602984"/>
    <w:rsid w:val="006148E4"/>
    <w:rsid w:val="00624FF3"/>
    <w:rsid w:val="00635A95"/>
    <w:rsid w:val="00671DE8"/>
    <w:rsid w:val="0067588B"/>
    <w:rsid w:val="0068299B"/>
    <w:rsid w:val="00692B02"/>
    <w:rsid w:val="006A34EE"/>
    <w:rsid w:val="006A5536"/>
    <w:rsid w:val="006D2C80"/>
    <w:rsid w:val="006D3E28"/>
    <w:rsid w:val="006E1C7B"/>
    <w:rsid w:val="006E5137"/>
    <w:rsid w:val="006F6AD4"/>
    <w:rsid w:val="0071577C"/>
    <w:rsid w:val="00737357"/>
    <w:rsid w:val="00744F3B"/>
    <w:rsid w:val="00761E60"/>
    <w:rsid w:val="00780BC6"/>
    <w:rsid w:val="00790B9C"/>
    <w:rsid w:val="007B2A8F"/>
    <w:rsid w:val="007C752D"/>
    <w:rsid w:val="007D338F"/>
    <w:rsid w:val="007E45B8"/>
    <w:rsid w:val="007F0EB7"/>
    <w:rsid w:val="008073A5"/>
    <w:rsid w:val="008178C7"/>
    <w:rsid w:val="00817997"/>
    <w:rsid w:val="00831AD1"/>
    <w:rsid w:val="00877540"/>
    <w:rsid w:val="008B2793"/>
    <w:rsid w:val="008C63E7"/>
    <w:rsid w:val="008D7F10"/>
    <w:rsid w:val="008D7F53"/>
    <w:rsid w:val="008E1352"/>
    <w:rsid w:val="008E371A"/>
    <w:rsid w:val="00907751"/>
    <w:rsid w:val="00943110"/>
    <w:rsid w:val="00950C47"/>
    <w:rsid w:val="00961F45"/>
    <w:rsid w:val="009660D5"/>
    <w:rsid w:val="00967C20"/>
    <w:rsid w:val="00973344"/>
    <w:rsid w:val="009765BA"/>
    <w:rsid w:val="0098500C"/>
    <w:rsid w:val="00985A5A"/>
    <w:rsid w:val="00986EE3"/>
    <w:rsid w:val="009B0B4F"/>
    <w:rsid w:val="009B215B"/>
    <w:rsid w:val="009C245C"/>
    <w:rsid w:val="00A00047"/>
    <w:rsid w:val="00A06383"/>
    <w:rsid w:val="00A06AEE"/>
    <w:rsid w:val="00A0760A"/>
    <w:rsid w:val="00A41641"/>
    <w:rsid w:val="00A50015"/>
    <w:rsid w:val="00A759A3"/>
    <w:rsid w:val="00AA3EB0"/>
    <w:rsid w:val="00B100C6"/>
    <w:rsid w:val="00B110B1"/>
    <w:rsid w:val="00B21831"/>
    <w:rsid w:val="00B41BE8"/>
    <w:rsid w:val="00B43CC3"/>
    <w:rsid w:val="00B5300C"/>
    <w:rsid w:val="00B542C6"/>
    <w:rsid w:val="00B7306E"/>
    <w:rsid w:val="00BB4E9F"/>
    <w:rsid w:val="00BB6700"/>
    <w:rsid w:val="00BC5CE3"/>
    <w:rsid w:val="00C22B78"/>
    <w:rsid w:val="00C35E77"/>
    <w:rsid w:val="00C426D2"/>
    <w:rsid w:val="00C53B00"/>
    <w:rsid w:val="00C81B6C"/>
    <w:rsid w:val="00C81C50"/>
    <w:rsid w:val="00C82D39"/>
    <w:rsid w:val="00CA7B90"/>
    <w:rsid w:val="00CB3446"/>
    <w:rsid w:val="00CC4802"/>
    <w:rsid w:val="00CD71AB"/>
    <w:rsid w:val="00CE509B"/>
    <w:rsid w:val="00CF2C79"/>
    <w:rsid w:val="00D00A19"/>
    <w:rsid w:val="00D04923"/>
    <w:rsid w:val="00D169E5"/>
    <w:rsid w:val="00D24165"/>
    <w:rsid w:val="00D308D8"/>
    <w:rsid w:val="00D31229"/>
    <w:rsid w:val="00D47189"/>
    <w:rsid w:val="00D4724A"/>
    <w:rsid w:val="00D53A2E"/>
    <w:rsid w:val="00D7196E"/>
    <w:rsid w:val="00DB1DFC"/>
    <w:rsid w:val="00DB39F7"/>
    <w:rsid w:val="00DB5B61"/>
    <w:rsid w:val="00DB6406"/>
    <w:rsid w:val="00DD44ED"/>
    <w:rsid w:val="00DF3D19"/>
    <w:rsid w:val="00E028AD"/>
    <w:rsid w:val="00E02AB4"/>
    <w:rsid w:val="00E0423C"/>
    <w:rsid w:val="00E050A5"/>
    <w:rsid w:val="00E17656"/>
    <w:rsid w:val="00E332FA"/>
    <w:rsid w:val="00E4076C"/>
    <w:rsid w:val="00E47CF2"/>
    <w:rsid w:val="00E618DB"/>
    <w:rsid w:val="00E81024"/>
    <w:rsid w:val="00E85B83"/>
    <w:rsid w:val="00E97F7D"/>
    <w:rsid w:val="00EA5F0D"/>
    <w:rsid w:val="00EC2201"/>
    <w:rsid w:val="00EC3DC2"/>
    <w:rsid w:val="00EE4CD3"/>
    <w:rsid w:val="00EE7AD6"/>
    <w:rsid w:val="00EF3D63"/>
    <w:rsid w:val="00F21A17"/>
    <w:rsid w:val="00F24235"/>
    <w:rsid w:val="00F674F6"/>
    <w:rsid w:val="00F679EE"/>
    <w:rsid w:val="00FA2366"/>
    <w:rsid w:val="00FA2F51"/>
    <w:rsid w:val="00FA7BF7"/>
    <w:rsid w:val="00FC1E18"/>
    <w:rsid w:val="00FC3625"/>
    <w:rsid w:val="00FD120A"/>
    <w:rsid w:val="00FD27D3"/>
    <w:rsid w:val="00FE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671D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71DE8"/>
    <w:rPr>
      <w:sz w:val="24"/>
      <w:szCs w:val="24"/>
    </w:rPr>
  </w:style>
  <w:style w:type="paragraph" w:styleId="ac">
    <w:name w:val="footer"/>
    <w:basedOn w:val="a"/>
    <w:link w:val="ad"/>
    <w:rsid w:val="00671D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71D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D60D8-A4AE-43AA-A4AC-4B0D73AF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Admin</cp:lastModifiedBy>
  <cp:revision>3</cp:revision>
  <cp:lastPrinted>2021-11-11T11:30:00Z</cp:lastPrinted>
  <dcterms:created xsi:type="dcterms:W3CDTF">2022-02-16T11:57:00Z</dcterms:created>
  <dcterms:modified xsi:type="dcterms:W3CDTF">2022-02-17T12:34:00Z</dcterms:modified>
</cp:coreProperties>
</file>