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4D" w:rsidRPr="00E76267" w:rsidRDefault="0062674D" w:rsidP="0062674D">
      <w:pPr>
        <w:spacing w:after="0"/>
        <w:jc w:val="center"/>
        <w:rPr>
          <w:rFonts w:ascii="Arial" w:hAnsi="Arial" w:cs="Arial"/>
        </w:rPr>
      </w:pPr>
    </w:p>
    <w:p w:rsidR="0062674D" w:rsidRPr="00E76267" w:rsidRDefault="0062674D" w:rsidP="0062674D">
      <w:pPr>
        <w:spacing w:after="0"/>
        <w:jc w:val="center"/>
        <w:rPr>
          <w:rFonts w:ascii="Arial" w:hAnsi="Arial" w:cs="Arial"/>
        </w:rPr>
      </w:pPr>
    </w:p>
    <w:p w:rsidR="0062674D" w:rsidRPr="00E76267" w:rsidRDefault="0062674D" w:rsidP="00E762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2674D" w:rsidRPr="00E76267" w:rsidRDefault="0062674D" w:rsidP="00E762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>ОЗЕРСКОГО СЕЛЬСОВЕТА</w:t>
      </w:r>
    </w:p>
    <w:p w:rsidR="0062674D" w:rsidRPr="00E76267" w:rsidRDefault="0062674D" w:rsidP="00E762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2674D" w:rsidRPr="00E76267" w:rsidRDefault="0062674D" w:rsidP="00E7626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2674D" w:rsidRPr="00E76267" w:rsidRDefault="0062674D" w:rsidP="00E7626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>РЕШЕНИЕ</w:t>
      </w:r>
    </w:p>
    <w:p w:rsidR="0062674D" w:rsidRPr="00E76267" w:rsidRDefault="0062674D" w:rsidP="00E76267">
      <w:pPr>
        <w:spacing w:after="0"/>
        <w:ind w:right="-6"/>
        <w:jc w:val="center"/>
        <w:rPr>
          <w:rFonts w:ascii="Arial" w:hAnsi="Arial" w:cs="Arial"/>
          <w:b/>
          <w:sz w:val="32"/>
          <w:szCs w:val="32"/>
        </w:rPr>
      </w:pPr>
    </w:p>
    <w:p w:rsidR="0062674D" w:rsidRPr="00E76267" w:rsidRDefault="0062674D" w:rsidP="00E76267">
      <w:pPr>
        <w:spacing w:after="0"/>
        <w:ind w:right="-6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>от  30 сентября 2019 года № 45-134-6</w:t>
      </w:r>
    </w:p>
    <w:p w:rsidR="0062674D" w:rsidRPr="00E76267" w:rsidRDefault="0062674D" w:rsidP="00E762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62674D" w:rsidRPr="00E76267" w:rsidRDefault="0062674D" w:rsidP="00E7626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>Об утверждении порядка предоставления главным распорядителем средств бюджета муниципального образования «Озерский сельсовет» в администрацию Озерского сельсовета Щигровского района Курской области информации  о совершаемых действиях, направленных на реализацию муниципальным образованием права регресса либо об отсутствии оснований для предъявления  иска  о взыскании денежных сре</w:t>
      </w:r>
      <w:proofErr w:type="gramStart"/>
      <w:r w:rsidRPr="00E76267">
        <w:rPr>
          <w:rFonts w:ascii="Arial" w:hAnsi="Arial" w:cs="Arial"/>
          <w:b/>
          <w:sz w:val="32"/>
          <w:szCs w:val="32"/>
        </w:rPr>
        <w:t>дств в п</w:t>
      </w:r>
      <w:proofErr w:type="gramEnd"/>
      <w:r w:rsidRPr="00E76267">
        <w:rPr>
          <w:rFonts w:ascii="Arial" w:hAnsi="Arial" w:cs="Arial"/>
          <w:b/>
          <w:sz w:val="32"/>
          <w:szCs w:val="32"/>
        </w:rPr>
        <w:t>орядке регресса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76267">
        <w:rPr>
          <w:rFonts w:ascii="Arial" w:hAnsi="Arial" w:cs="Arial"/>
          <w:sz w:val="28"/>
          <w:szCs w:val="28"/>
        </w:rPr>
        <w:t xml:space="preserve">   </w:t>
      </w:r>
    </w:p>
    <w:p w:rsidR="0062674D" w:rsidRPr="00E76267" w:rsidRDefault="0062674D" w:rsidP="0062674D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В соответствии с абзацем пятым части 4 статьи 242.2 Бюджетного кодекса РФ, руководствуясь статьей (статьями) Устава муниципального образования Собрание депутатов Озерского сельсовета </w:t>
      </w:r>
      <w:proofErr w:type="spellStart"/>
      <w:r w:rsidRPr="00E76267">
        <w:rPr>
          <w:rFonts w:ascii="Arial" w:hAnsi="Arial" w:cs="Arial"/>
        </w:rPr>
        <w:t>Щигровского</w:t>
      </w:r>
      <w:proofErr w:type="spellEnd"/>
      <w:r w:rsidRPr="00E76267">
        <w:rPr>
          <w:rFonts w:ascii="Arial" w:hAnsi="Arial" w:cs="Arial"/>
        </w:rPr>
        <w:t xml:space="preserve"> района Курской области: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 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>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E76267">
        <w:rPr>
          <w:rFonts w:ascii="Arial" w:hAnsi="Arial" w:cs="Arial"/>
        </w:rPr>
        <w:t>дств в п</w:t>
      </w:r>
      <w:proofErr w:type="gramEnd"/>
      <w:r w:rsidRPr="00E76267">
        <w:rPr>
          <w:rFonts w:ascii="Arial" w:hAnsi="Arial" w:cs="Arial"/>
        </w:rPr>
        <w:t xml:space="preserve">орядке регресса.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2. Настоящее решение опубликовать (обнародовать) </w:t>
      </w:r>
    </w:p>
    <w:p w:rsidR="0062674D" w:rsidRPr="00E76267" w:rsidRDefault="0062674D" w:rsidP="0062674D">
      <w:pPr>
        <w:shd w:val="clear" w:color="auto" w:fill="FFFFFF"/>
        <w:tabs>
          <w:tab w:val="left" w:leader="underscore" w:pos="8680"/>
        </w:tabs>
        <w:spacing w:after="0"/>
        <w:rPr>
          <w:rFonts w:ascii="Arial" w:hAnsi="Arial" w:cs="Arial"/>
          <w:sz w:val="24"/>
          <w:szCs w:val="24"/>
        </w:rPr>
      </w:pPr>
      <w:r w:rsidRPr="00E76267">
        <w:rPr>
          <w:rFonts w:ascii="Arial" w:hAnsi="Arial" w:cs="Arial"/>
          <w:spacing w:val="-2"/>
          <w:sz w:val="24"/>
          <w:szCs w:val="24"/>
        </w:rPr>
        <w:t xml:space="preserve">1-й- </w:t>
      </w:r>
      <w:r w:rsidRPr="00E76267">
        <w:rPr>
          <w:rFonts w:ascii="Arial" w:hAnsi="Arial" w:cs="Arial"/>
          <w:sz w:val="24"/>
          <w:szCs w:val="24"/>
        </w:rPr>
        <w:t xml:space="preserve"> – здание Администрации Озерского сельсовета </w:t>
      </w:r>
      <w:proofErr w:type="spellStart"/>
      <w:r w:rsidRPr="00E7626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76267">
        <w:rPr>
          <w:rFonts w:ascii="Arial" w:hAnsi="Arial" w:cs="Arial"/>
          <w:sz w:val="24"/>
          <w:szCs w:val="24"/>
        </w:rPr>
        <w:t xml:space="preserve"> района      в п</w:t>
      </w:r>
      <w:proofErr w:type="gramStart"/>
      <w:r w:rsidRPr="00E76267">
        <w:rPr>
          <w:rFonts w:ascii="Arial" w:hAnsi="Arial" w:cs="Arial"/>
          <w:sz w:val="24"/>
          <w:szCs w:val="24"/>
        </w:rPr>
        <w:t>.П</w:t>
      </w:r>
      <w:proofErr w:type="gramEnd"/>
      <w:r w:rsidRPr="00E76267">
        <w:rPr>
          <w:rFonts w:ascii="Arial" w:hAnsi="Arial" w:cs="Arial"/>
          <w:sz w:val="24"/>
          <w:szCs w:val="24"/>
        </w:rPr>
        <w:t xml:space="preserve">лодовый  </w:t>
      </w:r>
      <w:proofErr w:type="spellStart"/>
      <w:r w:rsidRPr="00E7626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76267">
        <w:rPr>
          <w:rFonts w:ascii="Arial" w:hAnsi="Arial" w:cs="Arial"/>
          <w:sz w:val="24"/>
          <w:szCs w:val="24"/>
        </w:rPr>
        <w:t xml:space="preserve"> района,  </w:t>
      </w:r>
    </w:p>
    <w:p w:rsidR="0062674D" w:rsidRPr="00E76267" w:rsidRDefault="0062674D" w:rsidP="006267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6267">
        <w:rPr>
          <w:rFonts w:ascii="Arial" w:hAnsi="Arial" w:cs="Arial"/>
          <w:sz w:val="24"/>
          <w:szCs w:val="24"/>
        </w:rPr>
        <w:t xml:space="preserve">2-й – здание  Озерского ФАП  в пос. </w:t>
      </w:r>
      <w:proofErr w:type="gramStart"/>
      <w:r w:rsidRPr="00E76267">
        <w:rPr>
          <w:rFonts w:ascii="Arial" w:hAnsi="Arial" w:cs="Arial"/>
          <w:sz w:val="24"/>
          <w:szCs w:val="24"/>
        </w:rPr>
        <w:t>Плодовый</w:t>
      </w:r>
      <w:proofErr w:type="gramEnd"/>
      <w:r w:rsidRPr="00E76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626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76267">
        <w:rPr>
          <w:rFonts w:ascii="Arial" w:hAnsi="Arial" w:cs="Arial"/>
          <w:sz w:val="24"/>
          <w:szCs w:val="24"/>
        </w:rPr>
        <w:t xml:space="preserve">       района, </w:t>
      </w:r>
    </w:p>
    <w:p w:rsidR="0062674D" w:rsidRPr="00E76267" w:rsidRDefault="0062674D" w:rsidP="0062674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6267">
        <w:rPr>
          <w:rFonts w:ascii="Arial" w:hAnsi="Arial" w:cs="Arial"/>
          <w:sz w:val="24"/>
          <w:szCs w:val="24"/>
        </w:rPr>
        <w:t xml:space="preserve">3-й – здание МКУК «Озерский сельский клуб» </w:t>
      </w:r>
      <w:proofErr w:type="spellStart"/>
      <w:r w:rsidRPr="00E76267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76267">
        <w:rPr>
          <w:rFonts w:ascii="Arial" w:hAnsi="Arial" w:cs="Arial"/>
          <w:sz w:val="24"/>
          <w:szCs w:val="24"/>
        </w:rPr>
        <w:t xml:space="preserve"> района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и разместить на официальном интернет-сайте муниципального образования.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>3. Настоящее решение вступает в силу после дня его официального опубликования (обнародования).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 </w:t>
      </w:r>
    </w:p>
    <w:p w:rsidR="00661729" w:rsidRPr="00E76267" w:rsidRDefault="00661729" w:rsidP="0066172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E76267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</w:t>
      </w:r>
    </w:p>
    <w:p w:rsidR="00661729" w:rsidRPr="00E76267" w:rsidRDefault="00661729" w:rsidP="0066172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E76267">
        <w:rPr>
          <w:rFonts w:ascii="Arial" w:hAnsi="Arial" w:cs="Arial"/>
          <w:sz w:val="24"/>
          <w:szCs w:val="24"/>
        </w:rPr>
        <w:t>Озерского сельсовета</w:t>
      </w:r>
      <w:r w:rsidRPr="00E76267">
        <w:rPr>
          <w:rFonts w:ascii="Arial" w:hAnsi="Arial" w:cs="Arial"/>
          <w:sz w:val="24"/>
          <w:szCs w:val="24"/>
        </w:rPr>
        <w:tab/>
      </w:r>
      <w:r w:rsidRPr="00E76267">
        <w:rPr>
          <w:rFonts w:ascii="Arial" w:hAnsi="Arial" w:cs="Arial"/>
          <w:sz w:val="24"/>
          <w:szCs w:val="24"/>
        </w:rPr>
        <w:tab/>
      </w:r>
      <w:r w:rsidRPr="00E76267">
        <w:rPr>
          <w:rFonts w:ascii="Arial" w:hAnsi="Arial" w:cs="Arial"/>
          <w:sz w:val="24"/>
          <w:szCs w:val="24"/>
        </w:rPr>
        <w:tab/>
      </w:r>
      <w:r w:rsidRPr="00E76267">
        <w:rPr>
          <w:rFonts w:ascii="Arial" w:hAnsi="Arial" w:cs="Arial"/>
          <w:sz w:val="24"/>
          <w:szCs w:val="24"/>
        </w:rPr>
        <w:tab/>
      </w:r>
      <w:r w:rsidRPr="00E76267">
        <w:rPr>
          <w:rFonts w:ascii="Arial" w:hAnsi="Arial" w:cs="Arial"/>
          <w:sz w:val="24"/>
          <w:szCs w:val="24"/>
        </w:rPr>
        <w:tab/>
      </w:r>
      <w:r w:rsidRPr="00E76267">
        <w:rPr>
          <w:rFonts w:ascii="Arial" w:hAnsi="Arial" w:cs="Arial"/>
          <w:sz w:val="24"/>
          <w:szCs w:val="24"/>
        </w:rPr>
        <w:tab/>
        <w:t>Л. В. Малыхина</w:t>
      </w:r>
    </w:p>
    <w:p w:rsidR="00661729" w:rsidRPr="00E76267" w:rsidRDefault="00661729" w:rsidP="00661729">
      <w:pPr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  <w:r w:rsidRPr="00E76267">
        <w:rPr>
          <w:rFonts w:ascii="Arial" w:hAnsi="Arial" w:cs="Arial"/>
          <w:sz w:val="24"/>
          <w:szCs w:val="24"/>
        </w:rPr>
        <w:t xml:space="preserve"> Глава  Озерского сельсовета</w:t>
      </w:r>
      <w:r w:rsidRPr="00E76267">
        <w:rPr>
          <w:rFonts w:ascii="Arial" w:hAnsi="Arial" w:cs="Arial"/>
          <w:sz w:val="24"/>
          <w:szCs w:val="24"/>
        </w:rPr>
        <w:tab/>
      </w:r>
      <w:r w:rsidRPr="00E76267"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E76267">
        <w:rPr>
          <w:rFonts w:ascii="Arial" w:hAnsi="Arial" w:cs="Arial"/>
          <w:sz w:val="24"/>
          <w:szCs w:val="24"/>
        </w:rPr>
        <w:tab/>
        <w:t>Ю. А. Бартенев</w:t>
      </w:r>
    </w:p>
    <w:p w:rsidR="0062674D" w:rsidRPr="00E76267" w:rsidRDefault="0062674D" w:rsidP="00661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E76267">
        <w:rPr>
          <w:rFonts w:ascii="Arial" w:hAnsi="Arial" w:cs="Arial"/>
        </w:rPr>
        <w:lastRenderedPageBreak/>
        <w:t xml:space="preserve">ПРИЛОЖЕНИЕ </w:t>
      </w:r>
    </w:p>
    <w:p w:rsidR="00661729" w:rsidRPr="00E76267" w:rsidRDefault="0062674D" w:rsidP="00661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к решению </w:t>
      </w:r>
      <w:r w:rsidR="00661729" w:rsidRPr="00E76267">
        <w:rPr>
          <w:rFonts w:ascii="Arial" w:hAnsi="Arial" w:cs="Arial"/>
        </w:rPr>
        <w:t>Собрания депутатов</w:t>
      </w:r>
    </w:p>
    <w:p w:rsidR="00661729" w:rsidRPr="00E76267" w:rsidRDefault="00661729" w:rsidP="00661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Озерского сельсовета </w:t>
      </w:r>
      <w:proofErr w:type="spellStart"/>
      <w:r w:rsidRPr="00E76267">
        <w:rPr>
          <w:rFonts w:ascii="Arial" w:hAnsi="Arial" w:cs="Arial"/>
        </w:rPr>
        <w:t>Щигровского</w:t>
      </w:r>
      <w:proofErr w:type="spellEnd"/>
      <w:r w:rsidRPr="00E76267">
        <w:rPr>
          <w:rFonts w:ascii="Arial" w:hAnsi="Arial" w:cs="Arial"/>
        </w:rPr>
        <w:t xml:space="preserve"> района</w:t>
      </w:r>
    </w:p>
    <w:p w:rsidR="00661729" w:rsidRPr="00E76267" w:rsidRDefault="0062674D" w:rsidP="00661729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 </w:t>
      </w:r>
      <w:r w:rsidR="00661729" w:rsidRPr="00E76267">
        <w:rPr>
          <w:rFonts w:ascii="Arial" w:hAnsi="Arial" w:cs="Arial"/>
        </w:rPr>
        <w:t>от  30 сентября 2019 года  № 45-134-6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 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76267">
        <w:rPr>
          <w:rFonts w:ascii="Arial" w:hAnsi="Arial" w:cs="Arial"/>
          <w:sz w:val="28"/>
          <w:szCs w:val="28"/>
        </w:rPr>
        <w:t xml:space="preserve"> 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661729" w:rsidRPr="00E76267" w:rsidRDefault="00661729" w:rsidP="00661729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E76267">
        <w:rPr>
          <w:rFonts w:ascii="Arial" w:hAnsi="Arial" w:cs="Arial"/>
          <w:b/>
          <w:sz w:val="32"/>
          <w:szCs w:val="32"/>
        </w:rPr>
        <w:t xml:space="preserve">предоставления главным распорядителем средств бюджета муниципального образования «Озерский сельсовет» в администрацию Озерского сельсовета </w:t>
      </w:r>
      <w:proofErr w:type="spellStart"/>
      <w:r w:rsidRPr="00E76267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E76267">
        <w:rPr>
          <w:rFonts w:ascii="Arial" w:hAnsi="Arial" w:cs="Arial"/>
          <w:b/>
          <w:sz w:val="32"/>
          <w:szCs w:val="32"/>
        </w:rPr>
        <w:t xml:space="preserve"> района Курской области информации  о совершаемых действиях, направленных на реализацию муниципальным образованием права регресса либо об отсутствии оснований для предъявления  иска  о взыскании денежных сре</w:t>
      </w:r>
      <w:proofErr w:type="gramStart"/>
      <w:r w:rsidRPr="00E76267">
        <w:rPr>
          <w:rFonts w:ascii="Arial" w:hAnsi="Arial" w:cs="Arial"/>
          <w:b/>
          <w:sz w:val="32"/>
          <w:szCs w:val="32"/>
        </w:rPr>
        <w:t>дств в п</w:t>
      </w:r>
      <w:proofErr w:type="gramEnd"/>
      <w:r w:rsidRPr="00E76267">
        <w:rPr>
          <w:rFonts w:ascii="Arial" w:hAnsi="Arial" w:cs="Arial"/>
          <w:b/>
          <w:sz w:val="32"/>
          <w:szCs w:val="32"/>
        </w:rPr>
        <w:t>орядке регресса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E76267">
        <w:rPr>
          <w:rFonts w:ascii="Arial" w:hAnsi="Arial" w:cs="Arial"/>
          <w:sz w:val="28"/>
          <w:szCs w:val="28"/>
        </w:rPr>
        <w:t xml:space="preserve"> 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 w:rsidRPr="00E76267">
        <w:rPr>
          <w:rFonts w:ascii="Arial" w:hAnsi="Arial" w:cs="Arial"/>
        </w:rPr>
        <w:t>дств в п</w:t>
      </w:r>
      <w:proofErr w:type="gramEnd"/>
      <w:r w:rsidRPr="00E76267">
        <w:rPr>
          <w:rFonts w:ascii="Arial" w:hAnsi="Arial" w:cs="Arial"/>
        </w:rPr>
        <w:t xml:space="preserve">орядке регресса.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2. Администрация в течение 15 календарных дней со дня исполнения за счет казны муниципального образования судебного акта о возмещении вреда </w:t>
      </w:r>
      <w:proofErr w:type="gramStart"/>
      <w:r w:rsidRPr="00E76267">
        <w:rPr>
          <w:rFonts w:ascii="Arial" w:hAnsi="Arial" w:cs="Arial"/>
        </w:rPr>
        <w:t>уведомляет</w:t>
      </w:r>
      <w:proofErr w:type="gramEnd"/>
      <w:r w:rsidRPr="00E76267">
        <w:rPr>
          <w:rFonts w:ascii="Arial" w:hAnsi="Arial" w:cs="Arial"/>
        </w:rPr>
        <w:t xml:space="preserve"> об этом главного распорядителя средств бюджета муниципального образования (далее - главный распорядитель).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3. В течение 3 рабочих дней </w:t>
      </w:r>
      <w:proofErr w:type="gramStart"/>
      <w:r w:rsidRPr="00E76267">
        <w:rPr>
          <w:rFonts w:ascii="Arial" w:hAnsi="Arial" w:cs="Arial"/>
        </w:rPr>
        <w:t>со дня получения уведомления главный распорядитель при наличии оснований для предъявления иска о взыскании денежных средств в порядке</w:t>
      </w:r>
      <w:proofErr w:type="gramEnd"/>
      <w:r w:rsidRPr="00E76267">
        <w:rPr>
          <w:rFonts w:ascii="Arial" w:hAnsi="Arial" w:cs="Arial"/>
        </w:rPr>
        <w:t xml:space="preserve">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5. </w:t>
      </w:r>
      <w:proofErr w:type="gramStart"/>
      <w:r w:rsidRPr="00E76267">
        <w:rPr>
          <w:rFonts w:ascii="Arial" w:hAnsi="Arial" w:cs="Arial"/>
        </w:rPr>
        <w:t>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</w:t>
      </w:r>
      <w:proofErr w:type="gramEnd"/>
      <w:r w:rsidRPr="00E76267">
        <w:rPr>
          <w:rFonts w:ascii="Arial" w:hAnsi="Arial" w:cs="Arial"/>
        </w:rPr>
        <w:t xml:space="preserve"> на бумажном носителе, подписанного руководителем главного распорядителя или уполномоченным им лицом.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2674D" w:rsidRPr="00E76267" w:rsidRDefault="0062674D" w:rsidP="0062674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E76267">
        <w:rPr>
          <w:rFonts w:ascii="Arial" w:hAnsi="Arial" w:cs="Arial"/>
          <w:sz w:val="28"/>
          <w:szCs w:val="28"/>
        </w:rPr>
        <w:t xml:space="preserve">ПОЯСНИТЕЛЬНАЯ ЗАПИСКА </w:t>
      </w:r>
    </w:p>
    <w:p w:rsidR="0062674D" w:rsidRPr="00E76267" w:rsidRDefault="0062674D" w:rsidP="0062674D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62674D" w:rsidRPr="00E76267" w:rsidRDefault="0062674D" w:rsidP="006267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E76267">
        <w:rPr>
          <w:rFonts w:ascii="Arial" w:hAnsi="Arial" w:cs="Arial"/>
        </w:rPr>
        <w:t xml:space="preserve">В соответствии с абзацем пятым части 4 статьи 242.2 Бюджетного кодекса РФ 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регресса. </w:t>
      </w:r>
      <w:proofErr w:type="gramEnd"/>
    </w:p>
    <w:p w:rsidR="0062674D" w:rsidRPr="00E76267" w:rsidRDefault="0062674D" w:rsidP="006267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Исходя из положений абзаца тридцать пятого статьи 6 Бюджетного кодекса РФ, финансовыми органами муниципальных образований являются органы (должностные лица) местных администраций муниципальных образований, осуществляющие составление и организацию исполнения местных бюджетов. </w:t>
      </w:r>
    </w:p>
    <w:p w:rsidR="0062674D" w:rsidRPr="00E76267" w:rsidRDefault="0062674D" w:rsidP="006267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76267">
        <w:rPr>
          <w:rFonts w:ascii="Arial" w:hAnsi="Arial" w:cs="Arial"/>
        </w:rPr>
        <w:t xml:space="preserve">Учитывая изложенное, принятие указанного муниципального правового акта будет способствовать соблюдению требований бюджетного законодательства РФ, реализации муниципальным образованием права регресса, установленного пунктом 3.1 статьи 1081 Гражданского кодекса РФ. </w:t>
      </w:r>
    </w:p>
    <w:p w:rsidR="0062674D" w:rsidRPr="00E76267" w:rsidRDefault="0062674D" w:rsidP="0062674D">
      <w:pPr>
        <w:spacing w:after="0" w:line="22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267">
        <w:rPr>
          <w:rStyle w:val="FontStyle29"/>
          <w:rFonts w:ascii="Arial" w:hAnsi="Arial" w:cs="Arial"/>
          <w:sz w:val="24"/>
          <w:szCs w:val="24"/>
        </w:rPr>
        <w:t>Принятие указанного порядка  не потребует дополнительных расходов местного бюджета.</w:t>
      </w:r>
    </w:p>
    <w:p w:rsidR="0062674D" w:rsidRPr="00E76267" w:rsidRDefault="0062674D" w:rsidP="006267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62674D" w:rsidRPr="00E76267" w:rsidRDefault="0062674D" w:rsidP="0062674D">
      <w:pPr>
        <w:spacing w:after="0"/>
        <w:rPr>
          <w:rFonts w:ascii="Arial" w:hAnsi="Arial" w:cs="Arial"/>
          <w:sz w:val="24"/>
          <w:szCs w:val="24"/>
        </w:rPr>
      </w:pPr>
    </w:p>
    <w:p w:rsidR="0062674D" w:rsidRPr="00E76267" w:rsidRDefault="0062674D" w:rsidP="0062674D">
      <w:pPr>
        <w:spacing w:after="0"/>
        <w:rPr>
          <w:rFonts w:ascii="Arial" w:hAnsi="Arial" w:cs="Arial"/>
        </w:rPr>
      </w:pPr>
    </w:p>
    <w:p w:rsidR="00BD7AEC" w:rsidRPr="00E76267" w:rsidRDefault="00BD7AEC" w:rsidP="0062674D">
      <w:pPr>
        <w:spacing w:after="0"/>
        <w:rPr>
          <w:rFonts w:ascii="Arial" w:hAnsi="Arial" w:cs="Arial"/>
        </w:rPr>
      </w:pPr>
    </w:p>
    <w:sectPr w:rsidR="00BD7AEC" w:rsidRPr="00E76267" w:rsidSect="00E762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2674D"/>
    <w:rsid w:val="0062674D"/>
    <w:rsid w:val="00661729"/>
    <w:rsid w:val="007E4E6F"/>
    <w:rsid w:val="00AB6D33"/>
    <w:rsid w:val="00BD7AEC"/>
    <w:rsid w:val="00E7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62674D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2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2019-09-24T12:19:00Z</dcterms:created>
  <dcterms:modified xsi:type="dcterms:W3CDTF">2019-10-03T05:58:00Z</dcterms:modified>
</cp:coreProperties>
</file>