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465B14">
        <w:rPr>
          <w:rFonts w:ascii="Arial" w:hAnsi="Arial" w:cs="Arial"/>
          <w:b/>
          <w:sz w:val="32"/>
          <w:szCs w:val="32"/>
        </w:rPr>
        <w:t>Р</w:t>
      </w:r>
      <w:proofErr w:type="gramEnd"/>
      <w:r w:rsidRPr="00465B14">
        <w:rPr>
          <w:rFonts w:ascii="Arial" w:hAnsi="Arial" w:cs="Arial"/>
          <w:b/>
          <w:sz w:val="32"/>
          <w:szCs w:val="32"/>
        </w:rPr>
        <w:t xml:space="preserve"> А Ц И Я</w:t>
      </w:r>
    </w:p>
    <w:p w:rsidR="00CE5342" w:rsidRPr="00465B14" w:rsidRDefault="004F5D6C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>ОЗЕРСКОГО</w:t>
      </w:r>
      <w:r w:rsidR="00CE5342" w:rsidRPr="00465B1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E5342" w:rsidRPr="00465B14" w:rsidRDefault="00354E5C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>РЕШЕНИЕ</w:t>
      </w:r>
    </w:p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E5342" w:rsidRPr="00465B14" w:rsidRDefault="00465B14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E5342" w:rsidRPr="00465B14">
        <w:rPr>
          <w:rFonts w:ascii="Arial" w:hAnsi="Arial" w:cs="Arial"/>
          <w:b/>
          <w:sz w:val="32"/>
          <w:szCs w:val="32"/>
        </w:rPr>
        <w:t xml:space="preserve">т </w:t>
      </w:r>
      <w:r w:rsidR="00354E5C" w:rsidRPr="00465B14">
        <w:rPr>
          <w:rFonts w:ascii="Arial" w:hAnsi="Arial" w:cs="Arial"/>
          <w:b/>
          <w:sz w:val="32"/>
          <w:szCs w:val="32"/>
        </w:rPr>
        <w:t>23</w:t>
      </w:r>
      <w:r w:rsidR="00CE5342" w:rsidRPr="00465B14">
        <w:rPr>
          <w:rFonts w:ascii="Arial" w:hAnsi="Arial" w:cs="Arial"/>
          <w:b/>
          <w:sz w:val="32"/>
          <w:szCs w:val="32"/>
        </w:rPr>
        <w:t xml:space="preserve"> </w:t>
      </w:r>
      <w:r w:rsidR="00354E5C" w:rsidRPr="00465B14">
        <w:rPr>
          <w:rFonts w:ascii="Arial" w:hAnsi="Arial" w:cs="Arial"/>
          <w:b/>
          <w:sz w:val="32"/>
          <w:szCs w:val="32"/>
        </w:rPr>
        <w:t>октября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E5342" w:rsidRPr="00465B14">
        <w:rPr>
          <w:rFonts w:ascii="Arial" w:hAnsi="Arial" w:cs="Arial"/>
          <w:b/>
          <w:sz w:val="32"/>
          <w:szCs w:val="32"/>
        </w:rPr>
        <w:t>2018 г.  №</w:t>
      </w:r>
      <w:r w:rsidR="00354E5C" w:rsidRPr="00465B14">
        <w:rPr>
          <w:rFonts w:ascii="Arial" w:hAnsi="Arial" w:cs="Arial"/>
          <w:b/>
          <w:sz w:val="32"/>
          <w:szCs w:val="32"/>
        </w:rPr>
        <w:t>30-96-6</w:t>
      </w:r>
    </w:p>
    <w:p w:rsidR="00CE5342" w:rsidRPr="00465B14" w:rsidRDefault="00CE5342" w:rsidP="00465B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E5342" w:rsidRPr="00465B14" w:rsidRDefault="00CE5342" w:rsidP="00465B14">
      <w:pPr>
        <w:pStyle w:val="a4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CE5342" w:rsidRPr="00465B14" w:rsidRDefault="00CE5342" w:rsidP="00465B14">
      <w:pPr>
        <w:pStyle w:val="a4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 xml:space="preserve">и условиях приватизации </w:t>
      </w:r>
      <w:proofErr w:type="gramStart"/>
      <w:r w:rsidRPr="00465B14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65B14">
        <w:rPr>
          <w:rFonts w:ascii="Arial" w:hAnsi="Arial" w:cs="Arial"/>
          <w:b/>
          <w:sz w:val="32"/>
          <w:szCs w:val="32"/>
        </w:rPr>
        <w:t>имущества  </w:t>
      </w:r>
      <w:r w:rsidR="004F5D6C" w:rsidRPr="00465B14">
        <w:rPr>
          <w:rFonts w:ascii="Arial" w:hAnsi="Arial" w:cs="Arial"/>
          <w:b/>
          <w:sz w:val="32"/>
          <w:szCs w:val="32"/>
        </w:rPr>
        <w:t>Озерского</w:t>
      </w:r>
      <w:r w:rsidRPr="00465B1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E5342" w:rsidRPr="00465B14" w:rsidRDefault="00CE5342" w:rsidP="00465B14">
      <w:pPr>
        <w:pStyle w:val="a4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65B1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65B1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E5342" w:rsidRPr="00465B14" w:rsidRDefault="00CE5342" w:rsidP="00465B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465B14">
        <w:rPr>
          <w:rFonts w:ascii="Arial" w:hAnsi="Arial" w:cs="Arial"/>
        </w:rPr>
        <w:t>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 </w:t>
      </w:r>
      <w:r w:rsidR="00354E5C" w:rsidRPr="00465B14">
        <w:rPr>
          <w:rFonts w:ascii="Arial" w:hAnsi="Arial" w:cs="Arial"/>
        </w:rPr>
        <w:t xml:space="preserve">Собрание депутатов </w:t>
      </w:r>
      <w:r w:rsidRPr="00465B14">
        <w:rPr>
          <w:rFonts w:ascii="Arial" w:hAnsi="Arial" w:cs="Arial"/>
        </w:rPr>
        <w:t xml:space="preserve"> 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</w:t>
      </w:r>
      <w:proofErr w:type="spellStart"/>
      <w:r w:rsidR="00354E5C" w:rsidRPr="00465B14">
        <w:rPr>
          <w:rFonts w:ascii="Arial" w:hAnsi="Arial" w:cs="Arial"/>
        </w:rPr>
        <w:t>Щигровского</w:t>
      </w:r>
      <w:proofErr w:type="spellEnd"/>
      <w:r w:rsidR="00354E5C" w:rsidRPr="00465B14">
        <w:rPr>
          <w:rFonts w:ascii="Arial" w:hAnsi="Arial" w:cs="Arial"/>
        </w:rPr>
        <w:t xml:space="preserve"> района РЕШИЛО: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Утвердить Положение о порядке и условиях приватизации муниципального имущества  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</w:t>
      </w:r>
      <w:r w:rsidR="004F5D6C" w:rsidRPr="00465B14">
        <w:rPr>
          <w:rFonts w:ascii="Arial" w:hAnsi="Arial" w:cs="Arial"/>
        </w:rPr>
        <w:t xml:space="preserve">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 (приложение № 1).</w:t>
      </w:r>
    </w:p>
    <w:p w:rsidR="00CE5342" w:rsidRPr="00465B14" w:rsidRDefault="00CE5342" w:rsidP="00465B14">
      <w:pPr>
        <w:pStyle w:val="a4"/>
        <w:spacing w:before="0" w:beforeAutospacing="0" w:after="0" w:afterAutospacing="0" w:line="0" w:lineRule="atLeast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Настоящее постановление подлежит обнародованию путем размещения на официальном сайте администрации  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 и на информационных стендах.</w:t>
      </w:r>
    </w:p>
    <w:p w:rsidR="00CE5342" w:rsidRPr="00465B14" w:rsidRDefault="00CE5342" w:rsidP="00465B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65B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B1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E5342" w:rsidRPr="00465B14" w:rsidRDefault="00CE5342" w:rsidP="00465B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1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 w:rsidR="00354E5C" w:rsidRPr="00465B14">
        <w:rPr>
          <w:rFonts w:ascii="Arial" w:hAnsi="Arial" w:cs="Arial"/>
          <w:sz w:val="24"/>
          <w:szCs w:val="24"/>
        </w:rPr>
        <w:t>обнародования</w:t>
      </w:r>
      <w:r w:rsidRPr="00465B14">
        <w:rPr>
          <w:rFonts w:ascii="Arial" w:hAnsi="Arial" w:cs="Arial"/>
          <w:sz w:val="24"/>
          <w:szCs w:val="24"/>
        </w:rPr>
        <w:t>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354E5C" w:rsidRPr="00465B14" w:rsidRDefault="00354E5C" w:rsidP="00465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1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54E5C" w:rsidRPr="00465B14" w:rsidRDefault="00354E5C" w:rsidP="00465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14">
        <w:rPr>
          <w:rFonts w:ascii="Arial" w:hAnsi="Arial" w:cs="Arial"/>
          <w:sz w:val="24"/>
          <w:szCs w:val="24"/>
        </w:rPr>
        <w:t>Озерского сельсовета</w:t>
      </w:r>
    </w:p>
    <w:p w:rsidR="00354E5C" w:rsidRPr="00465B14" w:rsidRDefault="00354E5C" w:rsidP="00465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5B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65B14">
        <w:rPr>
          <w:rFonts w:ascii="Arial" w:hAnsi="Arial" w:cs="Arial"/>
          <w:sz w:val="24"/>
          <w:szCs w:val="24"/>
        </w:rPr>
        <w:t xml:space="preserve"> района                                                 </w:t>
      </w:r>
      <w:r w:rsidR="00F923CA" w:rsidRPr="00465B14">
        <w:rPr>
          <w:rFonts w:ascii="Arial" w:hAnsi="Arial" w:cs="Arial"/>
          <w:sz w:val="24"/>
          <w:szCs w:val="24"/>
        </w:rPr>
        <w:tab/>
      </w:r>
      <w:r w:rsidR="00F923CA" w:rsidRPr="00465B14">
        <w:rPr>
          <w:rFonts w:ascii="Arial" w:hAnsi="Arial" w:cs="Arial"/>
          <w:sz w:val="24"/>
          <w:szCs w:val="24"/>
        </w:rPr>
        <w:tab/>
      </w:r>
      <w:r w:rsidRPr="00465B14">
        <w:rPr>
          <w:rFonts w:ascii="Arial" w:hAnsi="Arial" w:cs="Arial"/>
          <w:sz w:val="24"/>
          <w:szCs w:val="24"/>
        </w:rPr>
        <w:t xml:space="preserve"> </w:t>
      </w:r>
      <w:r w:rsidRPr="00465B14">
        <w:rPr>
          <w:rFonts w:ascii="Arial" w:hAnsi="Arial" w:cs="Arial"/>
          <w:sz w:val="24"/>
          <w:szCs w:val="24"/>
        </w:rPr>
        <w:tab/>
        <w:t>Л. В. Малыхина</w:t>
      </w:r>
    </w:p>
    <w:p w:rsidR="00354E5C" w:rsidRPr="00465B14" w:rsidRDefault="00354E5C" w:rsidP="00465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E5C" w:rsidRPr="00465B14" w:rsidRDefault="00354E5C" w:rsidP="00465B1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65B14">
        <w:rPr>
          <w:rFonts w:ascii="Arial" w:hAnsi="Arial" w:cs="Arial"/>
          <w:sz w:val="24"/>
          <w:szCs w:val="24"/>
        </w:rPr>
        <w:t>Вр.и</w:t>
      </w:r>
      <w:proofErr w:type="gramStart"/>
      <w:r w:rsidRPr="00465B14">
        <w:rPr>
          <w:rFonts w:ascii="Arial" w:hAnsi="Arial" w:cs="Arial"/>
          <w:sz w:val="24"/>
          <w:szCs w:val="24"/>
        </w:rPr>
        <w:t>.о</w:t>
      </w:r>
      <w:proofErr w:type="spellEnd"/>
      <w:proofErr w:type="gramEnd"/>
      <w:r w:rsidRPr="00465B14">
        <w:rPr>
          <w:rFonts w:ascii="Arial" w:hAnsi="Arial" w:cs="Arial"/>
          <w:sz w:val="24"/>
          <w:szCs w:val="24"/>
        </w:rPr>
        <w:t xml:space="preserve"> Главы Озерского сельсовета</w:t>
      </w:r>
    </w:p>
    <w:p w:rsidR="00354E5C" w:rsidRPr="00465B14" w:rsidRDefault="00354E5C" w:rsidP="00465B1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65B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65B14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Pr="00465B14">
        <w:rPr>
          <w:rFonts w:ascii="Arial" w:hAnsi="Arial" w:cs="Arial"/>
          <w:sz w:val="24"/>
          <w:szCs w:val="24"/>
        </w:rPr>
        <w:tab/>
      </w:r>
      <w:r w:rsidR="00F923CA" w:rsidRPr="00465B14">
        <w:rPr>
          <w:rFonts w:ascii="Arial" w:hAnsi="Arial" w:cs="Arial"/>
          <w:sz w:val="24"/>
          <w:szCs w:val="24"/>
        </w:rPr>
        <w:tab/>
      </w:r>
      <w:r w:rsidRPr="00465B14">
        <w:rPr>
          <w:rFonts w:ascii="Arial" w:hAnsi="Arial" w:cs="Arial"/>
          <w:sz w:val="24"/>
          <w:szCs w:val="24"/>
        </w:rPr>
        <w:t xml:space="preserve"> Л. В. Малыхина</w:t>
      </w:r>
    </w:p>
    <w:p w:rsidR="00354E5C" w:rsidRPr="00465B14" w:rsidRDefault="00354E5C" w:rsidP="00465B1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CE5342" w:rsidRDefault="00CE5342" w:rsidP="00465B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465B14" w:rsidRDefault="00465B14" w:rsidP="00465B1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65B14" w:rsidRDefault="00465B14" w:rsidP="00465B1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65B14" w:rsidRDefault="00465B14" w:rsidP="00465B1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65B14" w:rsidRDefault="00465B14" w:rsidP="00465B1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65B14" w:rsidRPr="00465B14" w:rsidRDefault="00465B14" w:rsidP="00465B1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4F5D6C" w:rsidRPr="00465B14" w:rsidRDefault="00CE5342" w:rsidP="00465B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                                                                                                Приложение № 1</w:t>
      </w:r>
    </w:p>
    <w:p w:rsidR="00354E5C" w:rsidRPr="00465B14" w:rsidRDefault="00CE5342" w:rsidP="00465B1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                                                            к </w:t>
      </w:r>
      <w:r w:rsidR="00354E5C" w:rsidRPr="00465B14">
        <w:rPr>
          <w:rFonts w:ascii="Arial" w:hAnsi="Arial" w:cs="Arial"/>
        </w:rPr>
        <w:t xml:space="preserve">решению Собрания депутатов 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Озерского сельсовета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</w:t>
      </w:r>
    </w:p>
    <w:p w:rsidR="00354E5C" w:rsidRPr="00465B14" w:rsidRDefault="00CE5342" w:rsidP="00465B1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65B14">
        <w:rPr>
          <w:rFonts w:ascii="Arial" w:hAnsi="Arial" w:cs="Arial"/>
        </w:rPr>
        <w:t xml:space="preserve"> </w:t>
      </w:r>
      <w:r w:rsidR="00354E5C" w:rsidRPr="00465B14">
        <w:rPr>
          <w:rFonts w:ascii="Arial" w:hAnsi="Arial" w:cs="Arial"/>
          <w:sz w:val="24"/>
          <w:szCs w:val="24"/>
        </w:rPr>
        <w:t>От 23 октября  2018 г.  №30-96-6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65B14">
        <w:rPr>
          <w:rFonts w:ascii="Arial" w:hAnsi="Arial" w:cs="Arial"/>
        </w:rPr>
        <w:t>  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ПОЛОЖЕНИЕ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о порядке и условиях приватизации</w:t>
      </w:r>
      <w:r w:rsidRPr="00465B14">
        <w:rPr>
          <w:rFonts w:ascii="Arial" w:hAnsi="Arial" w:cs="Arial"/>
          <w:sz w:val="28"/>
          <w:szCs w:val="28"/>
        </w:rPr>
        <w:t xml:space="preserve"> </w:t>
      </w:r>
      <w:r w:rsidRPr="00465B14">
        <w:rPr>
          <w:rStyle w:val="a5"/>
          <w:rFonts w:ascii="Arial" w:hAnsi="Arial" w:cs="Arial"/>
          <w:sz w:val="28"/>
          <w:szCs w:val="28"/>
        </w:rPr>
        <w:t>муниципального имущества</w:t>
      </w:r>
      <w:r w:rsidR="00465B14">
        <w:rPr>
          <w:rStyle w:val="a5"/>
          <w:rFonts w:ascii="Arial" w:hAnsi="Arial" w:cs="Arial"/>
          <w:sz w:val="28"/>
          <w:szCs w:val="28"/>
        </w:rPr>
        <w:t xml:space="preserve"> </w:t>
      </w:r>
      <w:r w:rsidRPr="00465B14">
        <w:rPr>
          <w:rStyle w:val="a5"/>
          <w:rFonts w:ascii="Arial" w:hAnsi="Arial" w:cs="Arial"/>
          <w:sz w:val="28"/>
          <w:szCs w:val="28"/>
        </w:rPr>
        <w:t xml:space="preserve">муниципального образования </w:t>
      </w:r>
      <w:r w:rsidR="004F5D6C" w:rsidRPr="00465B14">
        <w:rPr>
          <w:rStyle w:val="a5"/>
          <w:rFonts w:ascii="Arial" w:hAnsi="Arial" w:cs="Arial"/>
          <w:sz w:val="28"/>
          <w:szCs w:val="28"/>
        </w:rPr>
        <w:t>Озерского</w:t>
      </w:r>
      <w:r w:rsidRPr="00465B14">
        <w:rPr>
          <w:rStyle w:val="a5"/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65B14">
        <w:rPr>
          <w:rStyle w:val="a5"/>
          <w:rFonts w:ascii="Arial" w:hAnsi="Arial" w:cs="Arial"/>
          <w:sz w:val="28"/>
          <w:szCs w:val="28"/>
        </w:rPr>
        <w:t>Щигровского</w:t>
      </w:r>
      <w:proofErr w:type="spellEnd"/>
      <w:r w:rsidRPr="00465B14">
        <w:rPr>
          <w:rStyle w:val="a5"/>
          <w:rFonts w:ascii="Arial" w:hAnsi="Arial" w:cs="Arial"/>
          <w:sz w:val="28"/>
          <w:szCs w:val="28"/>
        </w:rPr>
        <w:t xml:space="preserve"> района Курской области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354E5C" w:rsidRPr="00465B14" w:rsidRDefault="00354E5C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1. Общие положения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 1.1. </w:t>
      </w:r>
      <w:proofErr w:type="gramStart"/>
      <w:r w:rsidRPr="00465B14">
        <w:rPr>
          <w:rFonts w:ascii="Arial" w:hAnsi="Arial" w:cs="Arial"/>
        </w:rPr>
        <w:t>Настоящее Положение о порядке и условиях приватизации муниципального имущества, находящегося в собственности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 (далее – Положение), разработано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</w:t>
      </w:r>
      <w:proofErr w:type="gramEnd"/>
      <w:r w:rsidRPr="00465B14">
        <w:rPr>
          <w:rFonts w:ascii="Arial" w:hAnsi="Arial" w:cs="Arial"/>
        </w:rPr>
        <w:t xml:space="preserve"> июля 2008года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 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</w:t>
      </w:r>
      <w:proofErr w:type="gramStart"/>
      <w:r w:rsidRPr="00465B14">
        <w:rPr>
          <w:rFonts w:ascii="Arial" w:hAnsi="Arial" w:cs="Arial"/>
        </w:rPr>
        <w:t xml:space="preserve"> .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1.2. Под приватизацией муниципального имущества понимается возмездное отчуждение имущества, находящегося в собственности 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</w:t>
      </w:r>
      <w:proofErr w:type="gramStart"/>
      <w:r w:rsidRPr="00465B14">
        <w:rPr>
          <w:rFonts w:ascii="Arial" w:hAnsi="Arial" w:cs="Arial"/>
        </w:rPr>
        <w:t xml:space="preserve"> ,</w:t>
      </w:r>
      <w:proofErr w:type="gramEnd"/>
      <w:r w:rsidRPr="00465B14">
        <w:rPr>
          <w:rFonts w:ascii="Arial" w:hAnsi="Arial" w:cs="Arial"/>
        </w:rPr>
        <w:t xml:space="preserve">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1.3. Органом, осуществляющим приватизацию 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</w:t>
      </w:r>
      <w:r w:rsidR="004F5D6C" w:rsidRPr="00465B14">
        <w:rPr>
          <w:rFonts w:ascii="Arial" w:hAnsi="Arial" w:cs="Arial"/>
        </w:rPr>
        <w:t>овского</w:t>
      </w:r>
      <w:proofErr w:type="spellEnd"/>
      <w:r w:rsidR="004F5D6C" w:rsidRPr="00465B14">
        <w:rPr>
          <w:rFonts w:ascii="Arial" w:hAnsi="Arial" w:cs="Arial"/>
        </w:rPr>
        <w:t xml:space="preserve"> района  Курской области</w:t>
      </w:r>
      <w:r w:rsidRPr="00465B14">
        <w:rPr>
          <w:rFonts w:ascii="Arial" w:hAnsi="Arial" w:cs="Arial"/>
        </w:rPr>
        <w:t xml:space="preserve">, является </w:t>
      </w:r>
      <w:r w:rsidR="004F5D6C" w:rsidRPr="00465B14">
        <w:rPr>
          <w:rFonts w:ascii="Arial" w:hAnsi="Arial" w:cs="Arial"/>
        </w:rPr>
        <w:t>А</w:t>
      </w:r>
      <w:r w:rsidRPr="00465B14">
        <w:rPr>
          <w:rFonts w:ascii="Arial" w:hAnsi="Arial" w:cs="Arial"/>
        </w:rPr>
        <w:t xml:space="preserve">дминистрация  </w:t>
      </w:r>
      <w:r w:rsidR="004F5D6C" w:rsidRPr="00465B14">
        <w:rPr>
          <w:rFonts w:ascii="Arial" w:hAnsi="Arial" w:cs="Arial"/>
        </w:rPr>
        <w:t xml:space="preserve">Озерского сельсовета </w:t>
      </w:r>
      <w:r w:rsidRPr="00465B14">
        <w:rPr>
          <w:rFonts w:ascii="Arial" w:hAnsi="Arial" w:cs="Arial"/>
        </w:rPr>
        <w:t xml:space="preserve"> </w:t>
      </w:r>
      <w:proofErr w:type="spellStart"/>
      <w:r w:rsidRPr="00465B14">
        <w:rPr>
          <w:rFonts w:ascii="Arial" w:hAnsi="Arial" w:cs="Arial"/>
        </w:rPr>
        <w:t>Щигро</w:t>
      </w:r>
      <w:r w:rsidR="004F5D6C" w:rsidRPr="00465B14">
        <w:rPr>
          <w:rFonts w:ascii="Arial" w:hAnsi="Arial" w:cs="Arial"/>
        </w:rPr>
        <w:t>вского</w:t>
      </w:r>
      <w:proofErr w:type="spellEnd"/>
      <w:r w:rsidR="004F5D6C" w:rsidRPr="00465B14">
        <w:rPr>
          <w:rFonts w:ascii="Arial" w:hAnsi="Arial" w:cs="Arial"/>
        </w:rPr>
        <w:t xml:space="preserve"> района  Курской области</w:t>
      </w:r>
      <w:proofErr w:type="gramStart"/>
      <w:r w:rsidR="004F5D6C" w:rsidRPr="00465B14">
        <w:rPr>
          <w:rFonts w:ascii="Arial" w:hAnsi="Arial" w:cs="Arial"/>
        </w:rPr>
        <w:t>.</w:t>
      </w:r>
      <w:proofErr w:type="gramEnd"/>
      <w:r w:rsidR="004F5D6C" w:rsidRPr="00465B14">
        <w:rPr>
          <w:rFonts w:ascii="Arial" w:hAnsi="Arial" w:cs="Arial"/>
        </w:rPr>
        <w:t xml:space="preserve"> </w:t>
      </w:r>
      <w:r w:rsidRPr="00465B14">
        <w:rPr>
          <w:rFonts w:ascii="Arial" w:hAnsi="Arial" w:cs="Arial"/>
        </w:rPr>
        <w:t xml:space="preserve"> (</w:t>
      </w:r>
      <w:proofErr w:type="gramStart"/>
      <w:r w:rsidRPr="00465B14">
        <w:rPr>
          <w:rFonts w:ascii="Arial" w:hAnsi="Arial" w:cs="Arial"/>
        </w:rPr>
        <w:t>д</w:t>
      </w:r>
      <w:proofErr w:type="gramEnd"/>
      <w:r w:rsidRPr="00465B14">
        <w:rPr>
          <w:rFonts w:ascii="Arial" w:hAnsi="Arial" w:cs="Arial"/>
        </w:rPr>
        <w:t>алее — администрация).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5D6C" w:rsidRPr="00465B14" w:rsidRDefault="004F5D6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2. Основные цели и задачи</w:t>
      </w:r>
      <w:r w:rsidR="004F5D6C" w:rsidRPr="00465B14">
        <w:rPr>
          <w:rStyle w:val="a5"/>
          <w:rFonts w:ascii="Arial" w:hAnsi="Arial" w:cs="Arial"/>
          <w:sz w:val="28"/>
          <w:szCs w:val="28"/>
        </w:rPr>
        <w:t xml:space="preserve"> </w:t>
      </w:r>
      <w:r w:rsidRPr="00465B14">
        <w:rPr>
          <w:rStyle w:val="a5"/>
          <w:rFonts w:ascii="Arial" w:hAnsi="Arial" w:cs="Arial"/>
          <w:sz w:val="28"/>
          <w:szCs w:val="28"/>
        </w:rPr>
        <w:t>приватизации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2.1. Повышение эффективности использования муниципального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2.2. Увеличение неналоговых поступлений в бюджет 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 от приватизации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2.3. Выявление и приватизация неиспользуемых и убыточных объектов на территории 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 (в том числе объектов незавершенного строительства).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2.4. Освобождение от непрофильного имущества, обремененного содержанием за счет средств местного бюджета.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2.5. </w:t>
      </w:r>
      <w:proofErr w:type="gramStart"/>
      <w:r w:rsidRPr="00465B14">
        <w:rPr>
          <w:rFonts w:ascii="Arial" w:hAnsi="Arial" w:cs="Arial"/>
        </w:rPr>
        <w:t>Контроль за</w:t>
      </w:r>
      <w:proofErr w:type="gramEnd"/>
      <w:r w:rsidRPr="00465B14">
        <w:rPr>
          <w:rFonts w:ascii="Arial" w:hAnsi="Arial" w:cs="Arial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2.6. Формирование условий для развития малого и среднего предпринимательства на территории поселения.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2.7. Улучшение архитектурного облика  муниципального образования «</w:t>
      </w:r>
      <w:r w:rsidR="004F5D6C" w:rsidRPr="00465B14">
        <w:rPr>
          <w:rFonts w:ascii="Arial" w:hAnsi="Arial" w:cs="Arial"/>
        </w:rPr>
        <w:t>Озерский</w:t>
      </w:r>
      <w:r w:rsidRPr="00465B14">
        <w:rPr>
          <w:rFonts w:ascii="Arial" w:hAnsi="Arial" w:cs="Arial"/>
        </w:rPr>
        <w:t xml:space="preserve"> сельсовет» 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 Курской области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2.8. Компенсационное строительство на месте проданных ветхих строений.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2.9. Сохранение облика приватизируемых памятников культуры и архитектуры.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3. Планирование приватизации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3.3. Администрация разрабатывает и выносит прогнозный план (программу) на утверждение Собранию  депутатов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3.4. Решения о включении или исключении объектов из прогнозного плана (программы) приватизации муниципального имущества принимаются Советом депутатов 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 депутатов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до 1 марта.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4. Ограничения для приватизации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 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5. Порядок и способы приватизации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проведение обследования и технической инвентаризации объекта недвижимости (здания, помещений);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проведение государственной регистрации права муниципальной собственности на объект недвижимости;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получение охранных обязатель</w:t>
      </w:r>
      <w:proofErr w:type="gramStart"/>
      <w:r w:rsidRPr="00465B14">
        <w:rPr>
          <w:rFonts w:ascii="Arial" w:hAnsi="Arial" w:cs="Arial"/>
        </w:rPr>
        <w:t>ств в сл</w:t>
      </w:r>
      <w:proofErr w:type="gramEnd"/>
      <w:r w:rsidRPr="00465B14">
        <w:rPr>
          <w:rFonts w:ascii="Arial" w:hAnsi="Arial" w:cs="Arial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проведение оценки рыночной стоимости приватизируемого муниципального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наименование имущества и иные данные, позволяющие его индивидуализировать (характеристика имущества);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способ приватизации (в соответствии с планом приватизации);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начальную (нормативную) цену продажи;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сроки продажи, в том числе срок рассрочки платежа (в случае ее предоставления);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-наименование имущества и иные позволяющие его индивидуализировать данные (характеристика имущества);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способ приватизации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начальная цена;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срок рассрочки платежа (если она предоставляется);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иные необходимые для приватизации имущества сведения.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5.5. Начальная цена приватизируемого муниципального имущества устанавливается на основании отчета об оценке муниципального имущества, </w:t>
      </w:r>
      <w:r w:rsidRPr="00465B14">
        <w:rPr>
          <w:rFonts w:ascii="Arial" w:hAnsi="Arial" w:cs="Arial"/>
        </w:rPr>
        <w:lastRenderedPageBreak/>
        <w:t>составленного в соответствии с законодательством Российской Федерации об оценочной деятельности.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5.6. Документы, предоставляемые покупателями муниципального имущества: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заявка;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платежный документ с отметкой банка об исполнении, подтверждающий внесение установленного задатка;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Физические лица предъявляют документ, удостоверяющий личность.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Юридические лица предоставляют дополнительно следующие документы: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сведения о доле Российской Федерации, субъекта Российской Федерации или муниципального образования в уставном капитале юридического лица;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иные документы, требование к предоставлению которых может быть установлено федеральным законом;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опись представленных документов.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В случае подачи заявки представителем претендента предъявляется нотариально удостоверенная доверенность.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преобразование муниципальных предприятий в открытые акционерные общества;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продажа муниципального имущества на аукционе;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продажа муниципального имущества на конкурсе;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продажа муниципального имущества посредством публичного предложения;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продажа муниципального имущества без объявления цены;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внесение муниципального имущества в качестве вклада в уставные капиталы открытых акционерных обществ;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продажа муниципального имущества иным способом, установленным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5.9. Порядок осуществления приватизации указанными способами определяется администрацией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в соответствии с действующим законодательством Российской Федерации.</w:t>
      </w:r>
    </w:p>
    <w:p w:rsidR="00354E5C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6. Особенности приватизации отдельных видов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 6.1. Приватизация зданий, строений и сооружений, а также объектов, строительство которых не завершено и которые признаны самостоятельными </w:t>
      </w:r>
      <w:r w:rsidRPr="00465B14">
        <w:rPr>
          <w:rFonts w:ascii="Arial" w:hAnsi="Arial" w:cs="Arial"/>
        </w:rPr>
        <w:lastRenderedPageBreak/>
        <w:t>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- </w:t>
      </w:r>
      <w:proofErr w:type="gramStart"/>
      <w:r w:rsidRPr="00465B14">
        <w:rPr>
          <w:rFonts w:ascii="Arial" w:hAnsi="Arial" w:cs="Arial"/>
        </w:rPr>
        <w:t>находящихся</w:t>
      </w:r>
      <w:proofErr w:type="gramEnd"/>
      <w:r w:rsidRPr="00465B14">
        <w:rPr>
          <w:rFonts w:ascii="Arial" w:hAnsi="Arial" w:cs="Arial"/>
        </w:rPr>
        <w:t xml:space="preserve"> у унитарного предприятия на праве постоянного (бессрочного) пользования или аренды;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занимаемых объектами недвижимости, указанными в пункте 6.1.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6.6. Ограничениями могут являться: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- иные обязанности, предусмотренные федеральным законом или в установленном им порядке.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 xml:space="preserve"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465B14">
        <w:rPr>
          <w:rFonts w:ascii="Arial" w:hAnsi="Arial" w:cs="Arial"/>
        </w:rPr>
        <w:t>используемых</w:t>
      </w:r>
      <w:proofErr w:type="gramEnd"/>
      <w:r w:rsidRPr="00465B14">
        <w:rPr>
          <w:rFonts w:ascii="Arial" w:hAnsi="Arial" w:cs="Arial"/>
        </w:rPr>
        <w:t xml:space="preserve"> по назначению: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объектов, обеспечивающих нужды органов социальной защиты населения;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- объектов здравоохранения, образования, культуры, предназначенных для обслуживания жителей муниципального образования  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детских оздоровительных комплексов (дач, лагерей);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- жилищного фонда и объектов инфраструктуры;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- объектов транспорта и энергетики, предназначенных для обслуживания жителей муниципального  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7. Организационное и информационное обеспечение</w:t>
      </w:r>
      <w:r w:rsidR="00354E5C" w:rsidRPr="00465B14">
        <w:rPr>
          <w:rStyle w:val="a5"/>
          <w:rFonts w:ascii="Arial" w:hAnsi="Arial" w:cs="Arial"/>
          <w:sz w:val="28"/>
          <w:szCs w:val="28"/>
        </w:rPr>
        <w:t xml:space="preserve"> </w:t>
      </w:r>
      <w:r w:rsidRPr="00465B14">
        <w:rPr>
          <w:rStyle w:val="a5"/>
          <w:rFonts w:ascii="Arial" w:hAnsi="Arial" w:cs="Arial"/>
          <w:sz w:val="28"/>
          <w:szCs w:val="28"/>
        </w:rPr>
        <w:t>приватизации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7.1. Организационное обеспечение.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Организационное обеспечение процесса приватизации возлагается на Комиссию по приватизации муниципального имущества администрации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 сельсовета  (далее — Комиссия). Состав Комиссии и Положение о Комиссии утверждаются постановлением главы администрации, который является председателем Комиссии.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7.2. Информационное обеспечение.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официальном сайте 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</w:t>
      </w:r>
      <w:proofErr w:type="gramStart"/>
      <w:r w:rsidRPr="00465B14">
        <w:rPr>
          <w:rFonts w:ascii="Arial" w:hAnsi="Arial" w:cs="Arial"/>
        </w:rPr>
        <w:t xml:space="preserve"> .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7.2.2. </w:t>
      </w:r>
      <w:proofErr w:type="gramStart"/>
      <w:r w:rsidRPr="00465B14">
        <w:rPr>
          <w:rFonts w:ascii="Arial" w:hAnsi="Arial" w:cs="Arial"/>
        </w:rPr>
        <w:t>Информационное сообщение о продаже муниципального имущества подлежит опубликованию на официальном сайте администрации   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7.2.3. Информационное сообщение о продаже муниципального имущества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</w:t>
      </w:r>
      <w:proofErr w:type="spellStart"/>
      <w:r w:rsidRPr="00465B14">
        <w:rPr>
          <w:rFonts w:ascii="Arial" w:hAnsi="Arial" w:cs="Arial"/>
        </w:rPr>
        <w:t>Щигровского</w:t>
      </w:r>
      <w:proofErr w:type="spellEnd"/>
      <w:r w:rsidRPr="00465B14">
        <w:rPr>
          <w:rFonts w:ascii="Arial" w:hAnsi="Arial" w:cs="Arial"/>
        </w:rPr>
        <w:t xml:space="preserve"> района Курской области, подлежащее опубликованию на официальном сайте администрации, должно содержать следующие сведения: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3) способ приватизации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4) начальная цена продажи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5) форма подачи предложений о цене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6) условия и сроки платежа, необходимые реквизиты счетов;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7) размер задатка, срок и порядок его внесения, необходимые реквизиты счетов;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8) порядок, место, даты начала и окончания подачи заявок, предложений;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9) исчерпывающий перечень представляемых покупателями документов;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10) срок заключения договора купли-продажи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13) порядок определения победителей (при проведен</w:t>
      </w:r>
      <w:proofErr w:type="gramStart"/>
      <w:r w:rsidRPr="00465B14">
        <w:rPr>
          <w:rFonts w:ascii="Arial" w:hAnsi="Arial" w:cs="Arial"/>
        </w:rPr>
        <w:t>ии ау</w:t>
      </w:r>
      <w:proofErr w:type="gramEnd"/>
      <w:r w:rsidRPr="00465B14">
        <w:rPr>
          <w:rFonts w:ascii="Arial" w:hAnsi="Arial" w:cs="Arial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14) место и срок подведения итогов продажи государственного или муниципального имущества.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7.2.4. При продаже находящихся в муниципальной собственности  </w:t>
      </w:r>
      <w:r w:rsidR="004F5D6C" w:rsidRPr="00465B14">
        <w:rPr>
          <w:rFonts w:ascii="Arial" w:hAnsi="Arial" w:cs="Arial"/>
        </w:rPr>
        <w:t>Озерского</w:t>
      </w:r>
      <w:r w:rsidRPr="00465B14">
        <w:rPr>
          <w:rFonts w:ascii="Arial" w:hAnsi="Arial" w:cs="Arial"/>
        </w:rPr>
        <w:t xml:space="preserve"> сельсовета  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7.2.5. Информационное сообщение о продаже муниципального   размещаемое на сайтах в сети "Интернет", наряду со сведениями, предусмотренными </w:t>
      </w:r>
      <w:hyperlink r:id="rId5" w:anchor="Par9" w:history="1">
        <w:r w:rsidRPr="00465B14">
          <w:rPr>
            <w:rStyle w:val="a3"/>
            <w:rFonts w:ascii="Arial" w:hAnsi="Arial" w:cs="Arial"/>
          </w:rPr>
          <w:t>пунктами 7.2.3</w:t>
        </w:r>
      </w:hyperlink>
      <w:r w:rsidRPr="00465B14">
        <w:rPr>
          <w:rFonts w:ascii="Arial" w:hAnsi="Arial" w:cs="Arial"/>
        </w:rPr>
        <w:t xml:space="preserve"> и 7.2.</w:t>
      </w:r>
      <w:hyperlink r:id="rId6" w:anchor="Par24" w:history="1">
        <w:r w:rsidRPr="00465B14">
          <w:rPr>
            <w:rStyle w:val="a3"/>
            <w:rFonts w:ascii="Arial" w:hAnsi="Arial" w:cs="Arial"/>
          </w:rPr>
          <w:t>4</w:t>
        </w:r>
      </w:hyperlink>
      <w:r w:rsidRPr="00465B14">
        <w:rPr>
          <w:rFonts w:ascii="Arial" w:hAnsi="Arial" w:cs="Arial"/>
        </w:rPr>
        <w:t xml:space="preserve"> настоящего Положения, должно содержать следующие сведения: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1) требования к оформлению представляемых покупателями документов;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4) численность работников хозяйственного общества;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7.2.6. </w:t>
      </w:r>
      <w:proofErr w:type="gramStart"/>
      <w:r w:rsidRPr="00465B14">
        <w:rPr>
          <w:rFonts w:ascii="Arial" w:hAnsi="Arial" w:cs="Arial"/>
        </w:rPr>
        <w:t>По решению администрации  в информационном сообщении о продаже муниципального  указываются дополнительные сведения о подлежащем приватизации имуществе.</w:t>
      </w:r>
      <w:proofErr w:type="gramEnd"/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7.2.7. В отношении объектов, включенных в </w:t>
      </w:r>
      <w:hyperlink r:id="rId7" w:history="1">
        <w:r w:rsidRPr="00465B14">
          <w:rPr>
            <w:rStyle w:val="a3"/>
            <w:rFonts w:ascii="Arial" w:hAnsi="Arial" w:cs="Arial"/>
          </w:rPr>
          <w:t>прогнозный план</w:t>
        </w:r>
      </w:hyperlink>
      <w:r w:rsidRPr="00465B14">
        <w:rPr>
          <w:rFonts w:ascii="Arial" w:hAnsi="Arial" w:cs="Arial"/>
        </w:rPr>
        <w:t xml:space="preserve"> (программу) приватизации муниципального 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7.2.8. Со дня приема заявок лицо, желающее приобрести муниципальное имущество   (далее - претендент), имеет право на ознакомление с информацией о подлежащем приватизации имуществе.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В местах подачи заявок и на сайте продавца муниципального  имущества в сети "Интернет" должны быть размещены общедоступная информация о торгах по продаже подлежащего приватизации муниципального имущества</w:t>
      </w:r>
      <w:proofErr w:type="gramStart"/>
      <w:r w:rsidRPr="00465B14">
        <w:rPr>
          <w:rFonts w:ascii="Arial" w:hAnsi="Arial" w:cs="Arial"/>
        </w:rPr>
        <w:t xml:space="preserve">  ,</w:t>
      </w:r>
      <w:proofErr w:type="gramEnd"/>
      <w:r w:rsidRPr="00465B14">
        <w:rPr>
          <w:rFonts w:ascii="Arial" w:hAnsi="Arial" w:cs="Arial"/>
        </w:rPr>
        <w:t xml:space="preserve"> образцы типовых документов, представляемых покупателями муниципального имущества  , правила проведения торгов.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lastRenderedPageBreak/>
        <w:t>7.2.9. Информация о результатах сделок приватизации муниципального имущества  подлежит размещению на сайтах в сети "Интернет" в течение тридцати дней со дня совершения указанных сделок.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7.2.10. К информации о результатах сделок приватизации муниципального</w:t>
      </w:r>
      <w:proofErr w:type="gramStart"/>
      <w:r w:rsidRPr="00465B14">
        <w:rPr>
          <w:rFonts w:ascii="Arial" w:hAnsi="Arial" w:cs="Arial"/>
        </w:rPr>
        <w:t xml:space="preserve">  ,</w:t>
      </w:r>
      <w:proofErr w:type="gramEnd"/>
      <w:r w:rsidRPr="00465B14">
        <w:rPr>
          <w:rFonts w:ascii="Arial" w:hAnsi="Arial" w:cs="Arial"/>
        </w:rPr>
        <w:t xml:space="preserve"> подлежащей размещению на сайтах в сети "Интернет", относятся: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2) дата и место проведения торгов;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3) наименование продавца такого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4) количество поданных заявок;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5) лица, признанные участниками торгов;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6) цена сделки приватизации;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7) имя физического лица или наименование юридического лица - покупателя.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 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8. Оформление купли-продажи муниципального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1) сведения о сторонах договора;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2) наименование муниципального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3) место его нахождения;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4) состав и цена муниципального имущества;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5) количество акций открытого акционерного общества, их категория и стоимость;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7) форма и сроки платежа за приобретенное имущество;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8) условия в соответствии с </w:t>
      </w:r>
      <w:proofErr w:type="gramStart"/>
      <w:r w:rsidRPr="00465B14">
        <w:rPr>
          <w:rFonts w:ascii="Arial" w:hAnsi="Arial" w:cs="Arial"/>
        </w:rPr>
        <w:t>которыми</w:t>
      </w:r>
      <w:proofErr w:type="gramEnd"/>
      <w:r w:rsidRPr="00465B14">
        <w:rPr>
          <w:rFonts w:ascii="Arial" w:hAnsi="Arial" w:cs="Arial"/>
        </w:rPr>
        <w:t xml:space="preserve"> указанное имущество было приобретено покупателем;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10) сведения о наличии в отношении продаваемого муниципального имущества обременения </w:t>
      </w:r>
      <w:proofErr w:type="gramStart"/>
      <w:r w:rsidRPr="00465B14">
        <w:rPr>
          <w:rFonts w:ascii="Arial" w:hAnsi="Arial" w:cs="Arial"/>
        </w:rPr>
        <w:t xml:space="preserve">( </w:t>
      </w:r>
      <w:proofErr w:type="gramEnd"/>
      <w:r w:rsidRPr="00465B14">
        <w:rPr>
          <w:rFonts w:ascii="Arial" w:hAnsi="Arial" w:cs="Arial"/>
        </w:rPr>
        <w:t>в том числе публичного сервитута), сохраняемого при переходе прав на это имущество;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11) иные условия, установленные сторонами такого договора по взаимному соглашению.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8.3. В случае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 xml:space="preserve">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</w:t>
      </w:r>
      <w:r w:rsidRPr="00465B14">
        <w:rPr>
          <w:rFonts w:ascii="Arial" w:hAnsi="Arial" w:cs="Arial"/>
        </w:rPr>
        <w:lastRenderedPageBreak/>
        <w:t>имуществом, вплоть до их отмены в порядке, установленном действующим законодательством Российской Федерации.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354E5C" w:rsidRPr="00465B14" w:rsidRDefault="00354E5C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9. Оплата и распределение денежных средств,</w:t>
      </w:r>
      <w:r w:rsidR="00354E5C" w:rsidRPr="00465B14">
        <w:rPr>
          <w:rStyle w:val="a5"/>
          <w:rFonts w:ascii="Arial" w:hAnsi="Arial" w:cs="Arial"/>
          <w:sz w:val="28"/>
          <w:szCs w:val="28"/>
        </w:rPr>
        <w:t xml:space="preserve"> </w:t>
      </w:r>
      <w:r w:rsidRPr="00465B14">
        <w:rPr>
          <w:rStyle w:val="a5"/>
          <w:rFonts w:ascii="Arial" w:hAnsi="Arial" w:cs="Arial"/>
          <w:sz w:val="28"/>
          <w:szCs w:val="28"/>
        </w:rPr>
        <w:t>полученных в результате приватизации имущества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9.1. Средства, полученные от продажи муниципального имущества, подлежат зачислению в бюджет муниципального образования   в полном объеме.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9.3. Решение об оплате в рассрочку приобретаемого муниципального имущества принимается   в соответствии с Федеральным законом о приватизации.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9.4. Покупатель вправе оплатить приобретаемое муниципальное имущество досрочно.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354E5C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10. Порядок разрешения споров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354E5C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65B14">
        <w:rPr>
          <w:rStyle w:val="a5"/>
          <w:rFonts w:ascii="Arial" w:hAnsi="Arial" w:cs="Arial"/>
          <w:sz w:val="28"/>
          <w:szCs w:val="28"/>
        </w:rPr>
        <w:t>Глава 11. Заключительные положения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 11.1. После продажи муниципального имущества и передачи его покупателю производится исключение имущества из Реестра муниципальной собственности    в установленном порядке.</w:t>
      </w:r>
    </w:p>
    <w:p w:rsidR="00CE5342" w:rsidRPr="00465B14" w:rsidRDefault="00CE5342" w:rsidP="00465B1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465B14">
        <w:rPr>
          <w:rFonts w:ascii="Arial" w:hAnsi="Arial" w:cs="Arial"/>
        </w:rPr>
        <w:t>11.2. Особенности приватизации отдельных видов имущества, а также не отмеченные и не урегулированные настоящим Положением,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CE5342" w:rsidRPr="00465B14" w:rsidRDefault="00CE5342" w:rsidP="00465B14">
      <w:pPr>
        <w:tabs>
          <w:tab w:val="left" w:pos="1680"/>
        </w:tabs>
        <w:spacing w:after="0"/>
        <w:jc w:val="both"/>
        <w:rPr>
          <w:rFonts w:ascii="Arial" w:eastAsia="Times New Roman" w:hAnsi="Arial" w:cs="Arial"/>
          <w:b/>
          <w:i/>
          <w:szCs w:val="28"/>
        </w:rPr>
      </w:pPr>
    </w:p>
    <w:sectPr w:rsidR="00CE5342" w:rsidRPr="00465B14" w:rsidSect="00465B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828"/>
    <w:multiLevelType w:val="hybridMultilevel"/>
    <w:tmpl w:val="65E0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3E7D"/>
    <w:multiLevelType w:val="multilevel"/>
    <w:tmpl w:val="20524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5342"/>
    <w:rsid w:val="00021CE3"/>
    <w:rsid w:val="00181EC7"/>
    <w:rsid w:val="00354E5C"/>
    <w:rsid w:val="00465B14"/>
    <w:rsid w:val="004F5D6C"/>
    <w:rsid w:val="006570C7"/>
    <w:rsid w:val="00B54E02"/>
    <w:rsid w:val="00CE5342"/>
    <w:rsid w:val="00EA6028"/>
    <w:rsid w:val="00F7018F"/>
    <w:rsid w:val="00F923CA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5342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CE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53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D4B738B7147760FC16EDAAAAFAD3E5318D47F5D42ABBC8D0B81A850AC131C5C5E1E2CA50494E47N5S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menka.ru/legal_act.php?id_position=272&amp;id_npas=23&amp;blok=adm&amp;razdel=legal_acts" TargetMode="External"/><Relationship Id="rId5" Type="http://schemas.openxmlformats.org/officeDocument/2006/relationships/hyperlink" Target="http://www.admkamenka.ru/legal_act.php?id_position=272&amp;id_npas=23&amp;blok=adm&amp;razdel=legal_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2018-09-17T11:24:00Z</cp:lastPrinted>
  <dcterms:created xsi:type="dcterms:W3CDTF">2018-09-17T05:22:00Z</dcterms:created>
  <dcterms:modified xsi:type="dcterms:W3CDTF">2018-11-02T12:36:00Z</dcterms:modified>
</cp:coreProperties>
</file>