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51D" w:rsidRPr="0076727E" w:rsidRDefault="00F6651D" w:rsidP="004D781E">
      <w:pPr>
        <w:spacing w:after="0"/>
        <w:contextualSpacing/>
        <w:rPr>
          <w:rFonts w:ascii="Arial" w:hAnsi="Arial" w:cs="Arial"/>
          <w:b/>
          <w:sz w:val="28"/>
          <w:szCs w:val="28"/>
        </w:rPr>
      </w:pPr>
    </w:p>
    <w:p w:rsidR="004D781E" w:rsidRPr="0076727E" w:rsidRDefault="004D781E" w:rsidP="004D781E">
      <w:pPr>
        <w:overflowPunct w:val="0"/>
        <w:autoSpaceDE w:val="0"/>
        <w:autoSpaceDN w:val="0"/>
        <w:adjustRightInd w:val="0"/>
        <w:spacing w:after="0"/>
        <w:jc w:val="center"/>
        <w:textAlignment w:val="baseline"/>
        <w:rPr>
          <w:rFonts w:ascii="Arial" w:hAnsi="Arial" w:cs="Arial"/>
          <w:sz w:val="20"/>
          <w:szCs w:val="20"/>
        </w:rPr>
      </w:pPr>
    </w:p>
    <w:p w:rsidR="004D781E" w:rsidRPr="0076727E" w:rsidRDefault="004D781E" w:rsidP="0076727E">
      <w:pPr>
        <w:overflowPunct w:val="0"/>
        <w:autoSpaceDE w:val="0"/>
        <w:autoSpaceDN w:val="0"/>
        <w:adjustRightInd w:val="0"/>
        <w:spacing w:after="0"/>
        <w:jc w:val="center"/>
        <w:textAlignment w:val="baseline"/>
        <w:outlineLvl w:val="0"/>
        <w:rPr>
          <w:rFonts w:ascii="Arial" w:hAnsi="Arial" w:cs="Arial"/>
          <w:b/>
          <w:sz w:val="32"/>
          <w:szCs w:val="32"/>
        </w:rPr>
      </w:pPr>
      <w:r w:rsidRPr="0076727E">
        <w:rPr>
          <w:rFonts w:ascii="Arial" w:hAnsi="Arial" w:cs="Arial"/>
          <w:b/>
          <w:sz w:val="32"/>
          <w:szCs w:val="32"/>
        </w:rPr>
        <w:t>СОБРАНИЕ ДЕПУТАТОВ</w:t>
      </w:r>
    </w:p>
    <w:p w:rsidR="004D781E" w:rsidRPr="0076727E" w:rsidRDefault="004D781E" w:rsidP="0076727E">
      <w:pPr>
        <w:overflowPunct w:val="0"/>
        <w:autoSpaceDE w:val="0"/>
        <w:autoSpaceDN w:val="0"/>
        <w:adjustRightInd w:val="0"/>
        <w:spacing w:after="0"/>
        <w:jc w:val="center"/>
        <w:textAlignment w:val="baseline"/>
        <w:outlineLvl w:val="0"/>
        <w:rPr>
          <w:rFonts w:ascii="Arial" w:hAnsi="Arial" w:cs="Arial"/>
          <w:b/>
          <w:sz w:val="32"/>
          <w:szCs w:val="32"/>
        </w:rPr>
      </w:pPr>
      <w:r w:rsidRPr="0076727E">
        <w:rPr>
          <w:rFonts w:ascii="Arial" w:hAnsi="Arial" w:cs="Arial"/>
          <w:b/>
          <w:sz w:val="32"/>
          <w:szCs w:val="32"/>
        </w:rPr>
        <w:t>ОЗЕРСКОГО СЕЛЬСОВЕТА</w:t>
      </w:r>
    </w:p>
    <w:p w:rsidR="004D781E" w:rsidRPr="0076727E" w:rsidRDefault="004D781E" w:rsidP="0076727E">
      <w:pPr>
        <w:overflowPunct w:val="0"/>
        <w:autoSpaceDE w:val="0"/>
        <w:autoSpaceDN w:val="0"/>
        <w:adjustRightInd w:val="0"/>
        <w:spacing w:after="0"/>
        <w:jc w:val="center"/>
        <w:textAlignment w:val="baseline"/>
        <w:outlineLvl w:val="0"/>
        <w:rPr>
          <w:rFonts w:ascii="Arial" w:hAnsi="Arial" w:cs="Arial"/>
          <w:b/>
          <w:sz w:val="32"/>
          <w:szCs w:val="32"/>
        </w:rPr>
      </w:pPr>
      <w:r w:rsidRPr="0076727E">
        <w:rPr>
          <w:rFonts w:ascii="Arial" w:hAnsi="Arial" w:cs="Arial"/>
          <w:b/>
          <w:sz w:val="32"/>
          <w:szCs w:val="32"/>
        </w:rPr>
        <w:t>ЩИГРОВСКОГО РАЙОНА КУРСКОЙ ОБЛАСТИ</w:t>
      </w:r>
    </w:p>
    <w:p w:rsidR="004D781E" w:rsidRPr="0076727E" w:rsidRDefault="004D781E" w:rsidP="0076727E">
      <w:pPr>
        <w:overflowPunct w:val="0"/>
        <w:autoSpaceDE w:val="0"/>
        <w:autoSpaceDN w:val="0"/>
        <w:adjustRightInd w:val="0"/>
        <w:spacing w:after="0"/>
        <w:jc w:val="center"/>
        <w:textAlignment w:val="baseline"/>
        <w:rPr>
          <w:rFonts w:ascii="Arial" w:hAnsi="Arial" w:cs="Arial"/>
          <w:b/>
          <w:sz w:val="32"/>
          <w:szCs w:val="32"/>
        </w:rPr>
      </w:pPr>
      <w:r w:rsidRPr="0076727E">
        <w:rPr>
          <w:rFonts w:ascii="Arial" w:hAnsi="Arial" w:cs="Arial"/>
          <w:b/>
          <w:sz w:val="32"/>
          <w:szCs w:val="32"/>
        </w:rPr>
        <w:t>РЕШЕНИЕ</w:t>
      </w:r>
    </w:p>
    <w:p w:rsidR="00F6651D" w:rsidRPr="0076727E" w:rsidRDefault="00F42996" w:rsidP="0076727E">
      <w:pPr>
        <w:spacing w:after="0"/>
        <w:jc w:val="center"/>
        <w:rPr>
          <w:rFonts w:ascii="Arial" w:hAnsi="Arial" w:cs="Arial"/>
          <w:b/>
          <w:sz w:val="32"/>
          <w:szCs w:val="32"/>
        </w:rPr>
      </w:pPr>
      <w:r w:rsidRPr="0076727E">
        <w:rPr>
          <w:rFonts w:ascii="Arial" w:hAnsi="Arial" w:cs="Arial"/>
          <w:b/>
          <w:sz w:val="32"/>
          <w:szCs w:val="32"/>
        </w:rPr>
        <w:t xml:space="preserve">От 14 ноября </w:t>
      </w:r>
      <w:r w:rsidR="004D781E" w:rsidRPr="0076727E">
        <w:rPr>
          <w:rFonts w:ascii="Arial" w:hAnsi="Arial" w:cs="Arial"/>
          <w:b/>
          <w:sz w:val="32"/>
          <w:szCs w:val="32"/>
        </w:rPr>
        <w:t xml:space="preserve">2016 год </w:t>
      </w:r>
      <w:r w:rsidRPr="0076727E">
        <w:rPr>
          <w:rFonts w:ascii="Arial" w:hAnsi="Arial" w:cs="Arial"/>
          <w:b/>
          <w:sz w:val="32"/>
          <w:szCs w:val="32"/>
        </w:rPr>
        <w:t xml:space="preserve"> </w:t>
      </w:r>
      <w:r w:rsidR="0036224F" w:rsidRPr="0076727E">
        <w:rPr>
          <w:rFonts w:ascii="Arial" w:hAnsi="Arial" w:cs="Arial"/>
          <w:b/>
          <w:sz w:val="32"/>
          <w:szCs w:val="32"/>
        </w:rPr>
        <w:t xml:space="preserve"> № 4-8-6</w:t>
      </w:r>
    </w:p>
    <w:p w:rsidR="00F6651D" w:rsidRPr="0076727E" w:rsidRDefault="00F6651D" w:rsidP="0076727E">
      <w:pPr>
        <w:spacing w:after="0"/>
        <w:contextualSpacing/>
        <w:jc w:val="center"/>
        <w:rPr>
          <w:rFonts w:ascii="Arial" w:hAnsi="Arial" w:cs="Arial"/>
          <w:b/>
          <w:sz w:val="32"/>
          <w:szCs w:val="32"/>
        </w:rPr>
      </w:pPr>
      <w:r w:rsidRPr="0076727E">
        <w:rPr>
          <w:rFonts w:ascii="Arial" w:hAnsi="Arial" w:cs="Arial"/>
          <w:b/>
          <w:sz w:val="32"/>
          <w:szCs w:val="32"/>
        </w:rPr>
        <w:t>Об утверждении Порядка увольнения (освобождения от должности) лица, заменяющего муниципальную должность в связи с утратой доверия</w:t>
      </w:r>
    </w:p>
    <w:p w:rsidR="00F6651D" w:rsidRPr="0076727E" w:rsidRDefault="00F6651D" w:rsidP="004D781E">
      <w:pPr>
        <w:spacing w:after="0"/>
        <w:contextualSpacing/>
        <w:rPr>
          <w:rFonts w:ascii="Arial" w:hAnsi="Arial" w:cs="Arial"/>
          <w:b/>
          <w:sz w:val="24"/>
          <w:szCs w:val="24"/>
        </w:rPr>
      </w:pPr>
    </w:p>
    <w:p w:rsidR="00F6651D" w:rsidRPr="0076727E" w:rsidRDefault="00F6651D" w:rsidP="0076727E">
      <w:pPr>
        <w:spacing w:after="0"/>
        <w:contextualSpacing/>
        <w:jc w:val="both"/>
        <w:rPr>
          <w:rFonts w:ascii="Arial" w:hAnsi="Arial" w:cs="Arial"/>
          <w:sz w:val="24"/>
          <w:szCs w:val="24"/>
        </w:rPr>
      </w:pPr>
      <w:r w:rsidRPr="0076727E">
        <w:rPr>
          <w:rFonts w:ascii="Arial" w:hAnsi="Arial" w:cs="Arial"/>
          <w:sz w:val="24"/>
          <w:szCs w:val="24"/>
        </w:rPr>
        <w:t>Руководствуясь</w:t>
      </w:r>
      <w:r w:rsidR="00692930" w:rsidRPr="0076727E">
        <w:rPr>
          <w:rFonts w:ascii="Arial" w:hAnsi="Arial" w:cs="Arial"/>
          <w:sz w:val="24"/>
          <w:szCs w:val="24"/>
        </w:rPr>
        <w:t>статьёй 13</w:t>
      </w:r>
      <w:r w:rsidR="00692930" w:rsidRPr="0076727E">
        <w:rPr>
          <w:rFonts w:ascii="Arial" w:hAnsi="Arial" w:cs="Arial"/>
          <w:sz w:val="24"/>
          <w:szCs w:val="24"/>
          <w:vertAlign w:val="superscript"/>
        </w:rPr>
        <w:t xml:space="preserve">1 </w:t>
      </w:r>
      <w:r w:rsidR="00692930" w:rsidRPr="0076727E">
        <w:rPr>
          <w:rFonts w:ascii="Arial" w:hAnsi="Arial" w:cs="Arial"/>
          <w:sz w:val="24"/>
          <w:szCs w:val="24"/>
        </w:rPr>
        <w:t>, частью 3 статьи 7 Федерального закона от 25 декабря 2008 года № 273-ФЗ «О противодействии коррупции», статьёй 74 Федерального закона от 6 октября 2003 года № 131-ФЗ «Об общих принципах организации местного самоуправления</w:t>
      </w:r>
      <w:r w:rsidR="00463537" w:rsidRPr="0076727E">
        <w:rPr>
          <w:rFonts w:ascii="Arial" w:hAnsi="Arial" w:cs="Arial"/>
          <w:sz w:val="24"/>
          <w:szCs w:val="24"/>
        </w:rPr>
        <w:t xml:space="preserve"> в Российской Федерации</w:t>
      </w:r>
      <w:r w:rsidR="00692930" w:rsidRPr="0076727E">
        <w:rPr>
          <w:rFonts w:ascii="Arial" w:hAnsi="Arial" w:cs="Arial"/>
          <w:sz w:val="24"/>
          <w:szCs w:val="24"/>
        </w:rPr>
        <w:t>»</w:t>
      </w:r>
      <w:r w:rsidR="00463537" w:rsidRPr="0076727E">
        <w:rPr>
          <w:rFonts w:ascii="Arial" w:hAnsi="Arial" w:cs="Arial"/>
          <w:sz w:val="24"/>
          <w:szCs w:val="24"/>
        </w:rPr>
        <w:t>,</w:t>
      </w:r>
    </w:p>
    <w:p w:rsidR="00463537" w:rsidRPr="0076727E" w:rsidRDefault="00463537" w:rsidP="0076727E">
      <w:pPr>
        <w:spacing w:after="0"/>
        <w:contextualSpacing/>
        <w:jc w:val="both"/>
        <w:rPr>
          <w:rFonts w:ascii="Arial" w:hAnsi="Arial" w:cs="Arial"/>
          <w:sz w:val="24"/>
          <w:szCs w:val="24"/>
        </w:rPr>
      </w:pPr>
      <w:r w:rsidRPr="0076727E">
        <w:rPr>
          <w:rFonts w:ascii="Arial" w:hAnsi="Arial" w:cs="Arial"/>
          <w:sz w:val="24"/>
          <w:szCs w:val="24"/>
        </w:rPr>
        <w:t xml:space="preserve">Частью 2 статьи 16 Федерального закона от 3 декабря 2012 года № 230-ФЗ «О </w:t>
      </w:r>
      <w:proofErr w:type="gramStart"/>
      <w:r w:rsidRPr="0076727E">
        <w:rPr>
          <w:rFonts w:ascii="Arial" w:hAnsi="Arial" w:cs="Arial"/>
          <w:sz w:val="24"/>
          <w:szCs w:val="24"/>
        </w:rPr>
        <w:t>контроле за</w:t>
      </w:r>
      <w:proofErr w:type="gramEnd"/>
      <w:r w:rsidRPr="0076727E">
        <w:rPr>
          <w:rFonts w:ascii="Arial" w:hAnsi="Arial" w:cs="Arial"/>
          <w:sz w:val="24"/>
          <w:szCs w:val="24"/>
        </w:rPr>
        <w:t xml:space="preserve"> соответствием расходов лиц, замещающих государственные должности, и иных лиц их доходам»  Уставом </w:t>
      </w:r>
      <w:r w:rsidR="004D781E" w:rsidRPr="0076727E">
        <w:rPr>
          <w:rFonts w:ascii="Arial" w:hAnsi="Arial" w:cs="Arial"/>
          <w:sz w:val="24"/>
          <w:szCs w:val="24"/>
        </w:rPr>
        <w:t>Озерского</w:t>
      </w:r>
      <w:r w:rsidRPr="0076727E">
        <w:rPr>
          <w:rFonts w:ascii="Arial" w:hAnsi="Arial" w:cs="Arial"/>
          <w:sz w:val="24"/>
          <w:szCs w:val="24"/>
        </w:rPr>
        <w:t xml:space="preserve"> сельсовета</w:t>
      </w:r>
    </w:p>
    <w:p w:rsidR="00463537" w:rsidRPr="0076727E" w:rsidRDefault="00463537" w:rsidP="0076727E">
      <w:pPr>
        <w:spacing w:after="0"/>
        <w:contextualSpacing/>
        <w:jc w:val="both"/>
        <w:rPr>
          <w:rFonts w:ascii="Arial" w:hAnsi="Arial" w:cs="Arial"/>
          <w:sz w:val="24"/>
          <w:szCs w:val="24"/>
        </w:rPr>
      </w:pPr>
      <w:r w:rsidRPr="0076727E">
        <w:rPr>
          <w:rFonts w:ascii="Arial" w:hAnsi="Arial" w:cs="Arial"/>
          <w:sz w:val="24"/>
          <w:szCs w:val="24"/>
        </w:rPr>
        <w:t>Щигровского района Курской области,</w:t>
      </w:r>
    </w:p>
    <w:p w:rsidR="00463537" w:rsidRPr="0076727E" w:rsidRDefault="00463537" w:rsidP="0076727E">
      <w:pPr>
        <w:spacing w:after="0"/>
        <w:contextualSpacing/>
        <w:jc w:val="both"/>
        <w:rPr>
          <w:rFonts w:ascii="Arial" w:hAnsi="Arial" w:cs="Arial"/>
          <w:sz w:val="24"/>
          <w:szCs w:val="24"/>
        </w:rPr>
      </w:pPr>
      <w:r w:rsidRPr="0076727E">
        <w:rPr>
          <w:rFonts w:ascii="Arial" w:hAnsi="Arial" w:cs="Arial"/>
          <w:sz w:val="24"/>
          <w:szCs w:val="24"/>
        </w:rPr>
        <w:t xml:space="preserve">         Собрание депутатов </w:t>
      </w:r>
      <w:r w:rsidR="004D781E" w:rsidRPr="0076727E">
        <w:rPr>
          <w:rFonts w:ascii="Arial" w:hAnsi="Arial" w:cs="Arial"/>
          <w:sz w:val="24"/>
          <w:szCs w:val="24"/>
        </w:rPr>
        <w:t>Озерского</w:t>
      </w:r>
      <w:r w:rsidRPr="0076727E">
        <w:rPr>
          <w:rFonts w:ascii="Arial" w:hAnsi="Arial" w:cs="Arial"/>
          <w:sz w:val="24"/>
          <w:szCs w:val="24"/>
        </w:rPr>
        <w:t xml:space="preserve"> сельсовета</w:t>
      </w:r>
    </w:p>
    <w:p w:rsidR="00463537" w:rsidRPr="0076727E" w:rsidRDefault="00463537" w:rsidP="0076727E">
      <w:pPr>
        <w:spacing w:after="0"/>
        <w:contextualSpacing/>
        <w:jc w:val="both"/>
        <w:rPr>
          <w:rFonts w:ascii="Arial" w:hAnsi="Arial" w:cs="Arial"/>
          <w:sz w:val="24"/>
          <w:szCs w:val="24"/>
        </w:rPr>
      </w:pPr>
      <w:r w:rsidRPr="0076727E">
        <w:rPr>
          <w:rFonts w:ascii="Arial" w:hAnsi="Arial" w:cs="Arial"/>
          <w:sz w:val="24"/>
          <w:szCs w:val="24"/>
        </w:rPr>
        <w:t>РЕШИЛО:</w:t>
      </w:r>
    </w:p>
    <w:p w:rsidR="00463537" w:rsidRPr="0076727E" w:rsidRDefault="00463537" w:rsidP="0076727E">
      <w:pPr>
        <w:spacing w:after="0"/>
        <w:contextualSpacing/>
        <w:jc w:val="both"/>
        <w:rPr>
          <w:rFonts w:ascii="Arial" w:hAnsi="Arial" w:cs="Arial"/>
          <w:sz w:val="24"/>
          <w:szCs w:val="24"/>
        </w:rPr>
      </w:pPr>
    </w:p>
    <w:p w:rsidR="00463537" w:rsidRPr="0076727E" w:rsidRDefault="00463537" w:rsidP="0076727E">
      <w:pPr>
        <w:pStyle w:val="a6"/>
        <w:numPr>
          <w:ilvl w:val="0"/>
          <w:numId w:val="3"/>
        </w:numPr>
        <w:spacing w:after="0"/>
        <w:jc w:val="both"/>
        <w:rPr>
          <w:rFonts w:ascii="Arial" w:hAnsi="Arial" w:cs="Arial"/>
          <w:sz w:val="24"/>
          <w:szCs w:val="24"/>
        </w:rPr>
      </w:pPr>
      <w:r w:rsidRPr="0076727E">
        <w:rPr>
          <w:rFonts w:ascii="Arial" w:hAnsi="Arial" w:cs="Arial"/>
          <w:sz w:val="24"/>
          <w:szCs w:val="24"/>
        </w:rPr>
        <w:t xml:space="preserve">Утвердить Порядок увольнения (освобождения от должности) лиц, замещающих муниципальные должности </w:t>
      </w:r>
      <w:r w:rsidR="004D781E" w:rsidRPr="0076727E">
        <w:rPr>
          <w:rFonts w:ascii="Arial" w:hAnsi="Arial" w:cs="Arial"/>
          <w:sz w:val="24"/>
          <w:szCs w:val="24"/>
        </w:rPr>
        <w:t>Озерского</w:t>
      </w:r>
      <w:r w:rsidRPr="0076727E">
        <w:rPr>
          <w:rFonts w:ascii="Arial" w:hAnsi="Arial" w:cs="Arial"/>
          <w:sz w:val="24"/>
          <w:szCs w:val="24"/>
        </w:rPr>
        <w:t xml:space="preserve"> сельсовета, в связи с утратой доверия согласно приложению.</w:t>
      </w:r>
    </w:p>
    <w:p w:rsidR="00463537" w:rsidRPr="0076727E" w:rsidRDefault="00463537" w:rsidP="0076727E">
      <w:pPr>
        <w:pStyle w:val="a6"/>
        <w:numPr>
          <w:ilvl w:val="0"/>
          <w:numId w:val="3"/>
        </w:numPr>
        <w:spacing w:after="0"/>
        <w:jc w:val="both"/>
        <w:rPr>
          <w:rFonts w:ascii="Arial" w:hAnsi="Arial" w:cs="Arial"/>
          <w:sz w:val="24"/>
          <w:szCs w:val="24"/>
        </w:rPr>
      </w:pPr>
      <w:r w:rsidRPr="0076727E">
        <w:rPr>
          <w:rFonts w:ascii="Arial" w:hAnsi="Arial" w:cs="Arial"/>
          <w:sz w:val="24"/>
          <w:szCs w:val="24"/>
        </w:rPr>
        <w:t xml:space="preserve">Контроль за исполнением настоящего решения возложить </w:t>
      </w:r>
      <w:proofErr w:type="gramStart"/>
      <w:r w:rsidRPr="0076727E">
        <w:rPr>
          <w:rFonts w:ascii="Arial" w:hAnsi="Arial" w:cs="Arial"/>
          <w:sz w:val="24"/>
          <w:szCs w:val="24"/>
        </w:rPr>
        <w:t>на</w:t>
      </w:r>
      <w:proofErr w:type="gramEnd"/>
    </w:p>
    <w:p w:rsidR="00463537" w:rsidRDefault="004D781E" w:rsidP="0076727E">
      <w:pPr>
        <w:pStyle w:val="a6"/>
        <w:spacing w:after="0"/>
        <w:ind w:left="1080"/>
        <w:jc w:val="both"/>
        <w:rPr>
          <w:rFonts w:ascii="Arial" w:hAnsi="Arial" w:cs="Arial"/>
          <w:sz w:val="24"/>
          <w:szCs w:val="24"/>
        </w:rPr>
      </w:pPr>
      <w:r w:rsidRPr="0076727E">
        <w:rPr>
          <w:rFonts w:ascii="Arial" w:hAnsi="Arial" w:cs="Arial"/>
          <w:sz w:val="24"/>
          <w:szCs w:val="24"/>
        </w:rPr>
        <w:t>Заместителя главы администрации Озерского сельсовета Малыхину Л. В.</w:t>
      </w:r>
    </w:p>
    <w:p w:rsidR="008549B9" w:rsidRPr="0076727E" w:rsidRDefault="008549B9" w:rsidP="008549B9">
      <w:pPr>
        <w:pStyle w:val="a6"/>
        <w:numPr>
          <w:ilvl w:val="0"/>
          <w:numId w:val="3"/>
        </w:numPr>
        <w:spacing w:after="0"/>
        <w:jc w:val="both"/>
        <w:rPr>
          <w:rFonts w:ascii="Arial" w:hAnsi="Arial" w:cs="Arial"/>
          <w:sz w:val="24"/>
          <w:szCs w:val="24"/>
        </w:rPr>
      </w:pPr>
      <w:r w:rsidRPr="0076727E">
        <w:rPr>
          <w:rFonts w:ascii="Arial" w:hAnsi="Arial" w:cs="Arial"/>
          <w:sz w:val="24"/>
          <w:szCs w:val="24"/>
        </w:rPr>
        <w:t>Настоящее решение вступает в силу после его официального опубликования.</w:t>
      </w:r>
    </w:p>
    <w:p w:rsidR="008549B9" w:rsidRPr="008549B9" w:rsidRDefault="008549B9" w:rsidP="008549B9">
      <w:pPr>
        <w:pStyle w:val="a6"/>
        <w:spacing w:after="0"/>
        <w:ind w:left="1080"/>
        <w:jc w:val="both"/>
        <w:rPr>
          <w:rFonts w:ascii="Arial" w:hAnsi="Arial" w:cs="Arial"/>
          <w:sz w:val="24"/>
          <w:szCs w:val="24"/>
        </w:rPr>
      </w:pPr>
    </w:p>
    <w:p w:rsidR="008549B9" w:rsidRPr="0076727E" w:rsidRDefault="008549B9" w:rsidP="0076727E">
      <w:pPr>
        <w:pStyle w:val="a6"/>
        <w:spacing w:after="0"/>
        <w:ind w:left="1080"/>
        <w:jc w:val="both"/>
        <w:rPr>
          <w:rFonts w:ascii="Arial" w:hAnsi="Arial" w:cs="Arial"/>
          <w:sz w:val="24"/>
          <w:szCs w:val="24"/>
        </w:rPr>
      </w:pPr>
    </w:p>
    <w:p w:rsidR="004D781E" w:rsidRPr="0076727E" w:rsidRDefault="004D781E" w:rsidP="004D781E">
      <w:pPr>
        <w:pStyle w:val="a6"/>
        <w:spacing w:after="0"/>
        <w:ind w:left="1080"/>
        <w:rPr>
          <w:rFonts w:ascii="Arial" w:hAnsi="Arial" w:cs="Arial"/>
          <w:sz w:val="24"/>
          <w:szCs w:val="24"/>
        </w:rPr>
      </w:pPr>
    </w:p>
    <w:p w:rsidR="004D781E" w:rsidRPr="0076727E" w:rsidRDefault="004D781E" w:rsidP="004D781E">
      <w:pPr>
        <w:spacing w:after="0" w:line="240" w:lineRule="auto"/>
        <w:jc w:val="both"/>
        <w:rPr>
          <w:rFonts w:ascii="Arial" w:hAnsi="Arial" w:cs="Arial"/>
          <w:sz w:val="24"/>
          <w:szCs w:val="24"/>
        </w:rPr>
      </w:pPr>
      <w:r w:rsidRPr="0076727E">
        <w:rPr>
          <w:rFonts w:ascii="Arial" w:hAnsi="Arial" w:cs="Arial"/>
          <w:sz w:val="24"/>
          <w:szCs w:val="24"/>
        </w:rPr>
        <w:t>Председатель собрания депутатов</w:t>
      </w:r>
    </w:p>
    <w:p w:rsidR="004D781E" w:rsidRPr="0076727E" w:rsidRDefault="004D781E" w:rsidP="004D781E">
      <w:pPr>
        <w:spacing w:after="0" w:line="240" w:lineRule="auto"/>
        <w:jc w:val="both"/>
        <w:rPr>
          <w:rFonts w:ascii="Arial" w:hAnsi="Arial" w:cs="Arial"/>
          <w:sz w:val="24"/>
          <w:szCs w:val="24"/>
        </w:rPr>
      </w:pPr>
      <w:r w:rsidRPr="0076727E">
        <w:rPr>
          <w:rFonts w:ascii="Arial" w:hAnsi="Arial" w:cs="Arial"/>
          <w:sz w:val="24"/>
          <w:szCs w:val="24"/>
        </w:rPr>
        <w:t>Озерского сельсовета                                                           Л. В. Малыхина</w:t>
      </w:r>
    </w:p>
    <w:p w:rsidR="004D781E" w:rsidRPr="0076727E" w:rsidRDefault="004D781E" w:rsidP="004D781E">
      <w:pPr>
        <w:jc w:val="both"/>
        <w:rPr>
          <w:rFonts w:ascii="Arial" w:hAnsi="Arial" w:cs="Arial"/>
          <w:sz w:val="24"/>
          <w:szCs w:val="24"/>
        </w:rPr>
      </w:pPr>
      <w:r w:rsidRPr="0076727E">
        <w:rPr>
          <w:rFonts w:ascii="Arial" w:hAnsi="Arial" w:cs="Arial"/>
          <w:sz w:val="24"/>
          <w:szCs w:val="24"/>
        </w:rPr>
        <w:t>Глава Озерского сельсовета                                                 Ю. А. Бартенев</w:t>
      </w:r>
    </w:p>
    <w:p w:rsidR="009F68AE" w:rsidRPr="0076727E" w:rsidRDefault="009F68AE" w:rsidP="004D781E">
      <w:pPr>
        <w:spacing w:after="0"/>
        <w:jc w:val="right"/>
        <w:rPr>
          <w:rFonts w:ascii="Arial" w:hAnsi="Arial" w:cs="Arial"/>
        </w:rPr>
      </w:pPr>
    </w:p>
    <w:p w:rsidR="009F68AE" w:rsidRDefault="009F68AE" w:rsidP="004D781E">
      <w:pPr>
        <w:spacing w:after="0"/>
        <w:jc w:val="right"/>
        <w:rPr>
          <w:rFonts w:ascii="Arial" w:hAnsi="Arial" w:cs="Arial"/>
        </w:rPr>
      </w:pPr>
    </w:p>
    <w:p w:rsidR="0076727E" w:rsidRDefault="0076727E" w:rsidP="004D781E">
      <w:pPr>
        <w:spacing w:after="0"/>
        <w:jc w:val="right"/>
        <w:rPr>
          <w:rFonts w:ascii="Arial" w:hAnsi="Arial" w:cs="Arial"/>
        </w:rPr>
      </w:pPr>
    </w:p>
    <w:p w:rsidR="0076727E" w:rsidRDefault="0076727E" w:rsidP="004D781E">
      <w:pPr>
        <w:spacing w:after="0"/>
        <w:jc w:val="right"/>
        <w:rPr>
          <w:rFonts w:ascii="Arial" w:hAnsi="Arial" w:cs="Arial"/>
        </w:rPr>
      </w:pPr>
    </w:p>
    <w:p w:rsidR="0076727E" w:rsidRDefault="0076727E" w:rsidP="004D781E">
      <w:pPr>
        <w:spacing w:after="0"/>
        <w:jc w:val="right"/>
        <w:rPr>
          <w:rFonts w:ascii="Arial" w:hAnsi="Arial" w:cs="Arial"/>
        </w:rPr>
      </w:pPr>
    </w:p>
    <w:p w:rsidR="0076727E" w:rsidRDefault="0076727E" w:rsidP="004D781E">
      <w:pPr>
        <w:spacing w:after="0"/>
        <w:jc w:val="right"/>
        <w:rPr>
          <w:rFonts w:ascii="Arial" w:hAnsi="Arial" w:cs="Arial"/>
        </w:rPr>
      </w:pPr>
    </w:p>
    <w:p w:rsidR="0076727E" w:rsidRDefault="0076727E" w:rsidP="004D781E">
      <w:pPr>
        <w:spacing w:after="0"/>
        <w:jc w:val="right"/>
        <w:rPr>
          <w:rFonts w:ascii="Arial" w:hAnsi="Arial" w:cs="Arial"/>
        </w:rPr>
      </w:pPr>
    </w:p>
    <w:p w:rsidR="0076727E" w:rsidRDefault="0076727E" w:rsidP="004D781E">
      <w:pPr>
        <w:spacing w:after="0"/>
        <w:jc w:val="right"/>
        <w:rPr>
          <w:rFonts w:ascii="Arial" w:hAnsi="Arial" w:cs="Arial"/>
        </w:rPr>
      </w:pPr>
    </w:p>
    <w:p w:rsidR="0076727E" w:rsidRDefault="0076727E" w:rsidP="004D781E">
      <w:pPr>
        <w:spacing w:after="0"/>
        <w:jc w:val="right"/>
        <w:rPr>
          <w:rFonts w:ascii="Arial" w:hAnsi="Arial" w:cs="Arial"/>
        </w:rPr>
      </w:pPr>
    </w:p>
    <w:p w:rsidR="0076727E" w:rsidRDefault="0076727E" w:rsidP="004D781E">
      <w:pPr>
        <w:spacing w:after="0"/>
        <w:jc w:val="right"/>
        <w:rPr>
          <w:rFonts w:ascii="Arial" w:hAnsi="Arial" w:cs="Arial"/>
        </w:rPr>
      </w:pPr>
    </w:p>
    <w:p w:rsidR="0076727E" w:rsidRDefault="0076727E" w:rsidP="004D781E">
      <w:pPr>
        <w:spacing w:after="0"/>
        <w:jc w:val="right"/>
        <w:rPr>
          <w:rFonts w:ascii="Arial" w:hAnsi="Arial" w:cs="Arial"/>
        </w:rPr>
      </w:pPr>
    </w:p>
    <w:p w:rsidR="0076727E" w:rsidRPr="0076727E" w:rsidRDefault="0076727E" w:rsidP="004D781E">
      <w:pPr>
        <w:spacing w:after="0"/>
        <w:jc w:val="right"/>
        <w:rPr>
          <w:rFonts w:ascii="Arial" w:hAnsi="Arial" w:cs="Arial"/>
        </w:rPr>
      </w:pPr>
    </w:p>
    <w:p w:rsidR="0005616A" w:rsidRPr="0076727E" w:rsidRDefault="0005616A" w:rsidP="004D781E">
      <w:pPr>
        <w:spacing w:after="0"/>
        <w:jc w:val="right"/>
        <w:rPr>
          <w:rFonts w:ascii="Arial" w:hAnsi="Arial" w:cs="Arial"/>
        </w:rPr>
      </w:pPr>
    </w:p>
    <w:p w:rsidR="0046332F" w:rsidRPr="0076727E" w:rsidRDefault="0046332F" w:rsidP="004D781E">
      <w:pPr>
        <w:spacing w:after="0"/>
        <w:jc w:val="right"/>
        <w:rPr>
          <w:rFonts w:ascii="Arial" w:hAnsi="Arial" w:cs="Arial"/>
          <w:sz w:val="24"/>
          <w:szCs w:val="24"/>
        </w:rPr>
      </w:pPr>
      <w:r w:rsidRPr="0076727E">
        <w:rPr>
          <w:rFonts w:ascii="Arial" w:hAnsi="Arial" w:cs="Arial"/>
          <w:sz w:val="24"/>
          <w:szCs w:val="24"/>
        </w:rPr>
        <w:t>Приложение к решению</w:t>
      </w:r>
    </w:p>
    <w:p w:rsidR="0046332F" w:rsidRDefault="0046332F" w:rsidP="004D781E">
      <w:pPr>
        <w:spacing w:after="0"/>
        <w:jc w:val="right"/>
        <w:rPr>
          <w:rFonts w:ascii="Arial" w:hAnsi="Arial" w:cs="Arial"/>
          <w:sz w:val="24"/>
          <w:szCs w:val="24"/>
        </w:rPr>
      </w:pPr>
      <w:r w:rsidRPr="0076727E">
        <w:rPr>
          <w:rFonts w:ascii="Arial" w:hAnsi="Arial" w:cs="Arial"/>
          <w:sz w:val="24"/>
          <w:szCs w:val="24"/>
        </w:rPr>
        <w:t>Собрание депутатов</w:t>
      </w:r>
    </w:p>
    <w:p w:rsidR="0076727E" w:rsidRDefault="0076727E" w:rsidP="004D781E">
      <w:pPr>
        <w:spacing w:after="0"/>
        <w:jc w:val="right"/>
        <w:rPr>
          <w:rFonts w:ascii="Arial" w:hAnsi="Arial" w:cs="Arial"/>
          <w:sz w:val="24"/>
          <w:szCs w:val="24"/>
        </w:rPr>
      </w:pPr>
      <w:r>
        <w:rPr>
          <w:rFonts w:ascii="Arial" w:hAnsi="Arial" w:cs="Arial"/>
          <w:sz w:val="24"/>
          <w:szCs w:val="24"/>
        </w:rPr>
        <w:t>Озерского сельсовета</w:t>
      </w:r>
    </w:p>
    <w:p w:rsidR="0076727E" w:rsidRPr="0076727E" w:rsidRDefault="0076727E" w:rsidP="004D781E">
      <w:pPr>
        <w:spacing w:after="0"/>
        <w:jc w:val="right"/>
        <w:rPr>
          <w:rFonts w:ascii="Arial" w:hAnsi="Arial" w:cs="Arial"/>
          <w:sz w:val="24"/>
          <w:szCs w:val="24"/>
        </w:rPr>
      </w:pPr>
      <w:proofErr w:type="spellStart"/>
      <w:r>
        <w:rPr>
          <w:rFonts w:ascii="Arial" w:hAnsi="Arial" w:cs="Arial"/>
          <w:sz w:val="24"/>
          <w:szCs w:val="24"/>
        </w:rPr>
        <w:t>Щигровского</w:t>
      </w:r>
      <w:proofErr w:type="spellEnd"/>
      <w:r>
        <w:rPr>
          <w:rFonts w:ascii="Arial" w:hAnsi="Arial" w:cs="Arial"/>
          <w:sz w:val="24"/>
          <w:szCs w:val="24"/>
        </w:rPr>
        <w:t xml:space="preserve"> района</w:t>
      </w:r>
    </w:p>
    <w:p w:rsidR="0046332F" w:rsidRPr="0076727E" w:rsidRDefault="0046332F" w:rsidP="004D781E">
      <w:pPr>
        <w:spacing w:after="0"/>
        <w:jc w:val="right"/>
        <w:rPr>
          <w:rFonts w:ascii="Arial" w:hAnsi="Arial" w:cs="Arial"/>
          <w:sz w:val="24"/>
          <w:szCs w:val="24"/>
        </w:rPr>
      </w:pPr>
      <w:r w:rsidRPr="0076727E">
        <w:rPr>
          <w:rFonts w:ascii="Arial" w:hAnsi="Arial" w:cs="Arial"/>
          <w:sz w:val="24"/>
          <w:szCs w:val="24"/>
        </w:rPr>
        <w:t xml:space="preserve">От </w:t>
      </w:r>
      <w:r w:rsidR="0036224F" w:rsidRPr="0076727E">
        <w:rPr>
          <w:rFonts w:ascii="Arial" w:hAnsi="Arial" w:cs="Arial"/>
          <w:sz w:val="24"/>
          <w:szCs w:val="24"/>
        </w:rPr>
        <w:t>14.11.2016 г.</w:t>
      </w:r>
      <w:r w:rsidRPr="0076727E">
        <w:rPr>
          <w:rFonts w:ascii="Arial" w:hAnsi="Arial" w:cs="Arial"/>
          <w:sz w:val="24"/>
          <w:szCs w:val="24"/>
        </w:rPr>
        <w:t xml:space="preserve"> </w:t>
      </w:r>
      <w:r w:rsidRPr="0076727E">
        <w:rPr>
          <w:rFonts w:ascii="Arial" w:hAnsi="Arial" w:cs="Arial"/>
          <w:sz w:val="24"/>
          <w:szCs w:val="24"/>
          <w:lang w:val="en-US"/>
        </w:rPr>
        <w:t>N</w:t>
      </w:r>
      <w:r w:rsidRPr="0076727E">
        <w:rPr>
          <w:rFonts w:ascii="Arial" w:hAnsi="Arial" w:cs="Arial"/>
          <w:sz w:val="24"/>
          <w:szCs w:val="24"/>
        </w:rPr>
        <w:t xml:space="preserve"> </w:t>
      </w:r>
      <w:r w:rsidR="0036224F" w:rsidRPr="0076727E">
        <w:rPr>
          <w:rFonts w:ascii="Arial" w:hAnsi="Arial" w:cs="Arial"/>
          <w:sz w:val="24"/>
          <w:szCs w:val="24"/>
        </w:rPr>
        <w:t>2-8-6</w:t>
      </w:r>
    </w:p>
    <w:p w:rsidR="0046332F" w:rsidRPr="0076727E" w:rsidRDefault="0046332F" w:rsidP="004D781E">
      <w:pPr>
        <w:spacing w:after="0"/>
        <w:rPr>
          <w:rFonts w:ascii="Arial" w:hAnsi="Arial" w:cs="Arial"/>
          <w:b/>
          <w:sz w:val="32"/>
          <w:szCs w:val="32"/>
        </w:rPr>
      </w:pPr>
    </w:p>
    <w:p w:rsidR="00463537" w:rsidRPr="0076727E" w:rsidRDefault="0046332F" w:rsidP="004D781E">
      <w:pPr>
        <w:spacing w:after="0"/>
        <w:contextualSpacing/>
        <w:jc w:val="center"/>
        <w:rPr>
          <w:rFonts w:ascii="Arial" w:hAnsi="Arial" w:cs="Arial"/>
          <w:b/>
          <w:sz w:val="32"/>
          <w:szCs w:val="32"/>
        </w:rPr>
      </w:pPr>
      <w:r w:rsidRPr="0076727E">
        <w:rPr>
          <w:rFonts w:ascii="Arial" w:hAnsi="Arial" w:cs="Arial"/>
          <w:b/>
          <w:sz w:val="32"/>
          <w:szCs w:val="32"/>
        </w:rPr>
        <w:t>ПОРЯДОК</w:t>
      </w:r>
    </w:p>
    <w:p w:rsidR="0046332F" w:rsidRPr="0076727E" w:rsidRDefault="001B6179" w:rsidP="004D781E">
      <w:pPr>
        <w:spacing w:after="0"/>
        <w:contextualSpacing/>
        <w:jc w:val="center"/>
        <w:rPr>
          <w:rFonts w:ascii="Arial" w:hAnsi="Arial" w:cs="Arial"/>
          <w:b/>
          <w:sz w:val="32"/>
          <w:szCs w:val="32"/>
        </w:rPr>
      </w:pPr>
      <w:r w:rsidRPr="0076727E">
        <w:rPr>
          <w:rFonts w:ascii="Arial" w:hAnsi="Arial" w:cs="Arial"/>
          <w:b/>
          <w:sz w:val="32"/>
          <w:szCs w:val="32"/>
        </w:rPr>
        <w:t>УВОЛЬНЕНИЯ</w:t>
      </w:r>
      <w:r w:rsidR="0046332F" w:rsidRPr="0076727E">
        <w:rPr>
          <w:rFonts w:ascii="Arial" w:hAnsi="Arial" w:cs="Arial"/>
          <w:b/>
          <w:sz w:val="32"/>
          <w:szCs w:val="32"/>
        </w:rPr>
        <w:t xml:space="preserve"> (ОСВОБОЖДЕНИЯ ОТ ДОЛЖНОСТИ) ЛИЦА, ЗАМЕЩАЮЩЕГО</w:t>
      </w:r>
      <w:r w:rsidR="004D781E" w:rsidRPr="0076727E">
        <w:rPr>
          <w:rFonts w:ascii="Arial" w:hAnsi="Arial" w:cs="Arial"/>
          <w:b/>
          <w:sz w:val="32"/>
          <w:szCs w:val="32"/>
        </w:rPr>
        <w:t xml:space="preserve"> </w:t>
      </w:r>
      <w:r w:rsidRPr="0076727E">
        <w:rPr>
          <w:rFonts w:ascii="Arial" w:hAnsi="Arial" w:cs="Arial"/>
          <w:b/>
          <w:sz w:val="32"/>
          <w:szCs w:val="32"/>
        </w:rPr>
        <w:t>МУНИЦИПАЛЬНУЮ ДОЛЖНОСТЬ, В СВЯЗИ С УТРАТОЙ ДОВЕРИЯ</w:t>
      </w:r>
    </w:p>
    <w:p w:rsidR="001B6179" w:rsidRPr="0076727E" w:rsidRDefault="001B6179" w:rsidP="004D781E">
      <w:pPr>
        <w:spacing w:after="0"/>
        <w:contextualSpacing/>
        <w:rPr>
          <w:rFonts w:ascii="Arial" w:hAnsi="Arial" w:cs="Arial"/>
          <w:b/>
          <w:sz w:val="28"/>
          <w:szCs w:val="28"/>
        </w:rPr>
      </w:pPr>
    </w:p>
    <w:p w:rsidR="001B6179" w:rsidRPr="0076727E" w:rsidRDefault="001B6179" w:rsidP="0076727E">
      <w:pPr>
        <w:spacing w:after="0"/>
        <w:contextualSpacing/>
        <w:jc w:val="both"/>
        <w:rPr>
          <w:rFonts w:ascii="Arial" w:hAnsi="Arial" w:cs="Arial"/>
          <w:sz w:val="24"/>
          <w:szCs w:val="24"/>
        </w:rPr>
      </w:pPr>
      <w:r w:rsidRPr="0076727E">
        <w:rPr>
          <w:rFonts w:ascii="Arial" w:hAnsi="Arial" w:cs="Arial"/>
          <w:sz w:val="24"/>
          <w:szCs w:val="24"/>
        </w:rPr>
        <w:t xml:space="preserve">Настоящий порядок увольнения (освобождения от должности) лица, замещающего муниципальную должность (главы </w:t>
      </w:r>
      <w:r w:rsidR="004D781E" w:rsidRPr="0076727E">
        <w:rPr>
          <w:rFonts w:ascii="Arial" w:hAnsi="Arial" w:cs="Arial"/>
          <w:sz w:val="24"/>
          <w:szCs w:val="24"/>
        </w:rPr>
        <w:t>Озерского</w:t>
      </w:r>
      <w:r w:rsidRPr="0076727E">
        <w:rPr>
          <w:rFonts w:ascii="Arial" w:hAnsi="Arial" w:cs="Arial"/>
          <w:sz w:val="24"/>
          <w:szCs w:val="24"/>
        </w:rPr>
        <w:t xml:space="preserve"> сельсовета) в связи с утратой доверия разработан в соответствии со </w:t>
      </w:r>
      <w:r w:rsidRPr="0076727E">
        <w:rPr>
          <w:rFonts w:ascii="Arial" w:hAnsi="Arial" w:cs="Arial"/>
          <w:sz w:val="24"/>
          <w:szCs w:val="24"/>
          <w:u w:val="single"/>
        </w:rPr>
        <w:t>статьёй 13.1</w:t>
      </w:r>
      <w:r w:rsidRPr="0076727E">
        <w:rPr>
          <w:rFonts w:ascii="Arial" w:hAnsi="Arial" w:cs="Arial"/>
          <w:sz w:val="24"/>
          <w:szCs w:val="24"/>
        </w:rPr>
        <w:t>Федерального закона от 25 марта 2008 года № 273-ФЗ «О противодействии коррупции».</w:t>
      </w:r>
      <w:bookmarkStart w:id="0" w:name="_GoBack"/>
      <w:bookmarkEnd w:id="0"/>
    </w:p>
    <w:p w:rsidR="001B6179" w:rsidRPr="0076727E" w:rsidRDefault="00C7524F"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1. </w:t>
      </w:r>
      <w:r w:rsidR="001B6179" w:rsidRPr="0076727E">
        <w:rPr>
          <w:rFonts w:ascii="Arial" w:hAnsi="Arial" w:cs="Arial"/>
          <w:sz w:val="24"/>
          <w:szCs w:val="24"/>
        </w:rPr>
        <w:t xml:space="preserve">Глава </w:t>
      </w:r>
      <w:r w:rsidR="004D781E" w:rsidRPr="0076727E">
        <w:rPr>
          <w:rFonts w:ascii="Arial" w:hAnsi="Arial" w:cs="Arial"/>
          <w:sz w:val="24"/>
          <w:szCs w:val="24"/>
        </w:rPr>
        <w:t>Озерского</w:t>
      </w:r>
      <w:r w:rsidR="001B6179" w:rsidRPr="0076727E">
        <w:rPr>
          <w:rFonts w:ascii="Arial" w:hAnsi="Arial" w:cs="Arial"/>
          <w:sz w:val="24"/>
          <w:szCs w:val="24"/>
        </w:rPr>
        <w:t xml:space="preserve"> сельсовета (далее глава сельсовета), подлежит увольнению (освобождению от должности</w:t>
      </w:r>
      <w:r w:rsidRPr="0076727E">
        <w:rPr>
          <w:rFonts w:ascii="Arial" w:hAnsi="Arial" w:cs="Arial"/>
          <w:sz w:val="24"/>
          <w:szCs w:val="24"/>
        </w:rPr>
        <w:t xml:space="preserve">) в связи с утратой доверия в случаях, предусмотренных </w:t>
      </w:r>
      <w:r w:rsidRPr="0076727E">
        <w:rPr>
          <w:rFonts w:ascii="Arial" w:hAnsi="Arial" w:cs="Arial"/>
          <w:sz w:val="24"/>
          <w:szCs w:val="24"/>
          <w:u w:val="single"/>
        </w:rPr>
        <w:t>статьёй 13.1</w:t>
      </w:r>
      <w:r w:rsidRPr="0076727E">
        <w:rPr>
          <w:rFonts w:ascii="Arial" w:hAnsi="Arial" w:cs="Arial"/>
          <w:sz w:val="24"/>
          <w:szCs w:val="24"/>
        </w:rPr>
        <w:t>Федерального закона от 25 марта 2008 года № 273-ФЗ «О противодействии коррупции», а именно:</w:t>
      </w:r>
    </w:p>
    <w:p w:rsidR="00C7524F" w:rsidRPr="0076727E" w:rsidRDefault="00C7524F"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1) неприятия мер по предотвращению и (или) урегулированию конфликта интересов, стороной которого оно является;</w:t>
      </w:r>
    </w:p>
    <w:p w:rsidR="00C7524F" w:rsidRPr="0076727E" w:rsidRDefault="00C7524F"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2) непредставления сведений о своих доходах, об имуществе и обязательствах имущественного характера, а также о доходах</w:t>
      </w:r>
      <w:r w:rsidR="009160B8" w:rsidRPr="0076727E">
        <w:rPr>
          <w:rFonts w:ascii="Arial" w:hAnsi="Arial" w:cs="Arial"/>
          <w:sz w:val="24"/>
          <w:szCs w:val="24"/>
        </w:rPr>
        <w:t>, об имуществе и обязательствах имущественного характера своих супруги (супруга) и несовершеннолетних детей либо представления заведомого недостоверных или неполных сведений;</w:t>
      </w:r>
    </w:p>
    <w:p w:rsidR="009160B8" w:rsidRPr="0076727E" w:rsidRDefault="009160B8"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9160B8" w:rsidRPr="0076727E" w:rsidRDefault="009160B8"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4) осуществления предпринимательской деятельности;</w:t>
      </w:r>
    </w:p>
    <w:p w:rsidR="009160B8" w:rsidRPr="0076727E" w:rsidRDefault="009160B8"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w:t>
      </w:r>
      <w:r w:rsidR="00D81CBA" w:rsidRPr="0076727E">
        <w:rPr>
          <w:rFonts w:ascii="Arial" w:hAnsi="Arial" w:cs="Arial"/>
          <w:sz w:val="24"/>
          <w:szCs w:val="24"/>
        </w:rPr>
        <w:t>ных подразделений, если иное не предусмотрено международным договором Российской Федерации или законодательством Российской Федерации;</w:t>
      </w:r>
    </w:p>
    <w:p w:rsidR="00D81CBA" w:rsidRPr="0076727E" w:rsidRDefault="00D81CBA"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6) неприятия мер по предотвращению и (или) урегулированию конфликта интересов, стороной которого является подчинённое ему лицо, если о </w:t>
      </w:r>
      <w:r w:rsidRPr="0076727E">
        <w:rPr>
          <w:rFonts w:ascii="Arial" w:hAnsi="Arial" w:cs="Arial"/>
          <w:sz w:val="24"/>
          <w:szCs w:val="24"/>
        </w:rPr>
        <w:lastRenderedPageBreak/>
        <w:t>возникновении у подчинённого ему лица личной заинтересованности, которая приводит или может привести к конфликту интересов, главе сельсовета было известно;</w:t>
      </w:r>
    </w:p>
    <w:p w:rsidR="00D81CBA" w:rsidRPr="0076727E" w:rsidRDefault="002E3AA1"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7) несоб</w:t>
      </w:r>
      <w:r w:rsidR="00D81CBA" w:rsidRPr="0076727E">
        <w:rPr>
          <w:rFonts w:ascii="Arial" w:hAnsi="Arial" w:cs="Arial"/>
          <w:sz w:val="24"/>
          <w:szCs w:val="24"/>
        </w:rPr>
        <w:t>людения главой сельсовета,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w:t>
      </w:r>
    </w:p>
    <w:p w:rsidR="00D81CBA" w:rsidRPr="0076727E" w:rsidRDefault="002E3AA1" w:rsidP="0076727E">
      <w:pPr>
        <w:pStyle w:val="a6"/>
        <w:spacing w:after="0"/>
        <w:ind w:left="-57"/>
        <w:mirrorIndents/>
        <w:jc w:val="both"/>
        <w:rPr>
          <w:rFonts w:ascii="Arial" w:hAnsi="Arial" w:cs="Arial"/>
          <w:sz w:val="24"/>
          <w:szCs w:val="24"/>
        </w:rPr>
      </w:pPr>
      <w:r w:rsidRPr="0076727E">
        <w:rPr>
          <w:rFonts w:ascii="Arial" w:hAnsi="Arial" w:cs="Arial"/>
          <w:sz w:val="24"/>
          <w:szCs w:val="24"/>
        </w:rPr>
        <w:t>которые расположены за пределами территории Российской Федерации, владеть и (или) пользоваться иностранными финансовыми инструментами.</w:t>
      </w:r>
    </w:p>
    <w:p w:rsidR="002E3AA1" w:rsidRPr="0076727E" w:rsidRDefault="002E3AA1"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2. Решение об увольнении (освобождении от должности) в связи с утратой доверия главы сельсовета принимается Собранием депутатов </w:t>
      </w:r>
    </w:p>
    <w:p w:rsidR="002E3AA1" w:rsidRPr="0076727E" w:rsidRDefault="004D781E" w:rsidP="0076727E">
      <w:pPr>
        <w:pStyle w:val="a6"/>
        <w:spacing w:after="0"/>
        <w:ind w:left="-57"/>
        <w:mirrorIndents/>
        <w:jc w:val="both"/>
        <w:rPr>
          <w:rFonts w:ascii="Arial" w:hAnsi="Arial" w:cs="Arial"/>
          <w:sz w:val="24"/>
          <w:szCs w:val="24"/>
        </w:rPr>
      </w:pPr>
      <w:r w:rsidRPr="0076727E">
        <w:rPr>
          <w:rFonts w:ascii="Arial" w:hAnsi="Arial" w:cs="Arial"/>
          <w:sz w:val="24"/>
          <w:szCs w:val="24"/>
        </w:rPr>
        <w:t>Озерского</w:t>
      </w:r>
      <w:r w:rsidR="002E3AA1" w:rsidRPr="0076727E">
        <w:rPr>
          <w:rFonts w:ascii="Arial" w:hAnsi="Arial" w:cs="Arial"/>
          <w:sz w:val="24"/>
          <w:szCs w:val="24"/>
        </w:rPr>
        <w:t xml:space="preserve"> сельсовета тайным голосованием по инициативе депутатов или по инициативе главы администрации </w:t>
      </w:r>
      <w:r w:rsidRPr="0076727E">
        <w:rPr>
          <w:rFonts w:ascii="Arial" w:hAnsi="Arial" w:cs="Arial"/>
          <w:sz w:val="24"/>
          <w:szCs w:val="24"/>
        </w:rPr>
        <w:t>Озерского</w:t>
      </w:r>
      <w:r w:rsidR="009F68AE" w:rsidRPr="0076727E">
        <w:rPr>
          <w:rFonts w:ascii="Arial" w:hAnsi="Arial" w:cs="Arial"/>
          <w:sz w:val="24"/>
          <w:szCs w:val="24"/>
        </w:rPr>
        <w:t xml:space="preserve"> сельсовета</w:t>
      </w:r>
      <w:r w:rsidR="002E3AA1" w:rsidRPr="0076727E">
        <w:rPr>
          <w:rFonts w:ascii="Arial" w:hAnsi="Arial" w:cs="Arial"/>
          <w:sz w:val="24"/>
          <w:szCs w:val="24"/>
        </w:rPr>
        <w:t>.</w:t>
      </w:r>
    </w:p>
    <w:p w:rsidR="00D81CBA" w:rsidRPr="0076727E" w:rsidRDefault="002E3AA1"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Инициатива</w:t>
      </w:r>
      <w:r w:rsidR="000F2D98" w:rsidRPr="0076727E">
        <w:rPr>
          <w:rFonts w:ascii="Arial" w:hAnsi="Arial" w:cs="Arial"/>
          <w:sz w:val="24"/>
          <w:szCs w:val="24"/>
        </w:rPr>
        <w:t xml:space="preserve"> депутатов об удалении главы сельсовета в отставку, выдвинутая не менее чем одной третью от установленной численности депутатов</w:t>
      </w:r>
      <w:r w:rsidR="00E66973" w:rsidRPr="0076727E">
        <w:rPr>
          <w:rFonts w:ascii="Arial" w:hAnsi="Arial" w:cs="Arial"/>
          <w:sz w:val="24"/>
          <w:szCs w:val="24"/>
        </w:rPr>
        <w:t xml:space="preserve">, оформляется в виде обращения, которое вносится  в Собрание депутатов. Указанное обращение вносится вместе с проектом решения (освобождения от должности) в связи с утратой доверия. О выдвижении данной инициативы глава сельсовета </w:t>
      </w:r>
      <w:r w:rsidR="009F68AE" w:rsidRPr="0076727E">
        <w:rPr>
          <w:rFonts w:ascii="Arial" w:hAnsi="Arial" w:cs="Arial"/>
          <w:sz w:val="24"/>
          <w:szCs w:val="24"/>
        </w:rPr>
        <w:t xml:space="preserve"> уведомляе</w:t>
      </w:r>
      <w:r w:rsidR="00E66973" w:rsidRPr="0076727E">
        <w:rPr>
          <w:rFonts w:ascii="Arial" w:hAnsi="Arial" w:cs="Arial"/>
          <w:sz w:val="24"/>
          <w:szCs w:val="24"/>
        </w:rPr>
        <w:t>тся не позднее дня, следующего за днём внесения указанного обращения в Собрание депутатов инициаторами удаления главы сельсовета в отставку.</w:t>
      </w:r>
    </w:p>
    <w:p w:rsidR="0071183C" w:rsidRPr="0076727E" w:rsidRDefault="00E66973"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Рассмотрение инициативы депутатов об увольнении (освобождении от должности) в связи с утратой доверия осуществляется с учётом мнения главы администрации </w:t>
      </w:r>
      <w:r w:rsidR="004D781E" w:rsidRPr="0076727E">
        <w:rPr>
          <w:rFonts w:ascii="Arial" w:hAnsi="Arial" w:cs="Arial"/>
          <w:sz w:val="24"/>
          <w:szCs w:val="24"/>
        </w:rPr>
        <w:t>Озерского</w:t>
      </w:r>
      <w:r w:rsidR="009F68AE" w:rsidRPr="0076727E">
        <w:rPr>
          <w:rFonts w:ascii="Arial" w:hAnsi="Arial" w:cs="Arial"/>
          <w:sz w:val="24"/>
          <w:szCs w:val="24"/>
        </w:rPr>
        <w:t xml:space="preserve"> сельсовета</w:t>
      </w:r>
      <w:r w:rsidRPr="0076727E">
        <w:rPr>
          <w:rFonts w:ascii="Arial" w:hAnsi="Arial" w:cs="Arial"/>
          <w:sz w:val="24"/>
          <w:szCs w:val="24"/>
        </w:rPr>
        <w:t>.</w:t>
      </w:r>
    </w:p>
    <w:p w:rsidR="00E66973" w:rsidRPr="0076727E" w:rsidRDefault="00E66973" w:rsidP="0076727E">
      <w:pPr>
        <w:pStyle w:val="a6"/>
        <w:spacing w:after="0"/>
        <w:ind w:left="-57"/>
        <w:mirrorIndents/>
        <w:jc w:val="both"/>
        <w:rPr>
          <w:rFonts w:ascii="Arial" w:hAnsi="Arial" w:cs="Arial"/>
          <w:sz w:val="24"/>
          <w:szCs w:val="24"/>
        </w:rPr>
      </w:pPr>
      <w:r w:rsidRPr="0076727E">
        <w:rPr>
          <w:rFonts w:ascii="Arial" w:hAnsi="Arial" w:cs="Arial"/>
          <w:sz w:val="24"/>
          <w:szCs w:val="24"/>
        </w:rPr>
        <w:t>3.Решения Собрания депутатов об увольнении (</w:t>
      </w:r>
      <w:r w:rsidR="0071183C" w:rsidRPr="0076727E">
        <w:rPr>
          <w:rFonts w:ascii="Arial" w:hAnsi="Arial" w:cs="Arial"/>
          <w:sz w:val="24"/>
          <w:szCs w:val="24"/>
        </w:rPr>
        <w:t>освобождении от должности</w:t>
      </w:r>
      <w:r w:rsidRPr="0076727E">
        <w:rPr>
          <w:rFonts w:ascii="Arial" w:hAnsi="Arial" w:cs="Arial"/>
          <w:sz w:val="24"/>
          <w:szCs w:val="24"/>
        </w:rPr>
        <w:t>)</w:t>
      </w:r>
      <w:r w:rsidR="0071183C" w:rsidRPr="0076727E">
        <w:rPr>
          <w:rFonts w:ascii="Arial" w:hAnsi="Arial" w:cs="Arial"/>
          <w:sz w:val="24"/>
          <w:szCs w:val="24"/>
        </w:rPr>
        <w:t xml:space="preserve"> главы</w:t>
      </w:r>
      <w:r w:rsidR="009F68AE" w:rsidRPr="0076727E">
        <w:rPr>
          <w:rFonts w:ascii="Arial" w:hAnsi="Arial" w:cs="Arial"/>
          <w:sz w:val="24"/>
          <w:szCs w:val="24"/>
        </w:rPr>
        <w:t xml:space="preserve"> сельсовета, считается принятым</w:t>
      </w:r>
      <w:r w:rsidR="0071183C" w:rsidRPr="0076727E">
        <w:rPr>
          <w:rFonts w:ascii="Arial" w:hAnsi="Arial" w:cs="Arial"/>
          <w:sz w:val="24"/>
          <w:szCs w:val="24"/>
        </w:rPr>
        <w:t>, если за него проголосовало 2/3 от установленной численности депутатов Собрания депутатов.</w:t>
      </w:r>
    </w:p>
    <w:p w:rsidR="0071183C" w:rsidRPr="0076727E" w:rsidRDefault="0071183C"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4. При увольнении (освобождении от должности) в связи с утратой доверия учитывается характер совершённого л</w:t>
      </w:r>
      <w:r w:rsidR="002E6FA1" w:rsidRPr="0076727E">
        <w:rPr>
          <w:rFonts w:ascii="Arial" w:hAnsi="Arial" w:cs="Arial"/>
          <w:sz w:val="24"/>
          <w:szCs w:val="24"/>
        </w:rPr>
        <w:t>ицом, замещающим муниципальную должность, коррупционного правонарушения,</w:t>
      </w:r>
      <w:r w:rsidR="00BF7A13" w:rsidRPr="0076727E">
        <w:rPr>
          <w:rFonts w:ascii="Arial" w:hAnsi="Arial" w:cs="Arial"/>
          <w:sz w:val="24"/>
          <w:szCs w:val="24"/>
        </w:rPr>
        <w:t xml:space="preserve"> его тяжесть. О</w:t>
      </w:r>
      <w:r w:rsidR="002E6FA1" w:rsidRPr="0076727E">
        <w:rPr>
          <w:rFonts w:ascii="Arial" w:hAnsi="Arial" w:cs="Arial"/>
          <w:sz w:val="24"/>
          <w:szCs w:val="24"/>
        </w:rPr>
        <w:t xml:space="preserve">бстоятельства, при которых оно совершено, соблюдение лицом, </w:t>
      </w:r>
      <w:r w:rsidR="00BF7A13" w:rsidRPr="0076727E">
        <w:rPr>
          <w:rFonts w:ascii="Arial" w:hAnsi="Arial" w:cs="Arial"/>
          <w:sz w:val="24"/>
          <w:szCs w:val="24"/>
        </w:rPr>
        <w:t>замещающим муниципальную должность, других ограничений и запретов, требований о предотвращении или урегулировании конфликтов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должностных обязанностей.</w:t>
      </w:r>
    </w:p>
    <w:p w:rsidR="00BF7A13" w:rsidRPr="0076727E" w:rsidRDefault="00BF7A13"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5. Рассмотрение инициативы депутатов или главы администрации </w:t>
      </w:r>
      <w:proofErr w:type="spellStart"/>
      <w:r w:rsidR="009F68AE" w:rsidRPr="0076727E">
        <w:rPr>
          <w:rFonts w:ascii="Arial" w:hAnsi="Arial" w:cs="Arial"/>
          <w:sz w:val="24"/>
          <w:szCs w:val="24"/>
        </w:rPr>
        <w:t>Вязовского</w:t>
      </w:r>
      <w:proofErr w:type="spellEnd"/>
      <w:r w:rsidR="009F68AE" w:rsidRPr="0076727E">
        <w:rPr>
          <w:rFonts w:ascii="Arial" w:hAnsi="Arial" w:cs="Arial"/>
          <w:sz w:val="24"/>
          <w:szCs w:val="24"/>
        </w:rPr>
        <w:t xml:space="preserve"> сельсовета </w:t>
      </w:r>
      <w:r w:rsidRPr="0076727E">
        <w:rPr>
          <w:rFonts w:ascii="Arial" w:hAnsi="Arial" w:cs="Arial"/>
          <w:sz w:val="24"/>
          <w:szCs w:val="24"/>
        </w:rPr>
        <w:t xml:space="preserve"> об увольнении (освобождении от должности) в связи с утратой </w:t>
      </w:r>
      <w:r w:rsidR="008F22A5" w:rsidRPr="0076727E">
        <w:rPr>
          <w:rFonts w:ascii="Arial" w:hAnsi="Arial" w:cs="Arial"/>
          <w:sz w:val="24"/>
          <w:szCs w:val="24"/>
        </w:rPr>
        <w:t>доверия главы сельсовета, осуществляется Собранием депутатов в течение одного месяца со дня внесения соответствующего обращения, не считая периода временной нетрудоспособности главы сельсовета, пребывания его в отпуске. И других случаев неисполнения должностных обязанностей по уважительным причинам.</w:t>
      </w:r>
    </w:p>
    <w:p w:rsidR="008F22A5" w:rsidRPr="0076727E" w:rsidRDefault="008F22A5"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6. В решении об увольнении (освобождения от должности) в связи с утратой доверия главы сельсовета в качестве основания увольнения (освобождения от должности) указывается соответствующий случай, установленный </w:t>
      </w:r>
      <w:r w:rsidRPr="0076727E">
        <w:rPr>
          <w:rFonts w:ascii="Arial" w:hAnsi="Arial" w:cs="Arial"/>
          <w:sz w:val="24"/>
          <w:szCs w:val="24"/>
          <w:u w:val="single"/>
        </w:rPr>
        <w:t xml:space="preserve">статьёй </w:t>
      </w:r>
      <w:r w:rsidRPr="0076727E">
        <w:rPr>
          <w:rFonts w:ascii="Arial" w:hAnsi="Arial" w:cs="Arial"/>
          <w:sz w:val="24"/>
          <w:szCs w:val="24"/>
          <w:u w:val="single"/>
        </w:rPr>
        <w:lastRenderedPageBreak/>
        <w:t>13.1</w:t>
      </w:r>
      <w:r w:rsidRPr="0076727E">
        <w:rPr>
          <w:rFonts w:ascii="Arial" w:hAnsi="Arial" w:cs="Arial"/>
          <w:sz w:val="24"/>
          <w:szCs w:val="24"/>
        </w:rPr>
        <w:t>Федерального закона от 25 декабря 2008 года №273-ФЗ «О противодействии коррупции»</w:t>
      </w:r>
      <w:r w:rsidR="00F66821" w:rsidRPr="0076727E">
        <w:rPr>
          <w:rFonts w:ascii="Arial" w:hAnsi="Arial" w:cs="Arial"/>
          <w:sz w:val="24"/>
          <w:szCs w:val="24"/>
        </w:rPr>
        <w:t xml:space="preserve"> и указанный в </w:t>
      </w:r>
      <w:r w:rsidR="00F66821" w:rsidRPr="0076727E">
        <w:rPr>
          <w:rFonts w:ascii="Arial" w:hAnsi="Arial" w:cs="Arial"/>
          <w:sz w:val="24"/>
          <w:szCs w:val="24"/>
          <w:u w:val="single"/>
        </w:rPr>
        <w:t>пункте 1</w:t>
      </w:r>
      <w:r w:rsidR="00F66821" w:rsidRPr="0076727E">
        <w:rPr>
          <w:rFonts w:ascii="Arial" w:hAnsi="Arial" w:cs="Arial"/>
          <w:sz w:val="24"/>
          <w:szCs w:val="24"/>
        </w:rPr>
        <w:t xml:space="preserve"> настоящего Порядка.</w:t>
      </w:r>
    </w:p>
    <w:p w:rsidR="00F66821" w:rsidRPr="0076727E" w:rsidRDefault="00F66821"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Решение Собрания депутатов об увольнении (освобождении от должности) главы сельсовета подписывается председательствующим депутатом, избранным из числа депутатов, присутствующих на заседании, в соответствии с регламентом Собрания депутатов.</w:t>
      </w:r>
    </w:p>
    <w:p w:rsidR="00F66821" w:rsidRPr="0076727E" w:rsidRDefault="00F66821"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7. Копия решения об увольнении (освобождения от должности) в связи утратой доверия с указанием коррупционного правонарушения и нормативных правовых актов, положения которых нарушены, вручается главе </w:t>
      </w:r>
      <w:r w:rsidR="00792BD6" w:rsidRPr="0076727E">
        <w:rPr>
          <w:rFonts w:ascii="Arial" w:hAnsi="Arial" w:cs="Arial"/>
          <w:sz w:val="24"/>
          <w:szCs w:val="24"/>
        </w:rPr>
        <w:t>сельсовета под роспись в течение</w:t>
      </w:r>
      <w:r w:rsidRPr="0076727E">
        <w:rPr>
          <w:rFonts w:ascii="Arial" w:hAnsi="Arial" w:cs="Arial"/>
          <w:sz w:val="24"/>
          <w:szCs w:val="24"/>
        </w:rPr>
        <w:t xml:space="preserve"> пяти дней со дня вступления в силу соответствующего решения, не считая времени его отсутствия на рабочем месте. Если глава сельсовета отказывается от ознакомления с решением под роспись и получения его копий, то об этом составляется соответствующий акт.</w:t>
      </w:r>
    </w:p>
    <w:p w:rsidR="00F66821" w:rsidRPr="0076727E" w:rsidRDefault="00F66821"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8. При рассмотрении и принятии Собранием депутатов решения об освобождении от должности главы сельсовета в связи с утратой доверия должны быть обеспечены:</w:t>
      </w:r>
    </w:p>
    <w:p w:rsidR="00792BD6" w:rsidRPr="0076727E" w:rsidRDefault="00792BD6"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1) заблаговременное получение данным лицом уведомления о дате и месте проведения соответствующего заседания Собрания депутатов, а также ознакомление с обращением и с проектом решения об освобождении его от должности;</w:t>
      </w:r>
    </w:p>
    <w:p w:rsidR="00792BD6" w:rsidRPr="0076727E" w:rsidRDefault="00792BD6"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2) представление ему возможности дать депутатам Собрания депутатов объяснения по поводу обстоятельств, выдвигаемых в качестве оснований об освобождении от должности.</w:t>
      </w:r>
    </w:p>
    <w:p w:rsidR="00792BD6" w:rsidRPr="0076727E" w:rsidRDefault="00792BD6"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9. В случае</w:t>
      </w:r>
      <w:proofErr w:type="gramStart"/>
      <w:r w:rsidRPr="0076727E">
        <w:rPr>
          <w:rFonts w:ascii="Arial" w:hAnsi="Arial" w:cs="Arial"/>
          <w:sz w:val="24"/>
          <w:szCs w:val="24"/>
        </w:rPr>
        <w:t>,</w:t>
      </w:r>
      <w:proofErr w:type="gramEnd"/>
      <w:r w:rsidRPr="0076727E">
        <w:rPr>
          <w:rFonts w:ascii="Arial" w:hAnsi="Arial" w:cs="Arial"/>
          <w:sz w:val="24"/>
          <w:szCs w:val="24"/>
        </w:rPr>
        <w:t xml:space="preserve"> если глава сельсовета не согласен с решением Собрания депутатов о его освобождении от должности, он вправе в письменном виде изложить своё обоснованное особое мнение.</w:t>
      </w:r>
    </w:p>
    <w:p w:rsidR="00792BD6" w:rsidRPr="0076727E" w:rsidRDefault="00792BD6"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10. Решение Собрания депутатов об освобождении от должности главы сельсовета подлежит официальному опубликованию (обнародованию) не позднее пяти дней со дня его принятия. В случае если глава сельсовета в письменном виде изложил своё особое мнение по вопросу его освобождения от должности, оно</w:t>
      </w:r>
      <w:r w:rsidR="007D1E2D" w:rsidRPr="0076727E">
        <w:rPr>
          <w:rFonts w:ascii="Arial" w:hAnsi="Arial" w:cs="Arial"/>
          <w:sz w:val="24"/>
          <w:szCs w:val="24"/>
        </w:rPr>
        <w:t xml:space="preserve"> подлежит опубликованию (обнародованию) одновременно с указанным решением Собрания депутатов.</w:t>
      </w:r>
    </w:p>
    <w:p w:rsidR="007D1E2D" w:rsidRPr="0076727E" w:rsidRDefault="007D1E2D"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11. В случае если инициатива об освобождении от должности главы сельсовета в связи с утратой доверия, изложенная в обращении, была отклонена Собранием депутатов. Вопрос об освобождении от должности главы сельсовета в связи с утратой доверия может быть внесён по тому же основанию на повторное рассмотрение Собрания депутатов не ранее чем через два месяца со дня проведения заседания Собрания депутатов, на котором рассматривался указанный вопрос.</w:t>
      </w:r>
    </w:p>
    <w:p w:rsidR="007D1E2D" w:rsidRPr="0076727E" w:rsidRDefault="007D1E2D" w:rsidP="0076727E">
      <w:pPr>
        <w:pStyle w:val="a6"/>
        <w:spacing w:after="0"/>
        <w:ind w:left="-57"/>
        <w:mirrorIndents/>
        <w:jc w:val="both"/>
        <w:rPr>
          <w:rFonts w:ascii="Arial" w:hAnsi="Arial" w:cs="Arial"/>
          <w:sz w:val="24"/>
          <w:szCs w:val="24"/>
        </w:rPr>
      </w:pPr>
      <w:r w:rsidRPr="0076727E">
        <w:rPr>
          <w:rFonts w:ascii="Arial" w:hAnsi="Arial" w:cs="Arial"/>
          <w:sz w:val="24"/>
          <w:szCs w:val="24"/>
        </w:rPr>
        <w:t xml:space="preserve">        12. Глава сельсовета, в отношении которого Собрание депутатов принято решение об удалении его в отставку, вправе обратиться с заявлением об обжаловании указанного решения в суд в тече</w:t>
      </w:r>
      <w:r w:rsidR="0005616A" w:rsidRPr="0076727E">
        <w:rPr>
          <w:rFonts w:ascii="Arial" w:hAnsi="Arial" w:cs="Arial"/>
          <w:sz w:val="24"/>
          <w:szCs w:val="24"/>
        </w:rPr>
        <w:t>ние</w:t>
      </w:r>
      <w:r w:rsidRPr="0076727E">
        <w:rPr>
          <w:rFonts w:ascii="Arial" w:hAnsi="Arial" w:cs="Arial"/>
          <w:sz w:val="24"/>
          <w:szCs w:val="24"/>
        </w:rPr>
        <w:t xml:space="preserve"> 10 дней со дня официального опубликования такого решения.</w:t>
      </w:r>
    </w:p>
    <w:p w:rsidR="007D1E2D" w:rsidRPr="0076727E" w:rsidRDefault="007D1E2D" w:rsidP="0076727E">
      <w:pPr>
        <w:pStyle w:val="a6"/>
        <w:spacing w:after="0"/>
        <w:ind w:left="-57"/>
        <w:mirrorIndents/>
        <w:jc w:val="both"/>
        <w:rPr>
          <w:rFonts w:ascii="Arial" w:hAnsi="Arial" w:cs="Arial"/>
          <w:sz w:val="24"/>
          <w:szCs w:val="24"/>
        </w:rPr>
      </w:pPr>
    </w:p>
    <w:p w:rsidR="007D1E2D" w:rsidRPr="0076727E" w:rsidRDefault="007D1E2D" w:rsidP="0076727E">
      <w:pPr>
        <w:pStyle w:val="a6"/>
        <w:spacing w:after="0"/>
        <w:ind w:left="-57"/>
        <w:mirrorIndents/>
        <w:jc w:val="both"/>
        <w:rPr>
          <w:rFonts w:ascii="Arial" w:hAnsi="Arial" w:cs="Arial"/>
          <w:sz w:val="28"/>
          <w:szCs w:val="28"/>
        </w:rPr>
      </w:pPr>
    </w:p>
    <w:p w:rsidR="00792BD6" w:rsidRPr="0076727E" w:rsidRDefault="00792BD6" w:rsidP="004D781E">
      <w:pPr>
        <w:pStyle w:val="a6"/>
        <w:spacing w:after="0"/>
        <w:ind w:left="-57"/>
        <w:mirrorIndents/>
        <w:rPr>
          <w:rFonts w:ascii="Arial" w:hAnsi="Arial" w:cs="Arial"/>
          <w:sz w:val="28"/>
          <w:szCs w:val="28"/>
        </w:rPr>
      </w:pPr>
    </w:p>
    <w:p w:rsidR="008F22A5" w:rsidRPr="0076727E" w:rsidRDefault="008F22A5" w:rsidP="004D781E">
      <w:pPr>
        <w:pStyle w:val="a6"/>
        <w:spacing w:after="0"/>
        <w:ind w:left="-57"/>
        <w:mirrorIndents/>
        <w:rPr>
          <w:rFonts w:ascii="Arial" w:hAnsi="Arial" w:cs="Arial"/>
          <w:sz w:val="28"/>
          <w:szCs w:val="28"/>
        </w:rPr>
      </w:pPr>
    </w:p>
    <w:sectPr w:rsidR="008F22A5" w:rsidRPr="0076727E" w:rsidSect="00440F5D">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7A19"/>
    <w:multiLevelType w:val="hybridMultilevel"/>
    <w:tmpl w:val="3CD05E86"/>
    <w:lvl w:ilvl="0" w:tplc="361AE64A">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2DF96252"/>
    <w:multiLevelType w:val="hybridMultilevel"/>
    <w:tmpl w:val="D12E66FA"/>
    <w:lvl w:ilvl="0" w:tplc="367A35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F574AE0"/>
    <w:multiLevelType w:val="hybridMultilevel"/>
    <w:tmpl w:val="D9123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053E93"/>
    <w:multiLevelType w:val="hybridMultilevel"/>
    <w:tmpl w:val="CEBEF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6651D"/>
    <w:rsid w:val="0005616A"/>
    <w:rsid w:val="000F2D98"/>
    <w:rsid w:val="00122987"/>
    <w:rsid w:val="00137C34"/>
    <w:rsid w:val="001B6179"/>
    <w:rsid w:val="002E3AA1"/>
    <w:rsid w:val="002E6FA1"/>
    <w:rsid w:val="0036224F"/>
    <w:rsid w:val="0038378D"/>
    <w:rsid w:val="00440F5D"/>
    <w:rsid w:val="0046332F"/>
    <w:rsid w:val="00463537"/>
    <w:rsid w:val="00474C00"/>
    <w:rsid w:val="004D781E"/>
    <w:rsid w:val="0068141B"/>
    <w:rsid w:val="00692930"/>
    <w:rsid w:val="0071183C"/>
    <w:rsid w:val="0076727E"/>
    <w:rsid w:val="00792BD6"/>
    <w:rsid w:val="007D1E2D"/>
    <w:rsid w:val="008549B9"/>
    <w:rsid w:val="008F22A5"/>
    <w:rsid w:val="009160B8"/>
    <w:rsid w:val="009B1345"/>
    <w:rsid w:val="009F68AE"/>
    <w:rsid w:val="00B129F9"/>
    <w:rsid w:val="00BF7A13"/>
    <w:rsid w:val="00C14528"/>
    <w:rsid w:val="00C7524F"/>
    <w:rsid w:val="00D81CBA"/>
    <w:rsid w:val="00E2652F"/>
    <w:rsid w:val="00E66973"/>
    <w:rsid w:val="00F42996"/>
    <w:rsid w:val="00F6651D"/>
    <w:rsid w:val="00F66821"/>
    <w:rsid w:val="00FC50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4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2930"/>
    <w:rPr>
      <w:color w:val="808080"/>
    </w:rPr>
  </w:style>
  <w:style w:type="paragraph" w:styleId="a4">
    <w:name w:val="Balloon Text"/>
    <w:basedOn w:val="a"/>
    <w:link w:val="a5"/>
    <w:uiPriority w:val="99"/>
    <w:semiHidden/>
    <w:unhideWhenUsed/>
    <w:rsid w:val="006929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2930"/>
    <w:rPr>
      <w:rFonts w:ascii="Tahoma" w:hAnsi="Tahoma" w:cs="Tahoma"/>
      <w:sz w:val="16"/>
      <w:szCs w:val="16"/>
    </w:rPr>
  </w:style>
  <w:style w:type="paragraph" w:styleId="a6">
    <w:name w:val="List Paragraph"/>
    <w:basedOn w:val="a"/>
    <w:uiPriority w:val="34"/>
    <w:qFormat/>
    <w:rsid w:val="004635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1342</Words>
  <Characters>7652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18</cp:revision>
  <cp:lastPrinted>2016-11-15T08:49:00Z</cp:lastPrinted>
  <dcterms:created xsi:type="dcterms:W3CDTF">2016-10-19T05:05:00Z</dcterms:created>
  <dcterms:modified xsi:type="dcterms:W3CDTF">2016-12-13T07:30:00Z</dcterms:modified>
</cp:coreProperties>
</file>