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F0" w:rsidRDefault="005617F0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b/>
          <w:noProof/>
        </w:rPr>
        <w:drawing>
          <wp:inline distT="0" distB="0" distL="0" distR="0">
            <wp:extent cx="1352550" cy="12954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633" w:rsidRPr="009E0D86" w:rsidRDefault="00E30633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E30633" w:rsidRPr="009E0D86" w:rsidRDefault="00E30633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</w:t>
      </w:r>
      <w:r w:rsidRPr="009E0D86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30633" w:rsidRPr="003A5EAD" w:rsidRDefault="00E30633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  <w:r w:rsidRPr="003A5EAD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30633" w:rsidRPr="007356B8" w:rsidRDefault="00E30633" w:rsidP="00E30633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E30633" w:rsidRPr="007356B8" w:rsidRDefault="00E30633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7356B8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E30633" w:rsidRPr="00487883" w:rsidRDefault="00D85492" w:rsidP="00E3063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="000A6920">
        <w:rPr>
          <w:rFonts w:ascii="Times New Roman" w:hAnsi="Times New Roman" w:cs="Times New Roman"/>
          <w:b w:val="0"/>
          <w:sz w:val="28"/>
          <w:szCs w:val="28"/>
        </w:rPr>
        <w:t>01</w:t>
      </w:r>
      <w:r w:rsidR="00E30633">
        <w:rPr>
          <w:rFonts w:ascii="Times New Roman" w:hAnsi="Times New Roman" w:cs="Times New Roman"/>
          <w:b w:val="0"/>
          <w:sz w:val="28"/>
          <w:szCs w:val="28"/>
        </w:rPr>
        <w:t>"</w:t>
      </w:r>
      <w:r w:rsidR="00266A11">
        <w:rPr>
          <w:rFonts w:ascii="Times New Roman" w:hAnsi="Times New Roman" w:cs="Times New Roman"/>
          <w:b w:val="0"/>
          <w:sz w:val="24"/>
          <w:szCs w:val="24"/>
        </w:rPr>
        <w:t xml:space="preserve"> ноября</w:t>
      </w:r>
      <w:r w:rsidR="00E30633" w:rsidRPr="00487883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AF7F14">
        <w:rPr>
          <w:rFonts w:ascii="Times New Roman" w:hAnsi="Times New Roman" w:cs="Times New Roman"/>
          <w:b w:val="0"/>
          <w:sz w:val="24"/>
          <w:szCs w:val="24"/>
        </w:rPr>
        <w:t>2</w:t>
      </w:r>
      <w:r w:rsidR="006A54BD">
        <w:rPr>
          <w:rFonts w:ascii="Times New Roman" w:hAnsi="Times New Roman" w:cs="Times New Roman"/>
          <w:b w:val="0"/>
          <w:sz w:val="24"/>
          <w:szCs w:val="24"/>
        </w:rPr>
        <w:t>4</w:t>
      </w:r>
      <w:r w:rsidR="00E30633"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</w:t>
      </w:r>
      <w:r w:rsidR="002935C3">
        <w:rPr>
          <w:rFonts w:ascii="Times New Roman" w:hAnsi="Times New Roman" w:cs="Times New Roman"/>
          <w:b w:val="0"/>
          <w:sz w:val="24"/>
          <w:szCs w:val="24"/>
        </w:rPr>
        <w:t>№</w:t>
      </w:r>
      <w:r w:rsidR="000A6920">
        <w:rPr>
          <w:rFonts w:ascii="Times New Roman" w:hAnsi="Times New Roman" w:cs="Times New Roman"/>
          <w:b w:val="0"/>
          <w:sz w:val="24"/>
          <w:szCs w:val="24"/>
        </w:rPr>
        <w:t>93</w:t>
      </w:r>
    </w:p>
    <w:p w:rsidR="00E3063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30633" w:rsidRPr="0048788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муниципальную 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программу «Обеспечение доступным и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комфортным жильём и коммунальными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услугами граждан в Озерском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 района</w:t>
      </w:r>
    </w:p>
    <w:p w:rsidR="00E30633" w:rsidRPr="0048788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Курской области на  20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21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</w:t>
      </w:r>
      <w:r>
        <w:rPr>
          <w:rFonts w:ascii="Times New Roman" w:hAnsi="Times New Roman"/>
          <w:sz w:val="24"/>
          <w:szCs w:val="24"/>
        </w:rPr>
        <w:t>Озерского</w:t>
      </w:r>
      <w:r w:rsidRPr="00487883">
        <w:rPr>
          <w:rFonts w:ascii="Times New Roman" w:hAnsi="Times New Roman"/>
          <w:sz w:val="24"/>
          <w:szCs w:val="24"/>
        </w:rPr>
        <w:t xml:space="preserve"> сельсовета Щигровского района Курской области</w:t>
      </w:r>
      <w:r w:rsidRPr="00487883">
        <w:rPr>
          <w:rFonts w:ascii="Times New Roman" w:hAnsi="Times New Roman"/>
          <w:color w:val="000000"/>
          <w:sz w:val="24"/>
          <w:szCs w:val="24"/>
        </w:rPr>
        <w:t xml:space="preserve">  ПОСТАНОВЛЯЕТ:</w:t>
      </w: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/>
          <w:b w:val="0"/>
          <w:color w:val="000000"/>
          <w:sz w:val="24"/>
          <w:szCs w:val="24"/>
        </w:rPr>
        <w:t xml:space="preserve">          1.Внести  изменения в</w:t>
      </w:r>
      <w:r w:rsidR="000A6920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муниципальную программу </w:t>
      </w:r>
      <w:r>
        <w:rPr>
          <w:rFonts w:ascii="Times New Roman" w:hAnsi="Times New Roman" w:cs="Times New Roman"/>
          <w:b w:val="0"/>
          <w:sz w:val="24"/>
          <w:szCs w:val="24"/>
        </w:rPr>
        <w:t>«Обеспечение доступным и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комфортным жильём и коммунальными услугами граждан в Озерском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</w:p>
    <w:p w:rsidR="00E30633" w:rsidRPr="0048788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 района Курской области на  20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21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годы», утвержденную постановлением №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77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.1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.20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20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года: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1.1. В паспорт муниципальной программы «</w:t>
      </w:r>
      <w:r>
        <w:rPr>
          <w:rFonts w:ascii="Times New Roman" w:hAnsi="Times New Roman" w:cs="Times New Roman"/>
          <w:b w:val="0"/>
          <w:sz w:val="24"/>
          <w:szCs w:val="24"/>
        </w:rPr>
        <w:t>Обеспечение доступным и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комфортным жильём и коммунальными услугами граждан в Озерском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 района Курской области на  20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21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внести следующие изменения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Подпрограмма 1. «Обеспечение качественными услугами ЖКХ населения в  Озерском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е Щигровского района Курской области" </w:t>
      </w:r>
      <w:r w:rsidR="00242FFC">
        <w:rPr>
          <w:rFonts w:ascii="Times New Roman" w:hAnsi="Times New Roman" w:cs="Times New Roman"/>
          <w:b w:val="0"/>
          <w:sz w:val="24"/>
          <w:szCs w:val="24"/>
        </w:rPr>
        <w:t>–633,011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тыс.руб., в том числе по годам реализации: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633" w:rsidRDefault="00082FB2" w:rsidP="00E30633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2021</w:t>
      </w:r>
      <w:r w:rsidR="00E30633">
        <w:rPr>
          <w:rFonts w:ascii="Times New Roman" w:hAnsi="Times New Roman" w:cs="Times New Roman"/>
          <w:b w:val="0"/>
          <w:sz w:val="24"/>
          <w:szCs w:val="24"/>
        </w:rPr>
        <w:t xml:space="preserve"> год - </w:t>
      </w:r>
      <w:r w:rsidR="002935C3">
        <w:rPr>
          <w:rFonts w:ascii="Times New Roman" w:hAnsi="Times New Roman" w:cs="Times New Roman"/>
          <w:b w:val="0"/>
          <w:sz w:val="24"/>
          <w:szCs w:val="24"/>
        </w:rPr>
        <w:t>39,8</w:t>
      </w:r>
      <w:r w:rsidR="00E3063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E30633" w:rsidRPr="00487883" w:rsidRDefault="00E30633" w:rsidP="00E30633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A692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20</w:t>
      </w:r>
      <w:r w:rsidR="00A24B68">
        <w:rPr>
          <w:rFonts w:ascii="Times New Roman" w:hAnsi="Times New Roman" w:cs="Times New Roman"/>
          <w:b w:val="0"/>
          <w:sz w:val="24"/>
          <w:szCs w:val="24"/>
        </w:rPr>
        <w:t>22 год - 120,4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E30633" w:rsidRPr="00487883" w:rsidRDefault="00082FB2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2023</w:t>
      </w:r>
      <w:r w:rsidR="00E30633"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год-</w:t>
      </w:r>
      <w:r w:rsidR="006A54BD">
        <w:rPr>
          <w:rFonts w:ascii="Times New Roman" w:hAnsi="Times New Roman" w:cs="Times New Roman"/>
          <w:b w:val="0"/>
          <w:sz w:val="24"/>
          <w:szCs w:val="24"/>
        </w:rPr>
        <w:t>236,417</w:t>
      </w:r>
      <w:r w:rsidR="00E30633"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тыс.руб.</w:t>
      </w:r>
    </w:p>
    <w:p w:rsidR="00E30633" w:rsidRPr="00487883" w:rsidRDefault="00082FB2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2024</w:t>
      </w:r>
      <w:r w:rsidR="00E30633"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 –</w:t>
      </w:r>
      <w:r w:rsidR="006A54BD">
        <w:rPr>
          <w:rFonts w:ascii="Times New Roman" w:hAnsi="Times New Roman" w:cs="Times New Roman"/>
          <w:b w:val="0"/>
          <w:sz w:val="24"/>
          <w:szCs w:val="24"/>
        </w:rPr>
        <w:t>226,394</w:t>
      </w:r>
      <w:r w:rsidR="00E30633"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E3063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20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25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 – </w:t>
      </w:r>
      <w:r w:rsidR="00242FFC">
        <w:rPr>
          <w:rFonts w:ascii="Times New Roman" w:hAnsi="Times New Roman" w:cs="Times New Roman"/>
          <w:b w:val="0"/>
          <w:sz w:val="24"/>
          <w:szCs w:val="24"/>
        </w:rPr>
        <w:t>10,0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  </w:t>
      </w:r>
    </w:p>
    <w:p w:rsidR="00E30633" w:rsidRPr="0048788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633" w:rsidRPr="0048788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3. В приложение №1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паспорт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подпрограммы  «Обеспечение качественными услугами ЖКХ населения в  Озерском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>е Щигровского района Курской области на 20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21</w:t>
      </w:r>
      <w:r>
        <w:rPr>
          <w:rFonts w:ascii="Times New Roman" w:hAnsi="Times New Roman" w:cs="Times New Roman"/>
          <w:b w:val="0"/>
          <w:sz w:val="24"/>
          <w:szCs w:val="24"/>
        </w:rPr>
        <w:t>-202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годы"  внести следующие изменения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E30633" w:rsidRPr="00F87F01" w:rsidRDefault="00E30633" w:rsidP="00E3063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E3063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Строка: Общий объем финансирования подпрограммы в 20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21</w:t>
      </w:r>
      <w:r>
        <w:rPr>
          <w:rFonts w:ascii="Times New Roman" w:hAnsi="Times New Roman" w:cs="Times New Roman"/>
          <w:b w:val="0"/>
          <w:sz w:val="24"/>
          <w:szCs w:val="24"/>
        </w:rPr>
        <w:t>-202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5</w:t>
      </w:r>
      <w:r w:rsidR="00612851">
        <w:rPr>
          <w:rFonts w:ascii="Times New Roman" w:hAnsi="Times New Roman" w:cs="Times New Roman"/>
          <w:b w:val="0"/>
          <w:sz w:val="24"/>
          <w:szCs w:val="24"/>
        </w:rPr>
        <w:t xml:space="preserve"> годах составит </w:t>
      </w:r>
      <w:r w:rsidR="00242FFC">
        <w:rPr>
          <w:rFonts w:ascii="Times New Roman" w:hAnsi="Times New Roman" w:cs="Times New Roman"/>
          <w:b w:val="0"/>
          <w:sz w:val="24"/>
          <w:szCs w:val="24"/>
        </w:rPr>
        <w:t>633,011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тыс.рублей, в том числе:</w:t>
      </w:r>
    </w:p>
    <w:p w:rsidR="00E30633" w:rsidRDefault="00612851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местный бюджет </w:t>
      </w:r>
      <w:r w:rsidR="00242FFC">
        <w:rPr>
          <w:rFonts w:ascii="Times New Roman" w:hAnsi="Times New Roman" w:cs="Times New Roman"/>
          <w:b w:val="0"/>
          <w:sz w:val="24"/>
          <w:szCs w:val="24"/>
        </w:rPr>
        <w:t>–633,011</w:t>
      </w:r>
      <w:r w:rsidR="00E30633">
        <w:rPr>
          <w:rFonts w:ascii="Times New Roman" w:hAnsi="Times New Roman" w:cs="Times New Roman"/>
          <w:b w:val="0"/>
          <w:sz w:val="24"/>
          <w:szCs w:val="24"/>
        </w:rPr>
        <w:t xml:space="preserve"> тыс.рублей,</w:t>
      </w:r>
    </w:p>
    <w:p w:rsidR="00E30633" w:rsidRPr="00487883" w:rsidRDefault="00E8558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в том числе по го</w:t>
      </w:r>
      <w:r w:rsidR="00E30633">
        <w:rPr>
          <w:rFonts w:ascii="Times New Roman" w:hAnsi="Times New Roman" w:cs="Times New Roman"/>
          <w:b w:val="0"/>
          <w:sz w:val="24"/>
          <w:szCs w:val="24"/>
        </w:rPr>
        <w:t>дам реализации:</w:t>
      </w:r>
    </w:p>
    <w:p w:rsidR="00E30633" w:rsidRDefault="000A6920" w:rsidP="00E30633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E85583">
        <w:rPr>
          <w:rFonts w:ascii="Times New Roman" w:hAnsi="Times New Roman" w:cs="Times New Roman"/>
          <w:b w:val="0"/>
          <w:sz w:val="24"/>
          <w:szCs w:val="24"/>
        </w:rPr>
        <w:t>2021 год - 39,8</w:t>
      </w:r>
      <w:r w:rsidR="00E3063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E30633" w:rsidRPr="00487883" w:rsidRDefault="00612851" w:rsidP="00E30633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2022 год - 120,4</w:t>
      </w:r>
      <w:r w:rsidR="00E3063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242FFC" w:rsidRPr="00487883" w:rsidRDefault="000A6920" w:rsidP="00242FF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="00242FFC">
        <w:rPr>
          <w:rFonts w:ascii="Times New Roman" w:hAnsi="Times New Roman" w:cs="Times New Roman"/>
          <w:b w:val="0"/>
          <w:sz w:val="24"/>
          <w:szCs w:val="24"/>
        </w:rPr>
        <w:t>2023</w:t>
      </w:r>
      <w:r w:rsidR="00242FFC"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год-</w:t>
      </w:r>
      <w:r w:rsidR="00242FFC">
        <w:rPr>
          <w:rFonts w:ascii="Times New Roman" w:hAnsi="Times New Roman" w:cs="Times New Roman"/>
          <w:b w:val="0"/>
          <w:sz w:val="24"/>
          <w:szCs w:val="24"/>
        </w:rPr>
        <w:t xml:space="preserve"> 236,417</w:t>
      </w:r>
      <w:r w:rsidR="00242FFC"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тыс.руб.</w:t>
      </w:r>
    </w:p>
    <w:p w:rsidR="00242FFC" w:rsidRPr="00487883" w:rsidRDefault="000A6920" w:rsidP="00242FF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="00242FFC">
        <w:rPr>
          <w:rFonts w:ascii="Times New Roman" w:hAnsi="Times New Roman" w:cs="Times New Roman"/>
          <w:b w:val="0"/>
          <w:sz w:val="24"/>
          <w:szCs w:val="24"/>
        </w:rPr>
        <w:t>2024</w:t>
      </w:r>
      <w:r w:rsidR="00242FFC"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 –</w:t>
      </w:r>
      <w:r w:rsidR="00242FFC">
        <w:rPr>
          <w:rFonts w:ascii="Times New Roman" w:hAnsi="Times New Roman" w:cs="Times New Roman"/>
          <w:b w:val="0"/>
          <w:sz w:val="24"/>
          <w:szCs w:val="24"/>
        </w:rPr>
        <w:t>226,394</w:t>
      </w:r>
      <w:r w:rsidR="00242FFC"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242FFC" w:rsidRDefault="00242FFC" w:rsidP="00242FF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="000A6920">
        <w:rPr>
          <w:rFonts w:ascii="Times New Roman" w:hAnsi="Times New Roman" w:cs="Times New Roman"/>
          <w:b w:val="0"/>
          <w:sz w:val="24"/>
          <w:szCs w:val="24"/>
        </w:rPr>
        <w:t>2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0</w:t>
      </w:r>
      <w:r>
        <w:rPr>
          <w:rFonts w:ascii="Times New Roman" w:hAnsi="Times New Roman" w:cs="Times New Roman"/>
          <w:b w:val="0"/>
          <w:sz w:val="24"/>
          <w:szCs w:val="24"/>
        </w:rPr>
        <w:t>25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b w:val="0"/>
          <w:sz w:val="24"/>
          <w:szCs w:val="24"/>
        </w:rPr>
        <w:t>10,0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  </w:t>
      </w:r>
    </w:p>
    <w:p w:rsidR="00E30633" w:rsidRPr="00487883" w:rsidRDefault="00E30633" w:rsidP="00242FF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.  </w:t>
      </w:r>
    </w:p>
    <w:p w:rsidR="00E30633" w:rsidRPr="00487883" w:rsidRDefault="00E30633" w:rsidP="00E30633"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          2.  Контроль  за выполнением настоящего постановления оставляю за собой.</w:t>
      </w: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         3. Настоящее постановление вступает в силу со дня обнародования.</w:t>
      </w: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063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>Глав</w:t>
      </w:r>
      <w:r w:rsidR="0061285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Озерского</w:t>
      </w:r>
      <w:r w:rsidRPr="00487883">
        <w:rPr>
          <w:rFonts w:ascii="Times New Roman" w:hAnsi="Times New Roman"/>
          <w:sz w:val="24"/>
          <w:szCs w:val="24"/>
        </w:rPr>
        <w:t xml:space="preserve"> сельсовета                                       </w:t>
      </w:r>
      <w:r w:rsidR="00242FFC">
        <w:rPr>
          <w:rFonts w:ascii="Times New Roman" w:hAnsi="Times New Roman"/>
          <w:sz w:val="24"/>
          <w:szCs w:val="24"/>
        </w:rPr>
        <w:t>Кретова Е.Н.</w:t>
      </w:r>
      <w:bookmarkStart w:id="0" w:name="_GoBack"/>
      <w:bookmarkEnd w:id="0"/>
      <w:r w:rsidR="00612851">
        <w:rPr>
          <w:rFonts w:ascii="Times New Roman" w:hAnsi="Times New Roman"/>
          <w:sz w:val="24"/>
          <w:szCs w:val="24"/>
        </w:rPr>
        <w:t>.</w:t>
      </w:r>
    </w:p>
    <w:p w:rsidR="00E30633" w:rsidRDefault="00E30633" w:rsidP="00E30633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6660D4" w:rsidRDefault="006660D4"/>
    <w:sectPr w:rsidR="006660D4" w:rsidSect="00CB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308" w:rsidRDefault="00383308" w:rsidP="00AA4424">
      <w:pPr>
        <w:spacing w:after="0" w:line="240" w:lineRule="auto"/>
      </w:pPr>
      <w:r>
        <w:separator/>
      </w:r>
    </w:p>
  </w:endnote>
  <w:endnote w:type="continuationSeparator" w:id="1">
    <w:p w:rsidR="00383308" w:rsidRDefault="00383308" w:rsidP="00AA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308" w:rsidRDefault="00383308" w:rsidP="00AA4424">
      <w:pPr>
        <w:spacing w:after="0" w:line="240" w:lineRule="auto"/>
      </w:pPr>
      <w:r>
        <w:separator/>
      </w:r>
    </w:p>
  </w:footnote>
  <w:footnote w:type="continuationSeparator" w:id="1">
    <w:p w:rsidR="00383308" w:rsidRDefault="00383308" w:rsidP="00AA44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0633"/>
    <w:rsid w:val="000476C2"/>
    <w:rsid w:val="000827AA"/>
    <w:rsid w:val="00082FB2"/>
    <w:rsid w:val="000A6920"/>
    <w:rsid w:val="00165F51"/>
    <w:rsid w:val="00175365"/>
    <w:rsid w:val="00242FFC"/>
    <w:rsid w:val="00266A11"/>
    <w:rsid w:val="002935C3"/>
    <w:rsid w:val="00324C69"/>
    <w:rsid w:val="00383308"/>
    <w:rsid w:val="00484C88"/>
    <w:rsid w:val="005479E4"/>
    <w:rsid w:val="005617F0"/>
    <w:rsid w:val="005C6919"/>
    <w:rsid w:val="00612851"/>
    <w:rsid w:val="006660D4"/>
    <w:rsid w:val="006A54BD"/>
    <w:rsid w:val="006C01CC"/>
    <w:rsid w:val="008E3BBD"/>
    <w:rsid w:val="00901546"/>
    <w:rsid w:val="00946D99"/>
    <w:rsid w:val="00A24B68"/>
    <w:rsid w:val="00AA4424"/>
    <w:rsid w:val="00AD6DB5"/>
    <w:rsid w:val="00AF7F14"/>
    <w:rsid w:val="00C85B62"/>
    <w:rsid w:val="00CB30BC"/>
    <w:rsid w:val="00CE1CDF"/>
    <w:rsid w:val="00D251F3"/>
    <w:rsid w:val="00D75ABA"/>
    <w:rsid w:val="00D85492"/>
    <w:rsid w:val="00DA61CF"/>
    <w:rsid w:val="00DB11BD"/>
    <w:rsid w:val="00E30633"/>
    <w:rsid w:val="00E4621E"/>
    <w:rsid w:val="00E85583"/>
    <w:rsid w:val="00EC4ED2"/>
    <w:rsid w:val="00EC62D7"/>
    <w:rsid w:val="00F12B68"/>
    <w:rsid w:val="00F63795"/>
    <w:rsid w:val="00FC5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06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6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7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A4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4424"/>
  </w:style>
  <w:style w:type="paragraph" w:styleId="a7">
    <w:name w:val="footer"/>
    <w:basedOn w:val="a"/>
    <w:link w:val="a8"/>
    <w:uiPriority w:val="99"/>
    <w:semiHidden/>
    <w:unhideWhenUsed/>
    <w:rsid w:val="00AA4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44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2024-11-01T08:57:00Z</cp:lastPrinted>
  <dcterms:created xsi:type="dcterms:W3CDTF">2019-08-20T11:43:00Z</dcterms:created>
  <dcterms:modified xsi:type="dcterms:W3CDTF">2024-11-01T08:57:00Z</dcterms:modified>
</cp:coreProperties>
</file>