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A2" w:rsidRDefault="00C87BA2" w:rsidP="00071C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C87BA2">
        <w:rPr>
          <w:rFonts w:ascii="Times New Roman" w:hAnsi="Times New Roman"/>
          <w:b/>
          <w:noProof/>
          <w:sz w:val="48"/>
          <w:szCs w:val="48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CB0" w:rsidRPr="009E0D86" w:rsidRDefault="00071CB0" w:rsidP="00071C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071CB0" w:rsidRPr="009E0D86" w:rsidRDefault="00071CB0" w:rsidP="00071C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Pr="009E0D8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071CB0" w:rsidRPr="003A5EAD" w:rsidRDefault="00071CB0" w:rsidP="00071C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3A5EAD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071CB0" w:rsidRPr="007356B8" w:rsidRDefault="00071CB0" w:rsidP="00071CB0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071CB0" w:rsidRPr="007356B8" w:rsidRDefault="00071CB0" w:rsidP="00071C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7356B8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071CB0" w:rsidRPr="00487883" w:rsidRDefault="00674D99" w:rsidP="00071C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"   </w:t>
      </w:r>
      <w:r w:rsidR="00FE0741">
        <w:rPr>
          <w:rFonts w:ascii="Times New Roman" w:hAnsi="Times New Roman" w:cs="Times New Roman"/>
          <w:b w:val="0"/>
          <w:sz w:val="24"/>
          <w:szCs w:val="24"/>
        </w:rPr>
        <w:t>01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71CB0" w:rsidRPr="00C87BA2">
        <w:rPr>
          <w:rFonts w:ascii="Times New Roman" w:hAnsi="Times New Roman" w:cs="Times New Roman"/>
          <w:b w:val="0"/>
          <w:sz w:val="24"/>
          <w:szCs w:val="24"/>
        </w:rPr>
        <w:t>"</w:t>
      </w:r>
      <w:r w:rsidR="00FF7688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="00071CB0" w:rsidRPr="00487883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2D5A88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071CB0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</w:t>
      </w:r>
      <w:r w:rsidR="00071CB0">
        <w:rPr>
          <w:rFonts w:ascii="Times New Roman" w:hAnsi="Times New Roman" w:cs="Times New Roman"/>
          <w:b w:val="0"/>
          <w:sz w:val="24"/>
          <w:szCs w:val="24"/>
        </w:rPr>
        <w:t>№</w:t>
      </w:r>
      <w:r w:rsidR="00FE0741">
        <w:rPr>
          <w:rFonts w:ascii="Times New Roman" w:hAnsi="Times New Roman" w:cs="Times New Roman"/>
          <w:b w:val="0"/>
          <w:sz w:val="24"/>
          <w:szCs w:val="24"/>
        </w:rPr>
        <w:t>92</w:t>
      </w:r>
    </w:p>
    <w:p w:rsidR="00071CB0" w:rsidRDefault="00071CB0" w:rsidP="00071C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71CB0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долгосрочную </w:t>
      </w:r>
    </w:p>
    <w:p w:rsidR="00071CB0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муниципальную </w:t>
      </w:r>
      <w:r>
        <w:rPr>
          <w:rFonts w:ascii="Times New Roman" w:hAnsi="Times New Roman" w:cs="Times New Roman"/>
          <w:b w:val="0"/>
          <w:sz w:val="24"/>
          <w:szCs w:val="24"/>
        </w:rPr>
        <w:t>целевую программу</w:t>
      </w:r>
    </w:p>
    <w:p w:rsidR="00071CB0" w:rsidRPr="00487883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«Организация и содержание мест</w:t>
      </w:r>
    </w:p>
    <w:p w:rsidR="00071CB0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захоронения в Озерском сельсовета </w:t>
      </w:r>
    </w:p>
    <w:p w:rsidR="00071CB0" w:rsidRPr="00487883" w:rsidRDefault="00674D99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 2024</w:t>
      </w:r>
      <w:r w:rsidR="00071CB0"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="00071CB0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071CB0" w:rsidRPr="00487883" w:rsidRDefault="00071CB0" w:rsidP="00071C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r>
        <w:rPr>
          <w:rFonts w:ascii="Times New Roman" w:hAnsi="Times New Roman"/>
          <w:sz w:val="24"/>
          <w:szCs w:val="24"/>
        </w:rPr>
        <w:t>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 ПОСТАНОВЛЯЕТ:</w:t>
      </w: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1CB0" w:rsidRPr="00487883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/>
          <w:b w:val="0"/>
          <w:color w:val="000000"/>
          <w:sz w:val="24"/>
          <w:szCs w:val="24"/>
        </w:rPr>
        <w:t xml:space="preserve">          1.Внести  изменения 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долгосрочную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муниципальную </w:t>
      </w:r>
      <w:r>
        <w:rPr>
          <w:rFonts w:ascii="Times New Roman" w:hAnsi="Times New Roman" w:cs="Times New Roman"/>
          <w:b w:val="0"/>
          <w:sz w:val="24"/>
          <w:szCs w:val="24"/>
        </w:rPr>
        <w:t>целевую программу «Организация и содержание мест</w:t>
      </w:r>
      <w:r w:rsidR="00FE07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захоронения в Озерском сельсовета </w:t>
      </w:r>
      <w:r w:rsidR="00674D99">
        <w:rPr>
          <w:rFonts w:ascii="Times New Roman" w:hAnsi="Times New Roman" w:cs="Times New Roman"/>
          <w:b w:val="0"/>
          <w:sz w:val="24"/>
          <w:szCs w:val="24"/>
        </w:rPr>
        <w:t>на  2024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674D99">
        <w:rPr>
          <w:rFonts w:ascii="Times New Roman" w:hAnsi="Times New Roman" w:cs="Times New Roman"/>
          <w:b w:val="0"/>
          <w:sz w:val="24"/>
          <w:szCs w:val="24"/>
        </w:rPr>
        <w:t>8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годы», утвержденную постановлением №</w:t>
      </w:r>
      <w:r w:rsidR="00674D99">
        <w:rPr>
          <w:rFonts w:ascii="Times New Roman" w:hAnsi="Times New Roman" w:cs="Times New Roman"/>
          <w:b w:val="0"/>
          <w:sz w:val="24"/>
          <w:szCs w:val="24"/>
        </w:rPr>
        <w:t xml:space="preserve"> 84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674D99">
        <w:rPr>
          <w:rFonts w:ascii="Times New Roman" w:hAnsi="Times New Roman" w:cs="Times New Roman"/>
          <w:b w:val="0"/>
          <w:sz w:val="24"/>
          <w:szCs w:val="24"/>
        </w:rPr>
        <w:t>29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.1</w:t>
      </w:r>
      <w:r w:rsidR="00674D99">
        <w:rPr>
          <w:rFonts w:ascii="Times New Roman" w:hAnsi="Times New Roman" w:cs="Times New Roman"/>
          <w:b w:val="0"/>
          <w:sz w:val="24"/>
          <w:szCs w:val="24"/>
        </w:rPr>
        <w:t>2.2023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года:</w:t>
      </w:r>
    </w:p>
    <w:p w:rsidR="00071CB0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1.1. В паспорт </w:t>
      </w:r>
      <w:r>
        <w:rPr>
          <w:rFonts w:ascii="Times New Roman" w:hAnsi="Times New Roman" w:cs="Times New Roman"/>
          <w:b w:val="0"/>
          <w:sz w:val="24"/>
          <w:szCs w:val="24"/>
        </w:rPr>
        <w:t>долгосрочной муниципальной</w:t>
      </w:r>
      <w:r w:rsidR="00FE07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целевой программы «Организация и содержание мест</w:t>
      </w:r>
      <w:r w:rsidR="00FE07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захоронения в Озерском сельсовета </w:t>
      </w:r>
      <w:r w:rsidR="00674D99">
        <w:rPr>
          <w:rFonts w:ascii="Times New Roman" w:hAnsi="Times New Roman" w:cs="Times New Roman"/>
          <w:b w:val="0"/>
          <w:sz w:val="24"/>
          <w:szCs w:val="24"/>
        </w:rPr>
        <w:t>на  2024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674D99">
        <w:rPr>
          <w:rFonts w:ascii="Times New Roman" w:hAnsi="Times New Roman" w:cs="Times New Roman"/>
          <w:b w:val="0"/>
          <w:sz w:val="24"/>
          <w:szCs w:val="24"/>
        </w:rPr>
        <w:t>8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071CB0" w:rsidRDefault="00071CB0" w:rsidP="00071C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источники и объемы финансирования Программы: </w:t>
      </w:r>
      <w:r w:rsidR="00674D99">
        <w:rPr>
          <w:rFonts w:ascii="Times New Roman" w:hAnsi="Times New Roman"/>
          <w:sz w:val="24"/>
          <w:szCs w:val="24"/>
        </w:rPr>
        <w:t>98,1 тыс. рублей – в 2024</w:t>
      </w:r>
      <w:r w:rsidRPr="00F93D84">
        <w:rPr>
          <w:rFonts w:ascii="Times New Roman" w:hAnsi="Times New Roman"/>
          <w:sz w:val="24"/>
          <w:szCs w:val="24"/>
        </w:rPr>
        <w:t xml:space="preserve"> году – бюджет поселения (</w:t>
      </w:r>
      <w:r w:rsidR="00674D99">
        <w:rPr>
          <w:rFonts w:ascii="Times New Roman" w:hAnsi="Times New Roman"/>
          <w:sz w:val="24"/>
          <w:szCs w:val="24"/>
        </w:rPr>
        <w:t>98,1</w:t>
      </w:r>
      <w:r w:rsidR="00B859F7">
        <w:rPr>
          <w:rFonts w:ascii="Times New Roman" w:hAnsi="Times New Roman"/>
          <w:sz w:val="24"/>
          <w:szCs w:val="24"/>
        </w:rPr>
        <w:t xml:space="preserve"> т.р.);</w:t>
      </w:r>
      <w:r w:rsidR="00674D99">
        <w:rPr>
          <w:rFonts w:ascii="Times New Roman" w:hAnsi="Times New Roman"/>
          <w:sz w:val="24"/>
          <w:szCs w:val="24"/>
        </w:rPr>
        <w:t>17,6 тыс.рублей - в 2025</w:t>
      </w:r>
      <w:r w:rsidR="00C87BA2">
        <w:rPr>
          <w:rFonts w:ascii="Times New Roman" w:hAnsi="Times New Roman"/>
          <w:sz w:val="24"/>
          <w:szCs w:val="24"/>
        </w:rPr>
        <w:t xml:space="preserve"> году - бюд</w:t>
      </w:r>
      <w:r w:rsidR="00674D99">
        <w:rPr>
          <w:rFonts w:ascii="Times New Roman" w:hAnsi="Times New Roman"/>
          <w:sz w:val="24"/>
          <w:szCs w:val="24"/>
        </w:rPr>
        <w:t>жет поселения ( 17,6</w:t>
      </w:r>
      <w:r w:rsidR="003821DB">
        <w:rPr>
          <w:rFonts w:ascii="Times New Roman" w:hAnsi="Times New Roman"/>
          <w:sz w:val="24"/>
          <w:szCs w:val="24"/>
        </w:rPr>
        <w:t xml:space="preserve"> тыс.руб.)</w:t>
      </w:r>
      <w:r w:rsidR="00674D99">
        <w:rPr>
          <w:rFonts w:ascii="Times New Roman" w:hAnsi="Times New Roman"/>
          <w:sz w:val="24"/>
          <w:szCs w:val="24"/>
        </w:rPr>
        <w:t>;  в 2026</w:t>
      </w:r>
      <w:r w:rsidR="00C87BA2">
        <w:rPr>
          <w:rFonts w:ascii="Times New Roman" w:hAnsi="Times New Roman"/>
          <w:sz w:val="24"/>
          <w:szCs w:val="24"/>
        </w:rPr>
        <w:t xml:space="preserve"> году </w:t>
      </w:r>
      <w:r w:rsidR="00674D99">
        <w:rPr>
          <w:rFonts w:ascii="Times New Roman" w:hAnsi="Times New Roman"/>
          <w:sz w:val="24"/>
          <w:szCs w:val="24"/>
        </w:rPr>
        <w:t>–</w:t>
      </w:r>
      <w:r w:rsidR="00674D99">
        <w:t>17,6</w:t>
      </w:r>
      <w:r w:rsidR="00674D99">
        <w:rPr>
          <w:rFonts w:ascii="Times New Roman" w:hAnsi="Times New Roman"/>
          <w:sz w:val="24"/>
          <w:szCs w:val="24"/>
        </w:rPr>
        <w:t xml:space="preserve"> тыс.руб</w:t>
      </w:r>
      <w:r w:rsidR="00C87BA2">
        <w:rPr>
          <w:rFonts w:ascii="Times New Roman" w:hAnsi="Times New Roman"/>
          <w:sz w:val="24"/>
          <w:szCs w:val="24"/>
        </w:rPr>
        <w:t xml:space="preserve"> - бюджет поселения (</w:t>
      </w:r>
      <w:r w:rsidR="00674D99">
        <w:rPr>
          <w:rFonts w:ascii="Times New Roman" w:hAnsi="Times New Roman"/>
          <w:sz w:val="24"/>
          <w:szCs w:val="24"/>
        </w:rPr>
        <w:t>17,6</w:t>
      </w:r>
      <w:r w:rsidR="00C87BA2">
        <w:rPr>
          <w:rFonts w:ascii="Times New Roman" w:hAnsi="Times New Roman"/>
          <w:sz w:val="24"/>
          <w:szCs w:val="24"/>
        </w:rPr>
        <w:t xml:space="preserve"> тыс.руб.),  в 202</w:t>
      </w:r>
      <w:r w:rsidR="00674D99">
        <w:rPr>
          <w:rFonts w:ascii="Times New Roman" w:hAnsi="Times New Roman"/>
          <w:sz w:val="24"/>
          <w:szCs w:val="24"/>
        </w:rPr>
        <w:t>7</w:t>
      </w:r>
      <w:r w:rsidR="002D5A88">
        <w:rPr>
          <w:rFonts w:ascii="Times New Roman" w:hAnsi="Times New Roman"/>
          <w:sz w:val="24"/>
          <w:szCs w:val="24"/>
        </w:rPr>
        <w:t xml:space="preserve"> году </w:t>
      </w:r>
      <w:r w:rsidR="00674D99">
        <w:rPr>
          <w:rFonts w:ascii="Times New Roman" w:hAnsi="Times New Roman"/>
          <w:sz w:val="24"/>
          <w:szCs w:val="24"/>
        </w:rPr>
        <w:t>–17,6</w:t>
      </w:r>
      <w:r w:rsidR="00EC36FB">
        <w:rPr>
          <w:rFonts w:ascii="Times New Roman" w:hAnsi="Times New Roman"/>
          <w:sz w:val="24"/>
          <w:szCs w:val="24"/>
        </w:rPr>
        <w:t xml:space="preserve"> тыс.руб., </w:t>
      </w:r>
      <w:r w:rsidR="00674D99">
        <w:rPr>
          <w:rFonts w:ascii="Times New Roman" w:hAnsi="Times New Roman"/>
          <w:sz w:val="24"/>
          <w:szCs w:val="24"/>
        </w:rPr>
        <w:t xml:space="preserve">бюджет поселения (17,6 </w:t>
      </w:r>
      <w:r w:rsidR="00C87BA2">
        <w:rPr>
          <w:rFonts w:ascii="Times New Roman" w:hAnsi="Times New Roman"/>
          <w:sz w:val="24"/>
          <w:szCs w:val="24"/>
        </w:rPr>
        <w:t>тыс.руб.)</w:t>
      </w:r>
      <w:r w:rsidR="002D5A88">
        <w:rPr>
          <w:rFonts w:ascii="Times New Roman" w:hAnsi="Times New Roman"/>
          <w:sz w:val="24"/>
          <w:szCs w:val="24"/>
        </w:rPr>
        <w:t>,</w:t>
      </w:r>
      <w:r w:rsidR="00674D99">
        <w:rPr>
          <w:rFonts w:ascii="Times New Roman" w:hAnsi="Times New Roman"/>
          <w:sz w:val="24"/>
          <w:szCs w:val="24"/>
        </w:rPr>
        <w:t xml:space="preserve"> в 2028</w:t>
      </w:r>
      <w:r w:rsidR="00C87BA2">
        <w:rPr>
          <w:rFonts w:ascii="Times New Roman" w:hAnsi="Times New Roman"/>
          <w:sz w:val="24"/>
          <w:szCs w:val="24"/>
        </w:rPr>
        <w:t xml:space="preserve"> году -</w:t>
      </w:r>
      <w:r w:rsidR="00674D99">
        <w:rPr>
          <w:rFonts w:ascii="Times New Roman" w:hAnsi="Times New Roman"/>
          <w:sz w:val="24"/>
          <w:szCs w:val="24"/>
        </w:rPr>
        <w:t>17,</w:t>
      </w:r>
      <w:r w:rsidR="009F695C">
        <w:rPr>
          <w:rFonts w:ascii="Times New Roman" w:hAnsi="Times New Roman"/>
          <w:sz w:val="24"/>
          <w:szCs w:val="24"/>
        </w:rPr>
        <w:t>6</w:t>
      </w:r>
      <w:r w:rsidR="00EC36FB">
        <w:rPr>
          <w:rFonts w:ascii="Times New Roman" w:hAnsi="Times New Roman"/>
          <w:sz w:val="24"/>
          <w:szCs w:val="24"/>
        </w:rPr>
        <w:t xml:space="preserve"> тыс.руб., </w:t>
      </w:r>
      <w:r w:rsidR="00C87BA2">
        <w:rPr>
          <w:rFonts w:ascii="Times New Roman" w:hAnsi="Times New Roman"/>
          <w:sz w:val="24"/>
          <w:szCs w:val="24"/>
        </w:rPr>
        <w:t xml:space="preserve"> бюджет поселения</w:t>
      </w:r>
      <w:r w:rsidR="00EC36FB">
        <w:rPr>
          <w:rFonts w:ascii="Times New Roman" w:hAnsi="Times New Roman"/>
          <w:sz w:val="24"/>
          <w:szCs w:val="24"/>
        </w:rPr>
        <w:t>-</w:t>
      </w:r>
      <w:r w:rsidR="00C87BA2">
        <w:rPr>
          <w:rFonts w:ascii="Times New Roman" w:hAnsi="Times New Roman"/>
          <w:sz w:val="24"/>
          <w:szCs w:val="24"/>
        </w:rPr>
        <w:t xml:space="preserve"> (</w:t>
      </w:r>
      <w:r w:rsidR="00674D99">
        <w:rPr>
          <w:rFonts w:ascii="Times New Roman" w:hAnsi="Times New Roman"/>
          <w:sz w:val="24"/>
          <w:szCs w:val="24"/>
        </w:rPr>
        <w:t>17</w:t>
      </w:r>
      <w:r w:rsidR="009F695C">
        <w:rPr>
          <w:rFonts w:ascii="Times New Roman" w:hAnsi="Times New Roman"/>
          <w:sz w:val="24"/>
          <w:szCs w:val="24"/>
        </w:rPr>
        <w:t>,6</w:t>
      </w:r>
      <w:r w:rsidR="003821DB">
        <w:rPr>
          <w:rFonts w:ascii="Times New Roman" w:hAnsi="Times New Roman"/>
          <w:sz w:val="24"/>
          <w:szCs w:val="24"/>
        </w:rPr>
        <w:t>тыс.руб.).</w:t>
      </w:r>
    </w:p>
    <w:p w:rsidR="00674D99" w:rsidRDefault="00071CB0" w:rsidP="00674D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В пункт 4. "Ресурсное обеспечение Программы" подпункт 2 следует читать: </w:t>
      </w:r>
      <w:r w:rsidR="00674D99">
        <w:rPr>
          <w:rFonts w:ascii="Times New Roman" w:hAnsi="Times New Roman"/>
          <w:sz w:val="24"/>
          <w:szCs w:val="24"/>
        </w:rPr>
        <w:t>98,1 тыс. рублей – в 2024</w:t>
      </w:r>
      <w:r w:rsidR="00674D99" w:rsidRPr="00F93D84">
        <w:rPr>
          <w:rFonts w:ascii="Times New Roman" w:hAnsi="Times New Roman"/>
          <w:sz w:val="24"/>
          <w:szCs w:val="24"/>
        </w:rPr>
        <w:t xml:space="preserve"> году – бюджет поселения (</w:t>
      </w:r>
      <w:r w:rsidR="00674D99">
        <w:rPr>
          <w:rFonts w:ascii="Times New Roman" w:hAnsi="Times New Roman"/>
          <w:sz w:val="24"/>
          <w:szCs w:val="24"/>
        </w:rPr>
        <w:t xml:space="preserve">98,1 т.р.); 17,6 тыс.рублей - в 2025 году - бюджет поселения ( 17,6 тыс.руб.);  в 2026 году – </w:t>
      </w:r>
      <w:r w:rsidR="00674D99">
        <w:t>17,6</w:t>
      </w:r>
      <w:r w:rsidR="00674D99">
        <w:rPr>
          <w:rFonts w:ascii="Times New Roman" w:hAnsi="Times New Roman"/>
          <w:sz w:val="24"/>
          <w:szCs w:val="24"/>
        </w:rPr>
        <w:t xml:space="preserve"> тыс.руб - бюджет поселения (17,6 </w:t>
      </w:r>
      <w:r w:rsidR="00674D99">
        <w:rPr>
          <w:rFonts w:ascii="Times New Roman" w:hAnsi="Times New Roman"/>
          <w:sz w:val="24"/>
          <w:szCs w:val="24"/>
        </w:rPr>
        <w:lastRenderedPageBreak/>
        <w:t xml:space="preserve">тыс.руб.),  в 2027 году – 17,6 тыс.руб., бюджет поселения (17,6 тыс.руб.), в 2028 году -17,6 тыс.руб.,  бюджет поселения- (17,6 тыс.руб.). </w:t>
      </w:r>
    </w:p>
    <w:p w:rsidR="00071CB0" w:rsidRDefault="00071CB0" w:rsidP="00674D99">
      <w:pPr>
        <w:rPr>
          <w:rFonts w:ascii="Times New Roman" w:hAnsi="Times New Roman" w:cs="Times New Roman"/>
          <w:b/>
          <w:sz w:val="24"/>
          <w:szCs w:val="24"/>
        </w:rPr>
      </w:pPr>
      <w:r w:rsidRPr="0048788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3. В </w:t>
      </w:r>
      <w:r w:rsidRPr="00487883">
        <w:rPr>
          <w:rFonts w:ascii="Times New Roman" w:hAnsi="Times New Roman" w:cs="Times New Roman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sz w:val="24"/>
          <w:szCs w:val="24"/>
        </w:rPr>
        <w:t>подпрограммы  «Организация и содержание мест захоронения"  внести следующие изменения</w:t>
      </w:r>
      <w:r w:rsidRPr="00487883">
        <w:rPr>
          <w:rFonts w:ascii="Times New Roman" w:hAnsi="Times New Roman" w:cs="Times New Roman"/>
          <w:sz w:val="24"/>
          <w:szCs w:val="24"/>
        </w:rPr>
        <w:t>:</w:t>
      </w:r>
    </w:p>
    <w:p w:rsidR="00674D99" w:rsidRDefault="00674D99" w:rsidP="00674D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98,1 тыс. рублей – в 2024</w:t>
      </w:r>
      <w:r w:rsidRPr="00F93D84">
        <w:rPr>
          <w:rFonts w:ascii="Times New Roman" w:hAnsi="Times New Roman"/>
          <w:sz w:val="24"/>
          <w:szCs w:val="24"/>
        </w:rPr>
        <w:t xml:space="preserve"> году – бюджет поселения (</w:t>
      </w:r>
      <w:r>
        <w:rPr>
          <w:rFonts w:ascii="Times New Roman" w:hAnsi="Times New Roman"/>
          <w:sz w:val="24"/>
          <w:szCs w:val="24"/>
        </w:rPr>
        <w:t xml:space="preserve">98,1 т.р.); 17,6 тыс.рублей - в 2025 году - бюджет поселения ( 17,6 тыс.руб.);  в 2026 году – </w:t>
      </w:r>
      <w:r>
        <w:t>17,6</w:t>
      </w:r>
      <w:r>
        <w:rPr>
          <w:rFonts w:ascii="Times New Roman" w:hAnsi="Times New Roman"/>
          <w:sz w:val="24"/>
          <w:szCs w:val="24"/>
        </w:rPr>
        <w:t xml:space="preserve"> тыс.руб - бюджет поселения (17,6 тыс.руб.),  в 2027 году – 17,6 тыс.руб., бюджет поселения (17,6 тыс.руб.), в 2028 году -17,6 тыс.руб.,  бюджет поселения- (17,6 тыс.руб.). </w:t>
      </w:r>
    </w:p>
    <w:p w:rsidR="008D0157" w:rsidRPr="008D0157" w:rsidRDefault="008D0157" w:rsidP="00071C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71CB0" w:rsidRDefault="00071CB0" w:rsidP="00071C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Строка: Источники и объемы финансирования Подпрограммы </w:t>
      </w:r>
    </w:p>
    <w:p w:rsidR="005B4AFD" w:rsidRDefault="005B4AFD" w:rsidP="00071C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674D99" w:rsidRDefault="00674D99" w:rsidP="00674D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98,1 тыс. рублей – в 2024</w:t>
      </w:r>
      <w:r w:rsidRPr="00F93D84">
        <w:rPr>
          <w:rFonts w:ascii="Times New Roman" w:hAnsi="Times New Roman"/>
          <w:sz w:val="24"/>
          <w:szCs w:val="24"/>
        </w:rPr>
        <w:t xml:space="preserve"> году – бюджет поселения (</w:t>
      </w:r>
      <w:r>
        <w:rPr>
          <w:rFonts w:ascii="Times New Roman" w:hAnsi="Times New Roman"/>
          <w:sz w:val="24"/>
          <w:szCs w:val="24"/>
        </w:rPr>
        <w:t xml:space="preserve">98,1 т.р.); 17,6 тыс.рублей - в 2025 году - бюджет поселения ( 17,6 тыс.руб.);  в 2026 году – </w:t>
      </w:r>
      <w:r>
        <w:t>17,6</w:t>
      </w:r>
      <w:r>
        <w:rPr>
          <w:rFonts w:ascii="Times New Roman" w:hAnsi="Times New Roman"/>
          <w:sz w:val="24"/>
          <w:szCs w:val="24"/>
        </w:rPr>
        <w:t xml:space="preserve"> тыс.руб - бюджет поселения (17,6 тыс.руб.),  в 2027 году – 17,6 тыс.руб., бюджет поселения (17,6 тыс.руб.), в 2028 году -17,6 тыс.руб.,  бюджет поселения- (17,6 тыс.руб.). </w:t>
      </w: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2.  Контроль  за выполнением настоящего постановления оставляю за собой.</w:t>
      </w: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3. Настоящее постановление вступает в силу со дня обнародования.</w:t>
      </w: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1CB0" w:rsidRDefault="00071CB0" w:rsidP="0007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>Глав</w:t>
      </w:r>
      <w:r w:rsidR="00CC326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                                      </w:t>
      </w:r>
      <w:r w:rsidR="00674D99">
        <w:rPr>
          <w:rFonts w:ascii="Times New Roman" w:hAnsi="Times New Roman"/>
          <w:sz w:val="24"/>
          <w:szCs w:val="24"/>
        </w:rPr>
        <w:t>Кретова Е.Н.</w:t>
      </w: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  <w:sectPr w:rsidR="00071CB0" w:rsidSect="00A741FA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bookmarkStart w:id="0" w:name="_GoBack"/>
      <w:bookmarkEnd w:id="0"/>
    </w:p>
    <w:p w:rsidR="00CB4862" w:rsidRDefault="00CB4862" w:rsidP="00BF4571"/>
    <w:sectPr w:rsidR="00CB4862" w:rsidSect="00071C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B7B" w:rsidRDefault="00EB2B7B" w:rsidP="008D0157">
      <w:pPr>
        <w:spacing w:after="0" w:line="240" w:lineRule="auto"/>
      </w:pPr>
      <w:r>
        <w:separator/>
      </w:r>
    </w:p>
  </w:endnote>
  <w:endnote w:type="continuationSeparator" w:id="1">
    <w:p w:rsidR="00EB2B7B" w:rsidRDefault="00EB2B7B" w:rsidP="008D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B7B" w:rsidRDefault="00EB2B7B" w:rsidP="008D0157">
      <w:pPr>
        <w:spacing w:after="0" w:line="240" w:lineRule="auto"/>
      </w:pPr>
      <w:r>
        <w:separator/>
      </w:r>
    </w:p>
  </w:footnote>
  <w:footnote w:type="continuationSeparator" w:id="1">
    <w:p w:rsidR="00EB2B7B" w:rsidRDefault="00EB2B7B" w:rsidP="008D0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1CB0"/>
    <w:rsid w:val="000060B7"/>
    <w:rsid w:val="00071CB0"/>
    <w:rsid w:val="000D5A54"/>
    <w:rsid w:val="001F3C36"/>
    <w:rsid w:val="00264D2C"/>
    <w:rsid w:val="002974E7"/>
    <w:rsid w:val="002D5A88"/>
    <w:rsid w:val="002D64E6"/>
    <w:rsid w:val="00307301"/>
    <w:rsid w:val="00321AE6"/>
    <w:rsid w:val="00321EC2"/>
    <w:rsid w:val="00346528"/>
    <w:rsid w:val="00364D3A"/>
    <w:rsid w:val="003821DB"/>
    <w:rsid w:val="005B4AFD"/>
    <w:rsid w:val="00611481"/>
    <w:rsid w:val="0061401D"/>
    <w:rsid w:val="00674D99"/>
    <w:rsid w:val="006A4E2C"/>
    <w:rsid w:val="00711BE4"/>
    <w:rsid w:val="007B3821"/>
    <w:rsid w:val="007C31BD"/>
    <w:rsid w:val="007C48E7"/>
    <w:rsid w:val="008A573C"/>
    <w:rsid w:val="008D0157"/>
    <w:rsid w:val="008E780E"/>
    <w:rsid w:val="009B288F"/>
    <w:rsid w:val="009F695C"/>
    <w:rsid w:val="00A707EE"/>
    <w:rsid w:val="00B859F7"/>
    <w:rsid w:val="00BF4571"/>
    <w:rsid w:val="00BF67DF"/>
    <w:rsid w:val="00C87BA2"/>
    <w:rsid w:val="00CB4862"/>
    <w:rsid w:val="00CC326E"/>
    <w:rsid w:val="00E17288"/>
    <w:rsid w:val="00EB2B7B"/>
    <w:rsid w:val="00EC36FB"/>
    <w:rsid w:val="00F34C54"/>
    <w:rsid w:val="00F755EA"/>
    <w:rsid w:val="00FE0741"/>
    <w:rsid w:val="00FF7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1C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C8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B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D0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0157"/>
  </w:style>
  <w:style w:type="paragraph" w:styleId="a7">
    <w:name w:val="footer"/>
    <w:basedOn w:val="a"/>
    <w:link w:val="a8"/>
    <w:uiPriority w:val="99"/>
    <w:semiHidden/>
    <w:unhideWhenUsed/>
    <w:rsid w:val="008D0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0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2024-11-01T08:55:00Z</cp:lastPrinted>
  <dcterms:created xsi:type="dcterms:W3CDTF">2019-08-20T11:45:00Z</dcterms:created>
  <dcterms:modified xsi:type="dcterms:W3CDTF">2024-11-01T08:55:00Z</dcterms:modified>
</cp:coreProperties>
</file>