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4109" w:rsidRDefault="00934109" w:rsidP="000C0B06">
      <w:pPr>
        <w:pStyle w:val="aa"/>
        <w:jc w:val="center"/>
        <w:rPr>
          <w:rFonts w:ascii="Arial" w:hAnsi="Arial" w:cs="Arial"/>
          <w:b/>
          <w:sz w:val="32"/>
          <w:szCs w:val="32"/>
        </w:rPr>
      </w:pPr>
      <w:r w:rsidRPr="00934109">
        <w:rPr>
          <w:rFonts w:ascii="Arial" w:hAnsi="Arial" w:cs="Arial"/>
          <w:b/>
          <w:noProof/>
          <w:sz w:val="32"/>
          <w:szCs w:val="32"/>
        </w:rPr>
        <w:drawing>
          <wp:inline distT="0" distB="0" distL="0" distR="0">
            <wp:extent cx="1351915" cy="128016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lum bright="-24000" contrast="5400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51915" cy="1280160"/>
                    </a:xfrm>
                    <a:prstGeom prst="rect">
                      <a:avLst/>
                    </a:prstGeom>
                    <a:noFill/>
                    <a:ln>
                      <a:noFill/>
                    </a:ln>
                  </pic:spPr>
                </pic:pic>
              </a:graphicData>
            </a:graphic>
          </wp:inline>
        </w:drawing>
      </w:r>
    </w:p>
    <w:p w:rsidR="007852A9" w:rsidRDefault="007852A9" w:rsidP="000C0B06">
      <w:pPr>
        <w:pStyle w:val="aa"/>
        <w:jc w:val="center"/>
        <w:rPr>
          <w:rFonts w:ascii="Arial" w:hAnsi="Arial" w:cs="Arial"/>
          <w:b/>
          <w:sz w:val="32"/>
          <w:szCs w:val="32"/>
        </w:rPr>
      </w:pPr>
      <w:r>
        <w:rPr>
          <w:rFonts w:ascii="Arial" w:hAnsi="Arial" w:cs="Arial"/>
          <w:b/>
          <w:sz w:val="32"/>
          <w:szCs w:val="32"/>
        </w:rPr>
        <w:t>АДМИНИСТРАЦИЯ</w:t>
      </w:r>
    </w:p>
    <w:p w:rsidR="007852A9" w:rsidRDefault="001673F0" w:rsidP="000C0B06">
      <w:pPr>
        <w:pStyle w:val="aa"/>
        <w:jc w:val="center"/>
        <w:rPr>
          <w:rFonts w:ascii="Arial" w:hAnsi="Arial" w:cs="Arial"/>
          <w:b/>
          <w:sz w:val="32"/>
          <w:szCs w:val="32"/>
        </w:rPr>
      </w:pPr>
      <w:r>
        <w:rPr>
          <w:rFonts w:ascii="Arial" w:hAnsi="Arial" w:cs="Arial"/>
          <w:b/>
          <w:sz w:val="32"/>
          <w:szCs w:val="32"/>
        </w:rPr>
        <w:t>ОЗЕРСКОГО</w:t>
      </w:r>
      <w:r w:rsidR="007852A9">
        <w:rPr>
          <w:rFonts w:ascii="Arial" w:hAnsi="Arial" w:cs="Arial"/>
          <w:b/>
          <w:sz w:val="32"/>
          <w:szCs w:val="32"/>
        </w:rPr>
        <w:t xml:space="preserve"> СЕЛЬСОВЕТА</w:t>
      </w:r>
    </w:p>
    <w:p w:rsidR="007852A9" w:rsidRDefault="007852A9" w:rsidP="000C0B06">
      <w:pPr>
        <w:pStyle w:val="aa"/>
        <w:jc w:val="center"/>
        <w:rPr>
          <w:rFonts w:ascii="Arial" w:hAnsi="Arial" w:cs="Arial"/>
          <w:sz w:val="32"/>
          <w:szCs w:val="32"/>
        </w:rPr>
      </w:pPr>
      <w:r>
        <w:rPr>
          <w:rFonts w:ascii="Arial" w:hAnsi="Arial" w:cs="Arial"/>
          <w:sz w:val="32"/>
          <w:szCs w:val="32"/>
        </w:rPr>
        <w:t>ЩИГРОВСКОГО РАЙОНА КУРСКОЙ ОБЛАСТИ</w:t>
      </w:r>
    </w:p>
    <w:p w:rsidR="007852A9" w:rsidRDefault="007852A9" w:rsidP="000C0B06">
      <w:pPr>
        <w:pStyle w:val="aa"/>
        <w:jc w:val="center"/>
        <w:rPr>
          <w:rFonts w:ascii="Arial" w:hAnsi="Arial" w:cs="Arial"/>
          <w:b/>
          <w:sz w:val="32"/>
          <w:szCs w:val="32"/>
        </w:rPr>
      </w:pPr>
    </w:p>
    <w:p w:rsidR="00934109" w:rsidRDefault="007852A9" w:rsidP="00934109">
      <w:pPr>
        <w:pStyle w:val="aa"/>
        <w:jc w:val="center"/>
        <w:rPr>
          <w:rFonts w:ascii="Arial" w:hAnsi="Arial" w:cs="Arial"/>
          <w:b/>
          <w:sz w:val="32"/>
          <w:szCs w:val="32"/>
        </w:rPr>
      </w:pPr>
      <w:r>
        <w:rPr>
          <w:rFonts w:ascii="Arial" w:hAnsi="Arial" w:cs="Arial"/>
          <w:b/>
          <w:sz w:val="32"/>
          <w:szCs w:val="32"/>
        </w:rPr>
        <w:t>ПОСТАНОВЛЕНИЕ</w:t>
      </w:r>
    </w:p>
    <w:p w:rsidR="00934109" w:rsidRDefault="00934109" w:rsidP="00934109">
      <w:pPr>
        <w:pStyle w:val="aa"/>
        <w:rPr>
          <w:rFonts w:ascii="Arial" w:hAnsi="Arial" w:cs="Arial"/>
          <w:b/>
          <w:sz w:val="32"/>
          <w:szCs w:val="32"/>
        </w:rPr>
      </w:pPr>
    </w:p>
    <w:p w:rsidR="007852A9" w:rsidRDefault="00934109" w:rsidP="00934109">
      <w:pPr>
        <w:pStyle w:val="aa"/>
        <w:jc w:val="center"/>
        <w:rPr>
          <w:rFonts w:ascii="Arial" w:hAnsi="Arial" w:cs="Arial"/>
          <w:b/>
          <w:sz w:val="32"/>
          <w:szCs w:val="32"/>
        </w:rPr>
      </w:pPr>
      <w:r>
        <w:rPr>
          <w:rFonts w:ascii="Arial" w:hAnsi="Arial" w:cs="Arial"/>
          <w:b/>
          <w:sz w:val="32"/>
          <w:szCs w:val="32"/>
        </w:rPr>
        <w:t xml:space="preserve">от 28 ноября 2022 года </w:t>
      </w:r>
      <w:r w:rsidR="007852A9">
        <w:rPr>
          <w:rFonts w:ascii="Arial" w:hAnsi="Arial" w:cs="Arial"/>
          <w:b/>
          <w:sz w:val="32"/>
          <w:szCs w:val="32"/>
        </w:rPr>
        <w:t xml:space="preserve">  </w:t>
      </w:r>
      <w:r>
        <w:rPr>
          <w:rFonts w:ascii="Arial" w:hAnsi="Arial" w:cs="Arial"/>
          <w:b/>
          <w:sz w:val="32"/>
          <w:szCs w:val="32"/>
        </w:rPr>
        <w:t>№9</w:t>
      </w:r>
      <w:r w:rsidR="00951E39">
        <w:rPr>
          <w:rFonts w:ascii="Arial" w:hAnsi="Arial" w:cs="Arial"/>
          <w:b/>
          <w:sz w:val="32"/>
          <w:szCs w:val="32"/>
        </w:rPr>
        <w:t>6</w:t>
      </w:r>
    </w:p>
    <w:p w:rsidR="007852A9" w:rsidRDefault="007852A9" w:rsidP="000C0B06">
      <w:pPr>
        <w:pStyle w:val="aa"/>
        <w:jc w:val="center"/>
        <w:rPr>
          <w:rFonts w:ascii="Arial" w:hAnsi="Arial" w:cs="Arial"/>
          <w:sz w:val="32"/>
          <w:szCs w:val="32"/>
        </w:rPr>
      </w:pPr>
    </w:p>
    <w:p w:rsidR="007852A9" w:rsidRDefault="007852A9" w:rsidP="000C0B06">
      <w:pPr>
        <w:spacing w:after="0"/>
        <w:jc w:val="center"/>
        <w:rPr>
          <w:rFonts w:ascii="Arial" w:hAnsi="Arial" w:cs="Arial"/>
          <w:b/>
          <w:bCs/>
          <w:sz w:val="32"/>
          <w:szCs w:val="32"/>
        </w:rPr>
      </w:pPr>
      <w:r>
        <w:rPr>
          <w:rFonts w:ascii="Arial" w:hAnsi="Arial" w:cs="Arial"/>
          <w:b/>
          <w:sz w:val="32"/>
          <w:szCs w:val="32"/>
        </w:rPr>
        <w:t xml:space="preserve">Об утверждении  административного регламента по предоставлению  муниципальной услуги </w:t>
      </w:r>
      <w:r>
        <w:rPr>
          <w:rFonts w:ascii="Arial" w:hAnsi="Arial" w:cs="Arial"/>
          <w:color w:val="000000"/>
          <w:sz w:val="32"/>
          <w:szCs w:val="32"/>
        </w:rPr>
        <w:t>«</w:t>
      </w:r>
      <w:r>
        <w:rPr>
          <w:rFonts w:ascii="Arial" w:hAnsi="Arial" w:cs="Arial"/>
          <w:b/>
          <w:bCs/>
          <w:sz w:val="32"/>
          <w:szCs w:val="32"/>
        </w:rPr>
        <w:t>Установление сервитута в отношении земельного участка, находящегося в муниципальной собственности»</w:t>
      </w:r>
    </w:p>
    <w:p w:rsidR="007852A9" w:rsidRDefault="007852A9" w:rsidP="000C0B06">
      <w:pPr>
        <w:pStyle w:val="aa"/>
        <w:jc w:val="center"/>
        <w:rPr>
          <w:rFonts w:ascii="Arial" w:hAnsi="Arial" w:cs="Arial"/>
        </w:rPr>
      </w:pPr>
    </w:p>
    <w:p w:rsidR="007852A9" w:rsidRDefault="007852A9" w:rsidP="000C0B06">
      <w:pPr>
        <w:pStyle w:val="aa"/>
        <w:jc w:val="both"/>
        <w:rPr>
          <w:rFonts w:ascii="Arial" w:hAnsi="Arial" w:cs="Arial"/>
        </w:rPr>
      </w:pPr>
      <w:r>
        <w:rPr>
          <w:rFonts w:ascii="Arial" w:hAnsi="Arial" w:cs="Arial"/>
        </w:rPr>
        <w:tab/>
      </w:r>
      <w:proofErr w:type="gramStart"/>
      <w:r>
        <w:rPr>
          <w:rFonts w:ascii="Arial" w:hAnsi="Arial" w:cs="Arial"/>
        </w:rPr>
        <w:t>На основании Федерального закона от 06.10.2003г. № 131-ФЗ «Об общих принципах организации местного самоуправления в Российской Федерации», Федерального Закона от 27.07.2010 г. № 210-ФЗ «Об организации предоставления государственных и муниципальных услуг»,  Федерального закона от 19.07.2018 N 204-ФЗ "О внесении изменений в Федеральный закон "Об организации предоставления государственных и муниципальных услуг" в части установления дополнительных гарантий граждан при получении государственных и муниципальных</w:t>
      </w:r>
      <w:proofErr w:type="gramEnd"/>
      <w:r>
        <w:rPr>
          <w:rFonts w:ascii="Arial" w:hAnsi="Arial" w:cs="Arial"/>
        </w:rPr>
        <w:t xml:space="preserve"> услуг",  Устава муниципального образования «</w:t>
      </w:r>
      <w:r w:rsidR="002D3B8C">
        <w:rPr>
          <w:rFonts w:ascii="Arial" w:hAnsi="Arial" w:cs="Arial"/>
        </w:rPr>
        <w:t>Озерский</w:t>
      </w:r>
      <w:r>
        <w:rPr>
          <w:rFonts w:ascii="Arial" w:hAnsi="Arial" w:cs="Arial"/>
        </w:rPr>
        <w:t xml:space="preserve"> сельсовет» </w:t>
      </w:r>
      <w:proofErr w:type="spellStart"/>
      <w:r>
        <w:rPr>
          <w:rFonts w:ascii="Arial" w:hAnsi="Arial" w:cs="Arial"/>
        </w:rPr>
        <w:t>Щигровского</w:t>
      </w:r>
      <w:proofErr w:type="spellEnd"/>
      <w:r>
        <w:rPr>
          <w:rFonts w:ascii="Arial" w:hAnsi="Arial" w:cs="Arial"/>
        </w:rPr>
        <w:t xml:space="preserve"> района Курской области, Администрация </w:t>
      </w:r>
      <w:r w:rsidR="001673F0">
        <w:rPr>
          <w:rFonts w:ascii="Arial" w:hAnsi="Arial" w:cs="Arial"/>
        </w:rPr>
        <w:t>Озерского</w:t>
      </w:r>
      <w:r>
        <w:rPr>
          <w:rFonts w:ascii="Arial" w:hAnsi="Arial" w:cs="Arial"/>
        </w:rPr>
        <w:t xml:space="preserve"> сельсовета </w:t>
      </w:r>
      <w:proofErr w:type="spellStart"/>
      <w:r>
        <w:rPr>
          <w:rFonts w:ascii="Arial" w:hAnsi="Arial" w:cs="Arial"/>
        </w:rPr>
        <w:t>Щигровского</w:t>
      </w:r>
      <w:proofErr w:type="spellEnd"/>
      <w:r>
        <w:rPr>
          <w:rFonts w:ascii="Arial" w:hAnsi="Arial" w:cs="Arial"/>
        </w:rPr>
        <w:t xml:space="preserve"> района</w:t>
      </w:r>
    </w:p>
    <w:p w:rsidR="007852A9" w:rsidRDefault="007852A9" w:rsidP="000C0B06">
      <w:pPr>
        <w:pStyle w:val="aa"/>
        <w:jc w:val="both"/>
        <w:rPr>
          <w:rFonts w:ascii="Arial" w:hAnsi="Arial" w:cs="Arial"/>
        </w:rPr>
      </w:pPr>
    </w:p>
    <w:p w:rsidR="007852A9" w:rsidRDefault="007852A9" w:rsidP="000C0B06">
      <w:pPr>
        <w:pStyle w:val="aa"/>
        <w:jc w:val="both"/>
        <w:rPr>
          <w:rFonts w:ascii="Arial" w:hAnsi="Arial" w:cs="Arial"/>
        </w:rPr>
      </w:pPr>
      <w:r>
        <w:rPr>
          <w:rFonts w:ascii="Arial" w:hAnsi="Arial" w:cs="Arial"/>
        </w:rPr>
        <w:t>постановляет:</w:t>
      </w:r>
    </w:p>
    <w:p w:rsidR="007852A9" w:rsidRDefault="007852A9" w:rsidP="000C0B06">
      <w:pPr>
        <w:pStyle w:val="aa"/>
        <w:jc w:val="both"/>
        <w:rPr>
          <w:rFonts w:ascii="Arial" w:hAnsi="Arial" w:cs="Arial"/>
        </w:rPr>
      </w:pPr>
    </w:p>
    <w:p w:rsidR="007852A9" w:rsidRDefault="007852A9" w:rsidP="000C0B06">
      <w:pPr>
        <w:spacing w:after="0"/>
        <w:jc w:val="both"/>
        <w:rPr>
          <w:rFonts w:ascii="Arial" w:hAnsi="Arial" w:cs="Arial"/>
        </w:rPr>
      </w:pPr>
      <w:r>
        <w:rPr>
          <w:rFonts w:ascii="Arial" w:hAnsi="Arial" w:cs="Arial"/>
        </w:rPr>
        <w:t>1.Утвердить  административный регламент по предоставлению муниципальной услуги  «Установление сервитута в отношении земельного участка, находящегося в муниципальной собственности</w:t>
      </w:r>
      <w:r>
        <w:rPr>
          <w:rFonts w:ascii="Arial" w:hAnsi="Arial" w:cs="Arial"/>
          <w:b/>
          <w:bCs/>
        </w:rPr>
        <w:t>»</w:t>
      </w:r>
      <w:r>
        <w:rPr>
          <w:rFonts w:ascii="Arial" w:hAnsi="Arial" w:cs="Arial"/>
        </w:rPr>
        <w:t>.</w:t>
      </w:r>
    </w:p>
    <w:p w:rsidR="007852A9" w:rsidRDefault="007852A9" w:rsidP="000C0B06">
      <w:pPr>
        <w:spacing w:after="0"/>
        <w:jc w:val="both"/>
        <w:rPr>
          <w:rFonts w:ascii="Arial" w:hAnsi="Arial" w:cs="Arial"/>
          <w:bCs/>
        </w:rPr>
      </w:pPr>
      <w:r>
        <w:rPr>
          <w:rFonts w:ascii="Arial" w:hAnsi="Arial" w:cs="Arial"/>
        </w:rPr>
        <w:t xml:space="preserve">2.Постановление Администрации </w:t>
      </w:r>
      <w:r w:rsidR="001673F0">
        <w:rPr>
          <w:rFonts w:ascii="Arial" w:hAnsi="Arial" w:cs="Arial"/>
        </w:rPr>
        <w:t>Озерского</w:t>
      </w:r>
      <w:r>
        <w:rPr>
          <w:rFonts w:ascii="Arial" w:hAnsi="Arial" w:cs="Arial"/>
        </w:rPr>
        <w:t xml:space="preserve"> сельсовета </w:t>
      </w:r>
      <w:r w:rsidR="000C0B06">
        <w:rPr>
          <w:rFonts w:ascii="Arial" w:hAnsi="Arial" w:cs="Arial"/>
        </w:rPr>
        <w:t xml:space="preserve">от 21.03.2019 года № 35 </w:t>
      </w:r>
      <w:r>
        <w:rPr>
          <w:rFonts w:ascii="Arial" w:hAnsi="Arial" w:cs="Arial"/>
        </w:rPr>
        <w:t xml:space="preserve"> «Об утверждении  административного регламента по предоставлению  муниципальной услуги </w:t>
      </w:r>
      <w:r>
        <w:rPr>
          <w:rFonts w:ascii="Arial" w:hAnsi="Arial" w:cs="Arial"/>
          <w:color w:val="000000"/>
        </w:rPr>
        <w:t>«</w:t>
      </w:r>
      <w:r>
        <w:rPr>
          <w:rFonts w:ascii="Arial" w:hAnsi="Arial" w:cs="Arial"/>
          <w:bCs/>
        </w:rPr>
        <w:t>Установление сервитута в отношении земельного участка, находящегося в муниципальной собственности» считать утратившим силу.</w:t>
      </w:r>
    </w:p>
    <w:p w:rsidR="007852A9" w:rsidRDefault="007852A9" w:rsidP="000C0B06">
      <w:pPr>
        <w:pStyle w:val="aa"/>
        <w:jc w:val="both"/>
        <w:rPr>
          <w:rFonts w:ascii="Arial" w:hAnsi="Arial" w:cs="Arial"/>
        </w:rPr>
      </w:pPr>
      <w:r>
        <w:rPr>
          <w:rFonts w:ascii="Arial" w:hAnsi="Arial" w:cs="Arial"/>
        </w:rPr>
        <w:t xml:space="preserve">3. </w:t>
      </w:r>
      <w:proofErr w:type="gramStart"/>
      <w:r>
        <w:rPr>
          <w:rFonts w:ascii="Arial" w:hAnsi="Arial" w:cs="Arial"/>
        </w:rPr>
        <w:t>Контроль за</w:t>
      </w:r>
      <w:proofErr w:type="gramEnd"/>
      <w:r>
        <w:rPr>
          <w:rFonts w:ascii="Arial" w:hAnsi="Arial" w:cs="Arial"/>
        </w:rPr>
        <w:t xml:space="preserve"> выполнением настоящего постановления возложить на заместителя Главы администрации </w:t>
      </w:r>
      <w:r w:rsidR="001673F0">
        <w:rPr>
          <w:rFonts w:ascii="Arial" w:hAnsi="Arial" w:cs="Arial"/>
        </w:rPr>
        <w:t>Озерского</w:t>
      </w:r>
      <w:r>
        <w:rPr>
          <w:rFonts w:ascii="Arial" w:hAnsi="Arial" w:cs="Arial"/>
        </w:rPr>
        <w:t xml:space="preserve"> сельсовета </w:t>
      </w:r>
      <w:r w:rsidR="001673F0">
        <w:rPr>
          <w:rFonts w:ascii="Arial" w:hAnsi="Arial" w:cs="Arial"/>
        </w:rPr>
        <w:t>Малыхину</w:t>
      </w:r>
      <w:r>
        <w:rPr>
          <w:rFonts w:ascii="Arial" w:hAnsi="Arial" w:cs="Arial"/>
        </w:rPr>
        <w:t xml:space="preserve"> Л.</w:t>
      </w:r>
      <w:r w:rsidR="001673F0">
        <w:rPr>
          <w:rFonts w:ascii="Arial" w:hAnsi="Arial" w:cs="Arial"/>
        </w:rPr>
        <w:t>В</w:t>
      </w:r>
      <w:r>
        <w:rPr>
          <w:rFonts w:ascii="Arial" w:hAnsi="Arial" w:cs="Arial"/>
        </w:rPr>
        <w:t>.</w:t>
      </w:r>
    </w:p>
    <w:p w:rsidR="007852A9" w:rsidRDefault="007852A9" w:rsidP="000C0B06">
      <w:pPr>
        <w:pStyle w:val="aa"/>
        <w:jc w:val="both"/>
        <w:rPr>
          <w:rFonts w:ascii="Arial" w:hAnsi="Arial" w:cs="Arial"/>
        </w:rPr>
      </w:pPr>
      <w:r>
        <w:rPr>
          <w:rFonts w:ascii="Arial" w:hAnsi="Arial" w:cs="Arial"/>
        </w:rPr>
        <w:t>4. Постановление  вступает  в силу  со  дня  его обнародования.</w:t>
      </w:r>
    </w:p>
    <w:p w:rsidR="007852A9" w:rsidRDefault="007852A9" w:rsidP="000C0B06">
      <w:pPr>
        <w:pStyle w:val="aa"/>
        <w:jc w:val="both"/>
        <w:rPr>
          <w:rFonts w:ascii="Arial" w:hAnsi="Arial" w:cs="Arial"/>
          <w:color w:val="000000"/>
        </w:rPr>
      </w:pPr>
    </w:p>
    <w:p w:rsidR="000C0B06" w:rsidRDefault="000C0B06" w:rsidP="000C0B06">
      <w:pPr>
        <w:pStyle w:val="aa"/>
        <w:jc w:val="both"/>
        <w:rPr>
          <w:rFonts w:ascii="Arial" w:hAnsi="Arial" w:cs="Arial"/>
          <w:color w:val="000000"/>
        </w:rPr>
      </w:pPr>
    </w:p>
    <w:p w:rsidR="000C0B06" w:rsidRDefault="000C0B06" w:rsidP="000C0B06">
      <w:pPr>
        <w:pStyle w:val="aa"/>
        <w:jc w:val="both"/>
        <w:rPr>
          <w:rFonts w:ascii="Arial" w:hAnsi="Arial" w:cs="Arial"/>
          <w:color w:val="000000"/>
        </w:rPr>
      </w:pPr>
    </w:p>
    <w:p w:rsidR="007852A9" w:rsidRDefault="007852A9" w:rsidP="000C0B06">
      <w:pPr>
        <w:pStyle w:val="aa"/>
        <w:jc w:val="both"/>
        <w:rPr>
          <w:rFonts w:ascii="Arial" w:hAnsi="Arial" w:cs="Arial"/>
        </w:rPr>
      </w:pPr>
      <w:r>
        <w:rPr>
          <w:rFonts w:ascii="Arial" w:hAnsi="Arial" w:cs="Arial"/>
          <w:color w:val="000000"/>
        </w:rPr>
        <w:t xml:space="preserve"> Глава </w:t>
      </w:r>
      <w:r w:rsidR="001673F0">
        <w:rPr>
          <w:rFonts w:ascii="Arial" w:hAnsi="Arial" w:cs="Arial"/>
          <w:color w:val="000000"/>
        </w:rPr>
        <w:t>Озерского</w:t>
      </w:r>
      <w:r>
        <w:rPr>
          <w:rFonts w:ascii="Arial" w:hAnsi="Arial" w:cs="Arial"/>
          <w:color w:val="000000"/>
        </w:rPr>
        <w:t xml:space="preserve"> сельсовета                            </w:t>
      </w:r>
      <w:r w:rsidR="001673F0">
        <w:rPr>
          <w:rFonts w:ascii="Arial" w:hAnsi="Arial" w:cs="Arial"/>
          <w:color w:val="000000"/>
        </w:rPr>
        <w:t>Ю. А. Бартенев</w:t>
      </w:r>
    </w:p>
    <w:p w:rsidR="007852A9" w:rsidRDefault="007852A9" w:rsidP="000C0B06">
      <w:pPr>
        <w:spacing w:after="0"/>
        <w:ind w:left="4820"/>
        <w:jc w:val="right"/>
        <w:rPr>
          <w:rFonts w:ascii="Arial" w:hAnsi="Arial" w:cs="Arial"/>
          <w:sz w:val="24"/>
          <w:szCs w:val="24"/>
        </w:rPr>
      </w:pPr>
      <w:r>
        <w:rPr>
          <w:rFonts w:ascii="Arial" w:hAnsi="Arial" w:cs="Arial"/>
        </w:rPr>
        <w:lastRenderedPageBreak/>
        <w:t>Утверждён</w:t>
      </w:r>
    </w:p>
    <w:p w:rsidR="007852A9" w:rsidRDefault="007852A9" w:rsidP="000C0B06">
      <w:pPr>
        <w:spacing w:after="0"/>
        <w:ind w:left="4820"/>
        <w:jc w:val="right"/>
        <w:rPr>
          <w:rFonts w:ascii="Arial" w:hAnsi="Arial" w:cs="Arial"/>
        </w:rPr>
      </w:pPr>
      <w:r>
        <w:rPr>
          <w:rFonts w:ascii="Arial" w:hAnsi="Arial" w:cs="Arial"/>
        </w:rPr>
        <w:t>постановлением Администрации</w:t>
      </w:r>
    </w:p>
    <w:p w:rsidR="007852A9" w:rsidRDefault="001673F0" w:rsidP="000C0B06">
      <w:pPr>
        <w:spacing w:after="0"/>
        <w:ind w:left="4820"/>
        <w:jc w:val="right"/>
        <w:rPr>
          <w:rFonts w:ascii="Arial" w:hAnsi="Arial" w:cs="Arial"/>
        </w:rPr>
      </w:pPr>
      <w:r>
        <w:rPr>
          <w:rFonts w:ascii="Arial" w:hAnsi="Arial" w:cs="Arial"/>
        </w:rPr>
        <w:t>Озерского</w:t>
      </w:r>
      <w:r w:rsidR="007852A9">
        <w:rPr>
          <w:rFonts w:ascii="Arial" w:hAnsi="Arial" w:cs="Arial"/>
        </w:rPr>
        <w:t xml:space="preserve"> сельсовета </w:t>
      </w:r>
    </w:p>
    <w:p w:rsidR="007852A9" w:rsidRDefault="007852A9" w:rsidP="000C0B06">
      <w:pPr>
        <w:spacing w:after="0"/>
        <w:ind w:left="4820"/>
        <w:jc w:val="right"/>
        <w:rPr>
          <w:rFonts w:ascii="Arial" w:hAnsi="Arial" w:cs="Arial"/>
        </w:rPr>
      </w:pPr>
      <w:proofErr w:type="spellStart"/>
      <w:r>
        <w:rPr>
          <w:rFonts w:ascii="Arial" w:hAnsi="Arial" w:cs="Arial"/>
        </w:rPr>
        <w:t>Щигровского</w:t>
      </w:r>
      <w:proofErr w:type="spellEnd"/>
      <w:r>
        <w:rPr>
          <w:rFonts w:ascii="Arial" w:hAnsi="Arial" w:cs="Arial"/>
        </w:rPr>
        <w:t xml:space="preserve"> района</w:t>
      </w:r>
    </w:p>
    <w:p w:rsidR="007852A9" w:rsidRDefault="007852A9" w:rsidP="000C0B06">
      <w:pPr>
        <w:spacing w:after="0"/>
        <w:ind w:left="4820"/>
        <w:jc w:val="right"/>
        <w:rPr>
          <w:rFonts w:ascii="Arial" w:hAnsi="Arial" w:cs="Arial"/>
        </w:rPr>
      </w:pPr>
      <w:r>
        <w:rPr>
          <w:rFonts w:ascii="Arial" w:hAnsi="Arial" w:cs="Arial"/>
        </w:rPr>
        <w:t>Курской области</w:t>
      </w:r>
    </w:p>
    <w:p w:rsidR="00934109" w:rsidRPr="00934109" w:rsidRDefault="00934109" w:rsidP="00934109">
      <w:pPr>
        <w:pStyle w:val="aa"/>
        <w:jc w:val="right"/>
        <w:rPr>
          <w:rFonts w:ascii="Arial" w:hAnsi="Arial" w:cs="Arial"/>
        </w:rPr>
      </w:pPr>
      <w:r w:rsidRPr="00934109">
        <w:rPr>
          <w:rFonts w:ascii="Arial" w:hAnsi="Arial" w:cs="Arial"/>
        </w:rPr>
        <w:t>от 28 ноября 2022 года   №9</w:t>
      </w:r>
      <w:r w:rsidR="00951E39">
        <w:rPr>
          <w:rFonts w:ascii="Arial" w:hAnsi="Arial" w:cs="Arial"/>
        </w:rPr>
        <w:t>6</w:t>
      </w:r>
    </w:p>
    <w:p w:rsidR="007852A9" w:rsidRDefault="007852A9" w:rsidP="000C0B06">
      <w:pPr>
        <w:spacing w:after="0"/>
        <w:ind w:left="4820"/>
        <w:jc w:val="right"/>
        <w:rPr>
          <w:rFonts w:ascii="Arial" w:hAnsi="Arial" w:cs="Arial"/>
        </w:rPr>
      </w:pPr>
      <w:r>
        <w:rPr>
          <w:rFonts w:ascii="Arial" w:hAnsi="Arial" w:cs="Arial"/>
        </w:rPr>
        <w:t xml:space="preserve"> </w:t>
      </w:r>
      <w:bookmarkStart w:id="0" w:name="_GoBack"/>
      <w:bookmarkEnd w:id="0"/>
    </w:p>
    <w:p w:rsidR="007852A9" w:rsidRDefault="007852A9" w:rsidP="000C0B06">
      <w:pPr>
        <w:pStyle w:val="ConsPlusNormal0"/>
        <w:widowControl/>
        <w:ind w:left="4140" w:firstLine="0"/>
        <w:jc w:val="right"/>
        <w:rPr>
          <w:rStyle w:val="3"/>
          <w:rFonts w:eastAsiaTheme="majorEastAsia"/>
          <w:b w:val="0"/>
          <w:bCs w:val="0"/>
        </w:rPr>
      </w:pPr>
    </w:p>
    <w:p w:rsidR="007852A9" w:rsidRDefault="007852A9" w:rsidP="000C0B06">
      <w:pPr>
        <w:pStyle w:val="ConsPlusNormal0"/>
        <w:widowControl/>
        <w:ind w:left="4140" w:firstLine="0"/>
        <w:jc w:val="right"/>
        <w:rPr>
          <w:rStyle w:val="3"/>
          <w:rFonts w:eastAsia="Arial"/>
          <w:bCs w:val="0"/>
          <w:lang w:eastAsia="ar-SA"/>
        </w:rPr>
      </w:pPr>
    </w:p>
    <w:p w:rsidR="007852A9" w:rsidRDefault="007852A9" w:rsidP="000C0B06">
      <w:pPr>
        <w:pStyle w:val="ConsPlusNormal0"/>
        <w:widowControl/>
        <w:ind w:firstLine="0"/>
        <w:jc w:val="center"/>
        <w:rPr>
          <w:rStyle w:val="3"/>
          <w:rFonts w:eastAsia="Arial"/>
          <w:bCs w:val="0"/>
          <w:sz w:val="32"/>
          <w:szCs w:val="32"/>
          <w:lang w:eastAsia="ar-SA"/>
        </w:rPr>
      </w:pPr>
      <w:r>
        <w:rPr>
          <w:rStyle w:val="3"/>
          <w:rFonts w:eastAsia="Arial"/>
          <w:bCs w:val="0"/>
          <w:sz w:val="32"/>
          <w:szCs w:val="32"/>
          <w:lang w:eastAsia="ar-SA"/>
        </w:rPr>
        <w:t>Административный регламент</w:t>
      </w:r>
    </w:p>
    <w:p w:rsidR="007852A9" w:rsidRDefault="007852A9" w:rsidP="000C0B06">
      <w:pPr>
        <w:pStyle w:val="ConsPlusNormal0"/>
        <w:widowControl/>
        <w:ind w:firstLine="0"/>
        <w:jc w:val="center"/>
        <w:rPr>
          <w:color w:val="000000"/>
        </w:rPr>
      </w:pPr>
      <w:r>
        <w:rPr>
          <w:b/>
          <w:color w:val="000000"/>
          <w:sz w:val="32"/>
          <w:szCs w:val="32"/>
        </w:rPr>
        <w:t xml:space="preserve"> предоставления муниципальной услуги </w:t>
      </w:r>
    </w:p>
    <w:p w:rsidR="007852A9" w:rsidRDefault="007852A9" w:rsidP="000C0B06">
      <w:pPr>
        <w:spacing w:after="0"/>
        <w:jc w:val="center"/>
        <w:rPr>
          <w:rFonts w:ascii="Arial" w:hAnsi="Arial" w:cs="Arial"/>
          <w:b/>
          <w:color w:val="000000"/>
          <w:sz w:val="32"/>
          <w:szCs w:val="32"/>
        </w:rPr>
      </w:pPr>
      <w:r>
        <w:rPr>
          <w:rFonts w:ascii="Arial" w:hAnsi="Arial" w:cs="Arial"/>
          <w:b/>
          <w:color w:val="000000"/>
          <w:sz w:val="32"/>
          <w:szCs w:val="32"/>
        </w:rPr>
        <w:t>«Установление сервитута в отношении земельного участка, находящегося в муниципальной собственности»</w:t>
      </w:r>
    </w:p>
    <w:p w:rsidR="007852A9" w:rsidRDefault="007852A9" w:rsidP="000C0B06">
      <w:pPr>
        <w:pStyle w:val="ConsPlusNormal0"/>
        <w:widowControl/>
        <w:ind w:firstLine="0"/>
        <w:rPr>
          <w:color w:val="000000"/>
          <w:sz w:val="32"/>
          <w:szCs w:val="32"/>
        </w:rPr>
      </w:pPr>
    </w:p>
    <w:p w:rsidR="007852A9" w:rsidRDefault="007852A9" w:rsidP="000C0B06">
      <w:pPr>
        <w:pStyle w:val="ConsPlusNormal0"/>
        <w:widowControl/>
        <w:numPr>
          <w:ilvl w:val="0"/>
          <w:numId w:val="1"/>
        </w:numPr>
        <w:jc w:val="center"/>
        <w:rPr>
          <w:b/>
          <w:color w:val="000000"/>
          <w:sz w:val="30"/>
          <w:szCs w:val="30"/>
        </w:rPr>
      </w:pPr>
      <w:r>
        <w:rPr>
          <w:b/>
          <w:color w:val="000000"/>
          <w:sz w:val="30"/>
          <w:szCs w:val="30"/>
        </w:rPr>
        <w:t>Общие положения</w:t>
      </w:r>
    </w:p>
    <w:p w:rsidR="007852A9" w:rsidRDefault="007852A9" w:rsidP="000C0B06">
      <w:pPr>
        <w:pStyle w:val="ConsPlusNormal0"/>
        <w:widowControl/>
        <w:ind w:left="720" w:firstLine="0"/>
        <w:rPr>
          <w:b/>
          <w:color w:val="000000"/>
          <w:sz w:val="30"/>
          <w:szCs w:val="30"/>
        </w:rPr>
      </w:pPr>
    </w:p>
    <w:p w:rsidR="007852A9" w:rsidRDefault="007852A9" w:rsidP="000C0B06">
      <w:pPr>
        <w:pStyle w:val="ConsPlusNormal0"/>
        <w:widowControl/>
        <w:ind w:left="720" w:firstLine="0"/>
        <w:rPr>
          <w:color w:val="000000"/>
          <w:sz w:val="26"/>
          <w:szCs w:val="26"/>
        </w:rPr>
      </w:pPr>
      <w:r>
        <w:rPr>
          <w:color w:val="000000"/>
          <w:sz w:val="26"/>
          <w:szCs w:val="26"/>
        </w:rPr>
        <w:t>1.1.</w:t>
      </w:r>
      <w:r>
        <w:rPr>
          <w:b/>
          <w:sz w:val="26"/>
          <w:szCs w:val="26"/>
        </w:rPr>
        <w:t>.Предмет регулирования административного регламента</w:t>
      </w:r>
    </w:p>
    <w:p w:rsidR="007852A9" w:rsidRDefault="007852A9" w:rsidP="000C0B06">
      <w:pPr>
        <w:pStyle w:val="ConsPlusNormal0"/>
        <w:widowControl/>
        <w:ind w:firstLine="0"/>
        <w:jc w:val="both"/>
        <w:rPr>
          <w:color w:val="000000"/>
          <w:sz w:val="24"/>
          <w:szCs w:val="24"/>
        </w:rPr>
      </w:pPr>
      <w:r>
        <w:rPr>
          <w:color w:val="000000"/>
          <w:sz w:val="24"/>
          <w:szCs w:val="24"/>
        </w:rPr>
        <w:t xml:space="preserve"> Административный регламент предоставления муниципальной услуги по установлению сервитута в отношении земельного участка, находящегося в муниципальной собственности устанавливает порядок и стандарт предоставления муниципальной услуги (далее по тексту – услуга).</w:t>
      </w:r>
    </w:p>
    <w:p w:rsidR="007852A9" w:rsidRDefault="007852A9" w:rsidP="000C0B06">
      <w:pPr>
        <w:pStyle w:val="ConsPlusNormal0"/>
        <w:widowControl/>
        <w:ind w:firstLine="0"/>
        <w:jc w:val="both"/>
        <w:rPr>
          <w:color w:val="000000"/>
          <w:sz w:val="24"/>
          <w:szCs w:val="24"/>
        </w:rPr>
      </w:pPr>
      <w:r>
        <w:rPr>
          <w:color w:val="000000"/>
          <w:sz w:val="24"/>
          <w:szCs w:val="24"/>
        </w:rPr>
        <w:t xml:space="preserve"> Административный регламент регулирует порядок рассмотрения заявлений по  установлению сервитута в отношении земельного участка находящегося в муниципальной собственности  в следующих случаях:</w:t>
      </w:r>
    </w:p>
    <w:p w:rsidR="007852A9" w:rsidRDefault="007852A9" w:rsidP="000C0B06">
      <w:pPr>
        <w:pStyle w:val="aa"/>
        <w:jc w:val="both"/>
        <w:rPr>
          <w:rFonts w:ascii="Arial" w:hAnsi="Arial" w:cs="Arial"/>
          <w:color w:val="FF0000"/>
        </w:rPr>
      </w:pPr>
      <w:r>
        <w:rPr>
          <w:rFonts w:ascii="Arial" w:hAnsi="Arial" w:cs="Arial"/>
          <w:color w:val="FF0000"/>
        </w:rPr>
        <w:t xml:space="preserve">1) строительство, реконструкция, эксплуатация, капитальный ремонт объектов </w:t>
      </w:r>
      <w:proofErr w:type="spellStart"/>
      <w:r>
        <w:rPr>
          <w:rFonts w:ascii="Arial" w:hAnsi="Arial" w:cs="Arial"/>
          <w:color w:val="FF0000"/>
        </w:rPr>
        <w:t>электросетевого</w:t>
      </w:r>
      <w:proofErr w:type="spellEnd"/>
      <w:r>
        <w:rPr>
          <w:rFonts w:ascii="Arial" w:hAnsi="Arial" w:cs="Arial"/>
          <w:color w:val="FF0000"/>
        </w:rPr>
        <w:t xml:space="preserve">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организации </w:t>
      </w:r>
      <w:proofErr w:type="spellStart"/>
      <w:r>
        <w:rPr>
          <w:rFonts w:ascii="Arial" w:hAnsi="Arial" w:cs="Arial"/>
          <w:color w:val="FF0000"/>
        </w:rPr>
        <w:t>электр</w:t>
      </w:r>
      <w:proofErr w:type="gramStart"/>
      <w:r>
        <w:rPr>
          <w:rFonts w:ascii="Arial" w:hAnsi="Arial" w:cs="Arial"/>
          <w:color w:val="FF0000"/>
        </w:rPr>
        <w:t>о</w:t>
      </w:r>
      <w:proofErr w:type="spellEnd"/>
      <w:r>
        <w:rPr>
          <w:rFonts w:ascii="Arial" w:hAnsi="Arial" w:cs="Arial"/>
          <w:color w:val="FF0000"/>
        </w:rPr>
        <w:t>-</w:t>
      </w:r>
      <w:proofErr w:type="gramEnd"/>
      <w:r>
        <w:rPr>
          <w:rFonts w:ascii="Arial" w:hAnsi="Arial" w:cs="Arial"/>
          <w:color w:val="FF0000"/>
        </w:rPr>
        <w:t xml:space="preserve">, </w:t>
      </w:r>
      <w:proofErr w:type="spellStart"/>
      <w:r>
        <w:rPr>
          <w:rFonts w:ascii="Arial" w:hAnsi="Arial" w:cs="Arial"/>
          <w:color w:val="FF0000"/>
        </w:rPr>
        <w:t>газо</w:t>
      </w:r>
      <w:proofErr w:type="spellEnd"/>
      <w:r>
        <w:rPr>
          <w:rFonts w:ascii="Arial" w:hAnsi="Arial" w:cs="Arial"/>
          <w:color w:val="FF0000"/>
        </w:rPr>
        <w:t>-, тепло-, водоснабжения населения и водоотведения, подключения (технологического присоединения) к сетям инженерно-технического обеспечения, либо переносятся в связи с изъятием земельных участков, на которых они ранее располагались, для государственных или муниципальных нужд (далее также - инженерные сооружения);</w:t>
      </w:r>
    </w:p>
    <w:p w:rsidR="007852A9" w:rsidRDefault="007852A9" w:rsidP="000C0B06">
      <w:pPr>
        <w:pStyle w:val="aa"/>
        <w:jc w:val="both"/>
        <w:rPr>
          <w:rFonts w:ascii="Arial" w:hAnsi="Arial" w:cs="Arial"/>
          <w:color w:val="FF0000"/>
        </w:rPr>
      </w:pPr>
      <w:proofErr w:type="gramStart"/>
      <w:r>
        <w:rPr>
          <w:rFonts w:ascii="Arial" w:hAnsi="Arial" w:cs="Arial"/>
          <w:color w:val="FF0000"/>
        </w:rPr>
        <w:t>2) складирование строительных и иных материалов, размещение временных или </w:t>
      </w:r>
      <w:hyperlink r:id="rId6" w:history="1">
        <w:r>
          <w:rPr>
            <w:rStyle w:val="a3"/>
            <w:rFonts w:ascii="Arial" w:eastAsiaTheme="majorEastAsia" w:hAnsi="Arial" w:cs="Arial"/>
            <w:color w:val="FF0000"/>
          </w:rPr>
          <w:t>вспомогательных</w:t>
        </w:r>
      </w:hyperlink>
      <w:r>
        <w:rPr>
          <w:rFonts w:ascii="Arial" w:hAnsi="Arial" w:cs="Arial"/>
          <w:color w:val="FF0000"/>
        </w:rPr>
        <w:t> сооружений (включая ограждения, бытовки, навесы) и (или) строительной техники, которые необходимы для обеспечения строительства, реконструкции, ремонта объектов транспортной инфраструктуры федерального, регионального или местного значения, на срок указанных строительства, реконструкции, ремонта;</w:t>
      </w:r>
      <w:proofErr w:type="gramEnd"/>
    </w:p>
    <w:p w:rsidR="007852A9" w:rsidRDefault="007852A9" w:rsidP="000C0B06">
      <w:pPr>
        <w:pStyle w:val="aa"/>
        <w:jc w:val="both"/>
        <w:rPr>
          <w:rFonts w:ascii="Arial" w:hAnsi="Arial" w:cs="Arial"/>
          <w:color w:val="FF0000"/>
        </w:rPr>
      </w:pPr>
      <w:proofErr w:type="gramStart"/>
      <w:r>
        <w:rPr>
          <w:rFonts w:ascii="Arial" w:hAnsi="Arial" w:cs="Arial"/>
          <w:color w:val="FF0000"/>
        </w:rPr>
        <w:t>3) устройство пересечений автомобильных дорог или железнодорожных путей с железнодорожными путями общего пользования на земельных участках, находящихся в государственной собственности, в границах полос отвода железных дорог, а также устройство пересечений автомобильных дорог или железнодорожных путей с автомобильными дорогами или примыканий автомобильных дорог к другим автомобильным дорогам на земельных участках, находящихся в государственной или муниципальной собственности, в границах полосы отвода автомобильной</w:t>
      </w:r>
      <w:proofErr w:type="gramEnd"/>
      <w:r>
        <w:rPr>
          <w:rFonts w:ascii="Arial" w:hAnsi="Arial" w:cs="Arial"/>
          <w:color w:val="FF0000"/>
        </w:rPr>
        <w:t xml:space="preserve"> дороги;</w:t>
      </w:r>
    </w:p>
    <w:p w:rsidR="007852A9" w:rsidRDefault="007852A9" w:rsidP="000C0B06">
      <w:pPr>
        <w:pStyle w:val="aa"/>
        <w:jc w:val="both"/>
        <w:rPr>
          <w:rFonts w:ascii="Arial" w:hAnsi="Arial" w:cs="Arial"/>
          <w:color w:val="FF0000"/>
        </w:rPr>
      </w:pPr>
      <w:r>
        <w:rPr>
          <w:rFonts w:ascii="Arial" w:hAnsi="Arial" w:cs="Arial"/>
          <w:color w:val="FF0000"/>
        </w:rPr>
        <w:lastRenderedPageBreak/>
        <w:t>4) размещение автомобильных дорог и железнодорожных путей в туннелях;</w:t>
      </w:r>
    </w:p>
    <w:p w:rsidR="007852A9" w:rsidRDefault="007852A9" w:rsidP="000C0B06">
      <w:pPr>
        <w:pStyle w:val="aa"/>
        <w:jc w:val="both"/>
        <w:rPr>
          <w:rFonts w:ascii="Arial" w:hAnsi="Arial" w:cs="Arial"/>
          <w:color w:val="FF0000"/>
        </w:rPr>
      </w:pPr>
      <w:r>
        <w:rPr>
          <w:rFonts w:ascii="Arial" w:hAnsi="Arial" w:cs="Arial"/>
          <w:color w:val="FF0000"/>
        </w:rPr>
        <w:t>5) проведение инженерных изысканий в целях подготовки документации по планировке территории, предусматривающей размещение линейных объектов федерального, регионального или местного значения, проведение инженерных изысканий для строительства, реконструкции указанных объектов, а также сооружений, предусмотренных </w:t>
      </w:r>
      <w:hyperlink r:id="rId7" w:anchor="block_39371" w:history="1">
        <w:r>
          <w:rPr>
            <w:rStyle w:val="a3"/>
            <w:rFonts w:ascii="Arial" w:eastAsiaTheme="majorEastAsia" w:hAnsi="Arial" w:cs="Arial"/>
            <w:color w:val="FF0000"/>
          </w:rPr>
          <w:t>подпунктом 1</w:t>
        </w:r>
      </w:hyperlink>
      <w:r>
        <w:rPr>
          <w:rFonts w:ascii="Arial" w:hAnsi="Arial" w:cs="Arial"/>
          <w:color w:val="FF0000"/>
        </w:rPr>
        <w:t> настоящей статьи;</w:t>
      </w:r>
    </w:p>
    <w:p w:rsidR="007852A9" w:rsidRDefault="007852A9" w:rsidP="000C0B06">
      <w:pPr>
        <w:pStyle w:val="aa"/>
        <w:jc w:val="both"/>
        <w:rPr>
          <w:rFonts w:ascii="Arial" w:hAnsi="Arial" w:cs="Arial"/>
          <w:color w:val="FF0000"/>
        </w:rPr>
      </w:pPr>
      <w:r>
        <w:rPr>
          <w:rFonts w:ascii="Arial" w:hAnsi="Arial" w:cs="Arial"/>
          <w:color w:val="FF0000"/>
        </w:rPr>
        <w:t>6) реконструкция, капитальный ремонт участков (частей) инженерных сооружений, являющихся линейными объектами.</w:t>
      </w:r>
    </w:p>
    <w:p w:rsidR="007852A9" w:rsidRDefault="007852A9" w:rsidP="000C0B06">
      <w:pPr>
        <w:pStyle w:val="aa"/>
        <w:jc w:val="both"/>
        <w:rPr>
          <w:rFonts w:ascii="Arial" w:hAnsi="Arial" w:cs="Arial"/>
          <w:b/>
        </w:rPr>
      </w:pPr>
    </w:p>
    <w:p w:rsidR="007852A9" w:rsidRDefault="007852A9" w:rsidP="000C0B06">
      <w:pPr>
        <w:pStyle w:val="a4"/>
        <w:shd w:val="clear" w:color="auto" w:fill="FFFFFF"/>
        <w:spacing w:before="0" w:beforeAutospacing="0" w:after="0" w:afterAutospacing="0"/>
        <w:ind w:firstLine="384"/>
        <w:rPr>
          <w:rFonts w:ascii="Arial" w:hAnsi="Arial" w:cs="Arial"/>
          <w:b/>
          <w:sz w:val="26"/>
          <w:szCs w:val="26"/>
        </w:rPr>
      </w:pPr>
      <w:r>
        <w:rPr>
          <w:rFonts w:ascii="Arial" w:hAnsi="Arial" w:cs="Arial"/>
          <w:b/>
          <w:sz w:val="26"/>
          <w:szCs w:val="26"/>
        </w:rPr>
        <w:t>1.2. Круг заявителей</w:t>
      </w:r>
    </w:p>
    <w:p w:rsidR="007852A9" w:rsidRDefault="007852A9" w:rsidP="000C0B06">
      <w:pPr>
        <w:pStyle w:val="ConsPlusNormal0"/>
        <w:widowControl/>
        <w:ind w:firstLine="0"/>
        <w:jc w:val="both"/>
        <w:rPr>
          <w:sz w:val="24"/>
          <w:szCs w:val="24"/>
        </w:rPr>
      </w:pPr>
      <w:r>
        <w:rPr>
          <w:sz w:val="24"/>
          <w:szCs w:val="24"/>
        </w:rPr>
        <w:t xml:space="preserve"> Заявителями при получении муниципальной услуги являются юридическое лицо-организация:</w:t>
      </w:r>
    </w:p>
    <w:p w:rsidR="007852A9" w:rsidRDefault="007852A9" w:rsidP="000C0B06">
      <w:pPr>
        <w:pStyle w:val="aa"/>
        <w:jc w:val="both"/>
        <w:rPr>
          <w:rFonts w:ascii="Arial" w:hAnsi="Arial" w:cs="Arial"/>
          <w:color w:val="FF0000"/>
        </w:rPr>
      </w:pPr>
      <w:r>
        <w:rPr>
          <w:rFonts w:ascii="Arial" w:hAnsi="Arial" w:cs="Arial"/>
          <w:color w:val="FF0000"/>
        </w:rPr>
        <w:t xml:space="preserve">1) </w:t>
      </w:r>
      <w:proofErr w:type="gramStart"/>
      <w:r>
        <w:rPr>
          <w:rFonts w:ascii="Arial" w:hAnsi="Arial" w:cs="Arial"/>
          <w:color w:val="FF0000"/>
        </w:rPr>
        <w:t>являющаяся</w:t>
      </w:r>
      <w:proofErr w:type="gramEnd"/>
      <w:r>
        <w:rPr>
          <w:rFonts w:ascii="Arial" w:hAnsi="Arial" w:cs="Arial"/>
          <w:color w:val="FF0000"/>
        </w:rPr>
        <w:t xml:space="preserve"> субъектом естественных монополий, - в случаях установления публичного сервитута для размещения, капитального ремонта инженерных сооружений,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w:t>
      </w:r>
    </w:p>
    <w:p w:rsidR="007852A9" w:rsidRDefault="007852A9" w:rsidP="000C0B06">
      <w:pPr>
        <w:pStyle w:val="aa"/>
        <w:jc w:val="both"/>
        <w:rPr>
          <w:rFonts w:ascii="Arial" w:hAnsi="Arial" w:cs="Arial"/>
          <w:color w:val="FF0000"/>
        </w:rPr>
      </w:pPr>
      <w:r>
        <w:rPr>
          <w:rFonts w:ascii="Arial" w:hAnsi="Arial" w:cs="Arial"/>
          <w:color w:val="FF0000"/>
        </w:rPr>
        <w:t xml:space="preserve">2) </w:t>
      </w:r>
      <w:proofErr w:type="gramStart"/>
      <w:r>
        <w:rPr>
          <w:rFonts w:ascii="Arial" w:hAnsi="Arial" w:cs="Arial"/>
          <w:color w:val="FF0000"/>
        </w:rPr>
        <w:t>являющаяся</w:t>
      </w:r>
      <w:proofErr w:type="gramEnd"/>
      <w:r>
        <w:rPr>
          <w:rFonts w:ascii="Arial" w:hAnsi="Arial" w:cs="Arial"/>
          <w:color w:val="FF0000"/>
        </w:rPr>
        <w:t xml:space="preserve"> организацией связи, - для размещения линий или сооружений связи, а также для проведения инженерных изысканий в целях подготовки документации по планировке территории, </w:t>
      </w:r>
    </w:p>
    <w:p w:rsidR="007852A9" w:rsidRDefault="007852A9" w:rsidP="000C0B06">
      <w:pPr>
        <w:pStyle w:val="aa"/>
        <w:jc w:val="both"/>
        <w:rPr>
          <w:rFonts w:ascii="Arial" w:hAnsi="Arial" w:cs="Arial"/>
          <w:color w:val="FF0000"/>
        </w:rPr>
      </w:pPr>
      <w:r>
        <w:rPr>
          <w:rFonts w:ascii="Arial" w:hAnsi="Arial" w:cs="Arial"/>
          <w:color w:val="FF0000"/>
        </w:rPr>
        <w:t xml:space="preserve">3) </w:t>
      </w:r>
      <w:proofErr w:type="gramStart"/>
      <w:r>
        <w:rPr>
          <w:rFonts w:ascii="Arial" w:hAnsi="Arial" w:cs="Arial"/>
          <w:color w:val="FF0000"/>
        </w:rPr>
        <w:t>являющаяся</w:t>
      </w:r>
      <w:proofErr w:type="gramEnd"/>
      <w:r>
        <w:rPr>
          <w:rFonts w:ascii="Arial" w:hAnsi="Arial" w:cs="Arial"/>
          <w:color w:val="FF0000"/>
        </w:rPr>
        <w:t xml:space="preserve"> владельцем объекта транспортной инфраструктуры федерального, регионального или местного значения, </w:t>
      </w:r>
    </w:p>
    <w:p w:rsidR="007852A9" w:rsidRDefault="007852A9" w:rsidP="000C0B06">
      <w:pPr>
        <w:pStyle w:val="aa"/>
        <w:jc w:val="both"/>
        <w:rPr>
          <w:rFonts w:ascii="Arial" w:hAnsi="Arial" w:cs="Arial"/>
          <w:color w:val="FF0000"/>
        </w:rPr>
      </w:pPr>
      <w:r>
        <w:rPr>
          <w:rFonts w:ascii="Arial" w:hAnsi="Arial" w:cs="Arial"/>
          <w:color w:val="FF0000"/>
        </w:rPr>
        <w:t xml:space="preserve">4) </w:t>
      </w:r>
      <w:proofErr w:type="gramStart"/>
      <w:r>
        <w:rPr>
          <w:rFonts w:ascii="Arial" w:hAnsi="Arial" w:cs="Arial"/>
          <w:color w:val="FF0000"/>
        </w:rPr>
        <w:t>подавшая</w:t>
      </w:r>
      <w:proofErr w:type="gramEnd"/>
      <w:r>
        <w:rPr>
          <w:rFonts w:ascii="Arial" w:hAnsi="Arial" w:cs="Arial"/>
          <w:color w:val="FF0000"/>
        </w:rPr>
        <w:t xml:space="preserve">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w:t>
      </w:r>
    </w:p>
    <w:p w:rsidR="007852A9" w:rsidRDefault="007852A9" w:rsidP="000C0B06">
      <w:pPr>
        <w:pStyle w:val="aa"/>
        <w:jc w:val="both"/>
        <w:rPr>
          <w:rFonts w:ascii="Arial" w:hAnsi="Arial" w:cs="Arial"/>
          <w:color w:val="FF0000"/>
        </w:rPr>
      </w:pPr>
      <w:r>
        <w:rPr>
          <w:rFonts w:ascii="Arial" w:hAnsi="Arial" w:cs="Arial"/>
          <w:color w:val="FF0000"/>
        </w:rPr>
        <w:t xml:space="preserve">4.1) </w:t>
      </w:r>
      <w:proofErr w:type="gramStart"/>
      <w:r>
        <w:rPr>
          <w:rFonts w:ascii="Arial" w:hAnsi="Arial" w:cs="Arial"/>
          <w:color w:val="FF0000"/>
        </w:rPr>
        <w:t>являющаяся</w:t>
      </w:r>
      <w:proofErr w:type="gramEnd"/>
      <w:r>
        <w:rPr>
          <w:rFonts w:ascii="Arial" w:hAnsi="Arial" w:cs="Arial"/>
          <w:color w:val="FF0000"/>
        </w:rPr>
        <w:t xml:space="preserve"> 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w:t>
      </w:r>
    </w:p>
    <w:p w:rsidR="007852A9" w:rsidRDefault="007852A9" w:rsidP="000C0B06">
      <w:pPr>
        <w:pStyle w:val="aa"/>
        <w:jc w:val="both"/>
        <w:rPr>
          <w:rFonts w:ascii="Arial" w:hAnsi="Arial" w:cs="Arial"/>
          <w:color w:val="FF0000"/>
        </w:rPr>
      </w:pPr>
      <w:proofErr w:type="gramStart"/>
      <w:r>
        <w:rPr>
          <w:rFonts w:ascii="Arial" w:hAnsi="Arial" w:cs="Arial"/>
          <w:color w:val="FF0000"/>
        </w:rPr>
        <w:t>4.2) осуществляющая строительство, реконструкцию инженерного сооружения, являющегося линейным объектом, капитальный ремонт его участков (частей),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w:t>
      </w:r>
      <w:proofErr w:type="gramEnd"/>
    </w:p>
    <w:p w:rsidR="007852A9" w:rsidRDefault="007852A9" w:rsidP="000C0B06">
      <w:pPr>
        <w:pStyle w:val="aa"/>
        <w:jc w:val="both"/>
        <w:rPr>
          <w:rFonts w:ascii="Arial" w:hAnsi="Arial" w:cs="Arial"/>
          <w:color w:val="FF0000"/>
        </w:rPr>
      </w:pPr>
      <w:r>
        <w:rPr>
          <w:rFonts w:ascii="Arial" w:hAnsi="Arial" w:cs="Arial"/>
          <w:color w:val="FF0000"/>
        </w:rPr>
        <w:t>5) 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w:t>
      </w:r>
    </w:p>
    <w:p w:rsidR="007852A9" w:rsidRDefault="007852A9" w:rsidP="000C0B06">
      <w:pPr>
        <w:spacing w:after="0"/>
        <w:rPr>
          <w:rFonts w:ascii="Times New Roman" w:hAnsi="Times New Roman" w:cs="Times New Roman"/>
        </w:rPr>
      </w:pPr>
    </w:p>
    <w:p w:rsidR="007852A9" w:rsidRDefault="007852A9" w:rsidP="000C0B06">
      <w:pPr>
        <w:autoSpaceDE w:val="0"/>
        <w:autoSpaceDN w:val="0"/>
        <w:adjustRightInd w:val="0"/>
        <w:spacing w:after="0"/>
        <w:ind w:firstLine="567"/>
        <w:rPr>
          <w:rFonts w:ascii="Arial" w:hAnsi="Arial" w:cs="Arial"/>
          <w:b/>
          <w:sz w:val="26"/>
          <w:szCs w:val="26"/>
        </w:rPr>
      </w:pPr>
      <w:r>
        <w:rPr>
          <w:rFonts w:ascii="Arial" w:hAnsi="Arial" w:cs="Arial"/>
          <w:b/>
          <w:sz w:val="26"/>
          <w:szCs w:val="26"/>
        </w:rPr>
        <w:t>1.3. Требования к порядку информирования о предоставлении</w:t>
      </w:r>
    </w:p>
    <w:p w:rsidR="007852A9" w:rsidRDefault="007852A9" w:rsidP="000C0B06">
      <w:pPr>
        <w:autoSpaceDE w:val="0"/>
        <w:autoSpaceDN w:val="0"/>
        <w:adjustRightInd w:val="0"/>
        <w:spacing w:after="0"/>
        <w:ind w:firstLine="567"/>
        <w:rPr>
          <w:rFonts w:ascii="Arial" w:hAnsi="Arial" w:cs="Arial"/>
          <w:b/>
          <w:sz w:val="26"/>
          <w:szCs w:val="26"/>
        </w:rPr>
      </w:pPr>
      <w:r>
        <w:rPr>
          <w:rFonts w:ascii="Arial" w:hAnsi="Arial" w:cs="Arial"/>
          <w:b/>
          <w:sz w:val="26"/>
          <w:szCs w:val="26"/>
        </w:rPr>
        <w:t>муниципальной услуги</w:t>
      </w:r>
    </w:p>
    <w:p w:rsidR="007852A9" w:rsidRPr="000C0B06" w:rsidRDefault="007852A9" w:rsidP="000C0B06">
      <w:pPr>
        <w:autoSpaceDE w:val="0"/>
        <w:autoSpaceDN w:val="0"/>
        <w:adjustRightInd w:val="0"/>
        <w:spacing w:after="0"/>
        <w:ind w:firstLine="567"/>
        <w:jc w:val="both"/>
        <w:rPr>
          <w:rFonts w:ascii="Arial" w:hAnsi="Arial" w:cs="Arial"/>
          <w:sz w:val="24"/>
          <w:szCs w:val="24"/>
        </w:rPr>
      </w:pPr>
      <w:r w:rsidRPr="000C0B06">
        <w:rPr>
          <w:rFonts w:ascii="Arial" w:hAnsi="Arial" w:cs="Arial"/>
          <w:sz w:val="24"/>
          <w:szCs w:val="24"/>
        </w:rPr>
        <w:t xml:space="preserve">1.3.1. </w:t>
      </w:r>
      <w:proofErr w:type="gramStart"/>
      <w:r w:rsidRPr="000C0B06">
        <w:rPr>
          <w:rFonts w:ascii="Arial" w:hAnsi="Arial" w:cs="Arial"/>
          <w:sz w:val="24"/>
          <w:szCs w:val="24"/>
        </w:rPr>
        <w:t xml:space="preserve">Порядок получения информации заявителями по вопросам предоставления государственной услуги и услуг, которые являются необходимыми и обязательными для предоставления государственной услуги, сведений о ходе предоставления указанных услуг, в том числе на официальном сайте органа исполнительной власти Курской области, являющегося разработчиком регламента или  на официальном сайте Администрации Курской </w:t>
      </w:r>
      <w:r w:rsidRPr="000C0B06">
        <w:rPr>
          <w:rFonts w:ascii="Arial" w:hAnsi="Arial" w:cs="Arial"/>
          <w:sz w:val="24"/>
          <w:szCs w:val="24"/>
        </w:rPr>
        <w:lastRenderedPageBreak/>
        <w:t>области, в сети "Интернет", в федеральной государственной информационной системе "Единый портал государственных и муниципальных</w:t>
      </w:r>
      <w:proofErr w:type="gramEnd"/>
      <w:r w:rsidRPr="000C0B06">
        <w:rPr>
          <w:rFonts w:ascii="Arial" w:hAnsi="Arial" w:cs="Arial"/>
          <w:sz w:val="24"/>
          <w:szCs w:val="24"/>
        </w:rPr>
        <w:t xml:space="preserve"> услуг (функций)" (далее - Единый портал).</w:t>
      </w:r>
    </w:p>
    <w:p w:rsidR="007852A9" w:rsidRPr="000C0B06" w:rsidRDefault="007852A9" w:rsidP="000C0B06">
      <w:pPr>
        <w:autoSpaceDE w:val="0"/>
        <w:autoSpaceDN w:val="0"/>
        <w:adjustRightInd w:val="0"/>
        <w:spacing w:after="0"/>
        <w:ind w:firstLine="567"/>
        <w:jc w:val="both"/>
        <w:rPr>
          <w:rFonts w:ascii="Arial" w:hAnsi="Arial" w:cs="Arial"/>
          <w:sz w:val="24"/>
          <w:szCs w:val="24"/>
        </w:rPr>
      </w:pPr>
      <w:r w:rsidRPr="000C0B06">
        <w:rPr>
          <w:rFonts w:ascii="Arial" w:hAnsi="Arial" w:cs="Arial"/>
          <w:sz w:val="24"/>
          <w:szCs w:val="24"/>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7852A9" w:rsidRPr="000C0B06" w:rsidRDefault="007852A9" w:rsidP="000C0B06">
      <w:pPr>
        <w:autoSpaceDE w:val="0"/>
        <w:autoSpaceDN w:val="0"/>
        <w:adjustRightInd w:val="0"/>
        <w:spacing w:after="0"/>
        <w:ind w:firstLine="567"/>
        <w:jc w:val="both"/>
        <w:rPr>
          <w:rFonts w:ascii="Arial" w:hAnsi="Arial" w:cs="Arial"/>
          <w:sz w:val="24"/>
          <w:szCs w:val="24"/>
        </w:rPr>
      </w:pPr>
      <w:r w:rsidRPr="000C0B06">
        <w:rPr>
          <w:rFonts w:ascii="Arial" w:hAnsi="Arial" w:cs="Arial"/>
          <w:sz w:val="24"/>
          <w:szCs w:val="24"/>
        </w:rPr>
        <w:t>Информирование заявителей организуется следующим образом:</w:t>
      </w:r>
    </w:p>
    <w:p w:rsidR="007852A9" w:rsidRPr="000C0B06" w:rsidRDefault="007852A9" w:rsidP="000C0B06">
      <w:pPr>
        <w:autoSpaceDE w:val="0"/>
        <w:autoSpaceDN w:val="0"/>
        <w:adjustRightInd w:val="0"/>
        <w:spacing w:after="0"/>
        <w:ind w:firstLine="567"/>
        <w:jc w:val="both"/>
        <w:rPr>
          <w:rFonts w:ascii="Arial" w:hAnsi="Arial" w:cs="Arial"/>
          <w:sz w:val="24"/>
          <w:szCs w:val="24"/>
        </w:rPr>
      </w:pPr>
      <w:r w:rsidRPr="000C0B06">
        <w:rPr>
          <w:rFonts w:ascii="Arial" w:hAnsi="Arial" w:cs="Arial"/>
          <w:sz w:val="24"/>
          <w:szCs w:val="24"/>
        </w:rPr>
        <w:t>индивидуальное информирование (устное, письменное);</w:t>
      </w:r>
    </w:p>
    <w:p w:rsidR="007852A9" w:rsidRPr="000C0B06" w:rsidRDefault="007852A9" w:rsidP="000C0B06">
      <w:pPr>
        <w:autoSpaceDE w:val="0"/>
        <w:autoSpaceDN w:val="0"/>
        <w:adjustRightInd w:val="0"/>
        <w:spacing w:after="0"/>
        <w:ind w:firstLine="567"/>
        <w:jc w:val="both"/>
        <w:rPr>
          <w:rFonts w:ascii="Arial" w:hAnsi="Arial" w:cs="Arial"/>
          <w:sz w:val="24"/>
          <w:szCs w:val="24"/>
        </w:rPr>
      </w:pPr>
      <w:r w:rsidRPr="000C0B06">
        <w:rPr>
          <w:rFonts w:ascii="Arial" w:hAnsi="Arial" w:cs="Arial"/>
          <w:sz w:val="24"/>
          <w:szCs w:val="24"/>
        </w:rPr>
        <w:t>публичное информирование (средства массовой информации, сеть «Интернет»).</w:t>
      </w:r>
    </w:p>
    <w:p w:rsidR="007852A9" w:rsidRPr="000C0B06" w:rsidRDefault="007852A9" w:rsidP="000C0B06">
      <w:pPr>
        <w:autoSpaceDE w:val="0"/>
        <w:autoSpaceDN w:val="0"/>
        <w:adjustRightInd w:val="0"/>
        <w:spacing w:after="0"/>
        <w:ind w:firstLine="567"/>
        <w:jc w:val="both"/>
        <w:rPr>
          <w:rFonts w:ascii="Arial" w:hAnsi="Arial" w:cs="Arial"/>
          <w:sz w:val="24"/>
          <w:szCs w:val="24"/>
        </w:rPr>
      </w:pPr>
      <w:r w:rsidRPr="000C0B06">
        <w:rPr>
          <w:rFonts w:ascii="Arial" w:hAnsi="Arial" w:cs="Arial"/>
          <w:sz w:val="24"/>
          <w:szCs w:val="24"/>
        </w:rPr>
        <w:t>Информирование заявителей организуется следующим образом:</w:t>
      </w:r>
    </w:p>
    <w:p w:rsidR="007852A9" w:rsidRPr="000C0B06" w:rsidRDefault="007852A9" w:rsidP="000C0B06">
      <w:pPr>
        <w:autoSpaceDE w:val="0"/>
        <w:autoSpaceDN w:val="0"/>
        <w:adjustRightInd w:val="0"/>
        <w:spacing w:after="0"/>
        <w:ind w:firstLine="567"/>
        <w:jc w:val="both"/>
        <w:rPr>
          <w:rFonts w:ascii="Arial" w:hAnsi="Arial" w:cs="Arial"/>
          <w:sz w:val="24"/>
          <w:szCs w:val="24"/>
        </w:rPr>
      </w:pPr>
      <w:r w:rsidRPr="000C0B06">
        <w:rPr>
          <w:rFonts w:ascii="Arial" w:hAnsi="Arial" w:cs="Arial"/>
          <w:sz w:val="24"/>
          <w:szCs w:val="24"/>
        </w:rPr>
        <w:t>индивидуальное информирование (устное, письменное);</w:t>
      </w:r>
    </w:p>
    <w:p w:rsidR="007852A9" w:rsidRPr="000C0B06" w:rsidRDefault="007852A9" w:rsidP="000C0B06">
      <w:pPr>
        <w:autoSpaceDE w:val="0"/>
        <w:autoSpaceDN w:val="0"/>
        <w:adjustRightInd w:val="0"/>
        <w:spacing w:after="0"/>
        <w:ind w:firstLine="567"/>
        <w:jc w:val="both"/>
        <w:rPr>
          <w:rFonts w:ascii="Arial" w:hAnsi="Arial" w:cs="Arial"/>
          <w:sz w:val="24"/>
          <w:szCs w:val="24"/>
        </w:rPr>
      </w:pPr>
      <w:r w:rsidRPr="000C0B06">
        <w:rPr>
          <w:rFonts w:ascii="Arial" w:hAnsi="Arial" w:cs="Arial"/>
          <w:sz w:val="24"/>
          <w:szCs w:val="24"/>
        </w:rPr>
        <w:t>публичное информирование (средства массовой информации, сеть «Интернет»).</w:t>
      </w:r>
    </w:p>
    <w:p w:rsidR="007852A9" w:rsidRPr="000C0B06" w:rsidRDefault="007852A9" w:rsidP="000C0B06">
      <w:pPr>
        <w:autoSpaceDE w:val="0"/>
        <w:autoSpaceDN w:val="0"/>
        <w:adjustRightInd w:val="0"/>
        <w:spacing w:after="0"/>
        <w:ind w:firstLine="567"/>
        <w:jc w:val="both"/>
        <w:rPr>
          <w:rFonts w:ascii="Arial" w:hAnsi="Arial" w:cs="Arial"/>
          <w:sz w:val="24"/>
          <w:szCs w:val="24"/>
        </w:rPr>
      </w:pPr>
      <w:r w:rsidRPr="000C0B06">
        <w:rPr>
          <w:rFonts w:ascii="Arial" w:hAnsi="Arial" w:cs="Arial"/>
          <w:sz w:val="24"/>
          <w:szCs w:val="24"/>
        </w:rPr>
        <w:t xml:space="preserve">Индивидуальное устное информирование осуществляется специалистами Администрации </w:t>
      </w:r>
      <w:r w:rsidR="001673F0" w:rsidRPr="000C0B06">
        <w:rPr>
          <w:rFonts w:ascii="Arial" w:hAnsi="Arial" w:cs="Arial"/>
          <w:sz w:val="24"/>
          <w:szCs w:val="24"/>
        </w:rPr>
        <w:t>Озерского</w:t>
      </w:r>
      <w:r w:rsidRPr="000C0B06">
        <w:rPr>
          <w:rFonts w:ascii="Arial" w:hAnsi="Arial" w:cs="Arial"/>
          <w:sz w:val="24"/>
          <w:szCs w:val="24"/>
        </w:rPr>
        <w:t xml:space="preserve"> сельсовета </w:t>
      </w:r>
      <w:proofErr w:type="spellStart"/>
      <w:r w:rsidRPr="000C0B06">
        <w:rPr>
          <w:rFonts w:ascii="Arial" w:hAnsi="Arial" w:cs="Arial"/>
          <w:sz w:val="24"/>
          <w:szCs w:val="24"/>
        </w:rPr>
        <w:t>Щигровского</w:t>
      </w:r>
      <w:proofErr w:type="spellEnd"/>
      <w:r w:rsidRPr="000C0B06">
        <w:rPr>
          <w:rFonts w:ascii="Arial" w:hAnsi="Arial" w:cs="Arial"/>
          <w:sz w:val="24"/>
          <w:szCs w:val="24"/>
        </w:rPr>
        <w:t xml:space="preserve"> района (далее - Администрация)     при обращении заявителей за информацией лично (в том числе по телефону).</w:t>
      </w:r>
    </w:p>
    <w:p w:rsidR="007852A9" w:rsidRPr="000C0B06" w:rsidRDefault="007852A9" w:rsidP="000C0B06">
      <w:pPr>
        <w:autoSpaceDE w:val="0"/>
        <w:autoSpaceDN w:val="0"/>
        <w:adjustRightInd w:val="0"/>
        <w:spacing w:after="0"/>
        <w:ind w:firstLine="567"/>
        <w:jc w:val="both"/>
        <w:rPr>
          <w:rFonts w:ascii="Arial" w:hAnsi="Arial" w:cs="Arial"/>
          <w:sz w:val="24"/>
          <w:szCs w:val="24"/>
        </w:rPr>
      </w:pPr>
      <w:r w:rsidRPr="000C0B06">
        <w:rPr>
          <w:rFonts w:ascii="Arial" w:hAnsi="Arial" w:cs="Arial"/>
          <w:sz w:val="24"/>
          <w:szCs w:val="24"/>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7852A9" w:rsidRPr="000C0B06" w:rsidRDefault="007852A9" w:rsidP="000C0B06">
      <w:pPr>
        <w:autoSpaceDE w:val="0"/>
        <w:autoSpaceDN w:val="0"/>
        <w:adjustRightInd w:val="0"/>
        <w:spacing w:after="0"/>
        <w:ind w:firstLine="567"/>
        <w:jc w:val="both"/>
        <w:rPr>
          <w:rFonts w:ascii="Arial" w:hAnsi="Arial" w:cs="Arial"/>
          <w:sz w:val="24"/>
          <w:szCs w:val="24"/>
        </w:rPr>
      </w:pPr>
      <w:r w:rsidRPr="000C0B06">
        <w:rPr>
          <w:rFonts w:ascii="Arial" w:hAnsi="Arial" w:cs="Arial"/>
          <w:sz w:val="24"/>
          <w:szCs w:val="24"/>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7852A9" w:rsidRPr="000C0B06" w:rsidRDefault="007852A9" w:rsidP="000C0B06">
      <w:pPr>
        <w:autoSpaceDE w:val="0"/>
        <w:autoSpaceDN w:val="0"/>
        <w:adjustRightInd w:val="0"/>
        <w:spacing w:after="0"/>
        <w:ind w:firstLine="567"/>
        <w:jc w:val="both"/>
        <w:rPr>
          <w:rFonts w:ascii="Arial" w:hAnsi="Arial" w:cs="Arial"/>
          <w:sz w:val="24"/>
          <w:szCs w:val="24"/>
        </w:rPr>
      </w:pPr>
      <w:r w:rsidRPr="000C0B06">
        <w:rPr>
          <w:rFonts w:ascii="Arial" w:hAnsi="Arial" w:cs="Arial"/>
          <w:sz w:val="24"/>
          <w:szCs w:val="24"/>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7852A9" w:rsidRPr="000C0B06" w:rsidRDefault="007852A9" w:rsidP="000C0B06">
      <w:pPr>
        <w:autoSpaceDE w:val="0"/>
        <w:autoSpaceDN w:val="0"/>
        <w:adjustRightInd w:val="0"/>
        <w:spacing w:after="0"/>
        <w:ind w:firstLine="567"/>
        <w:jc w:val="both"/>
        <w:rPr>
          <w:rFonts w:ascii="Arial" w:hAnsi="Arial" w:cs="Arial"/>
          <w:sz w:val="24"/>
          <w:szCs w:val="24"/>
        </w:rPr>
      </w:pPr>
      <w:r w:rsidRPr="000C0B06">
        <w:rPr>
          <w:rFonts w:ascii="Arial" w:hAnsi="Arial" w:cs="Arial"/>
          <w:sz w:val="24"/>
          <w:szCs w:val="24"/>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7852A9" w:rsidRPr="000C0B06" w:rsidRDefault="007852A9" w:rsidP="000C0B06">
      <w:pPr>
        <w:autoSpaceDE w:val="0"/>
        <w:autoSpaceDN w:val="0"/>
        <w:adjustRightInd w:val="0"/>
        <w:spacing w:after="0"/>
        <w:ind w:firstLine="567"/>
        <w:jc w:val="both"/>
        <w:rPr>
          <w:rFonts w:ascii="Arial" w:hAnsi="Arial" w:cs="Arial"/>
          <w:sz w:val="24"/>
          <w:szCs w:val="24"/>
        </w:rPr>
      </w:pPr>
      <w:r w:rsidRPr="000C0B06">
        <w:rPr>
          <w:rFonts w:ascii="Arial" w:hAnsi="Arial" w:cs="Arial"/>
          <w:sz w:val="24"/>
          <w:szCs w:val="24"/>
        </w:rPr>
        <w:t xml:space="preserve">Время индивидуального устного информирования заявителя  (в том числе по телефону) не может превышать 10 минут. </w:t>
      </w:r>
    </w:p>
    <w:p w:rsidR="007852A9" w:rsidRPr="000C0B06" w:rsidRDefault="007852A9" w:rsidP="000C0B06">
      <w:pPr>
        <w:autoSpaceDE w:val="0"/>
        <w:autoSpaceDN w:val="0"/>
        <w:adjustRightInd w:val="0"/>
        <w:spacing w:after="0"/>
        <w:ind w:firstLine="567"/>
        <w:jc w:val="both"/>
        <w:rPr>
          <w:rFonts w:ascii="Arial" w:hAnsi="Arial" w:cs="Arial"/>
          <w:sz w:val="24"/>
          <w:szCs w:val="24"/>
        </w:rPr>
      </w:pPr>
      <w:r w:rsidRPr="000C0B06">
        <w:rPr>
          <w:rFonts w:ascii="Arial" w:hAnsi="Arial" w:cs="Arial"/>
          <w:sz w:val="24"/>
          <w:szCs w:val="24"/>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7852A9" w:rsidRPr="000C0B06" w:rsidRDefault="007852A9" w:rsidP="000C0B06">
      <w:pPr>
        <w:autoSpaceDE w:val="0"/>
        <w:autoSpaceDN w:val="0"/>
        <w:adjustRightInd w:val="0"/>
        <w:spacing w:after="0"/>
        <w:ind w:firstLine="567"/>
        <w:jc w:val="both"/>
        <w:rPr>
          <w:rFonts w:ascii="Arial" w:hAnsi="Arial" w:cs="Arial"/>
          <w:sz w:val="24"/>
          <w:szCs w:val="24"/>
        </w:rPr>
      </w:pPr>
      <w:r w:rsidRPr="000C0B06">
        <w:rPr>
          <w:rFonts w:ascii="Arial" w:hAnsi="Arial" w:cs="Arial"/>
          <w:sz w:val="24"/>
          <w:szCs w:val="24"/>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7852A9" w:rsidRPr="000C0B06" w:rsidRDefault="007852A9" w:rsidP="000C0B06">
      <w:pPr>
        <w:autoSpaceDE w:val="0"/>
        <w:autoSpaceDN w:val="0"/>
        <w:adjustRightInd w:val="0"/>
        <w:spacing w:after="0"/>
        <w:ind w:firstLine="567"/>
        <w:jc w:val="both"/>
        <w:rPr>
          <w:rFonts w:ascii="Arial" w:hAnsi="Arial" w:cs="Arial"/>
          <w:sz w:val="24"/>
          <w:szCs w:val="24"/>
        </w:rPr>
      </w:pPr>
      <w:r w:rsidRPr="000C0B06">
        <w:rPr>
          <w:rFonts w:ascii="Arial" w:hAnsi="Arial" w:cs="Arial"/>
          <w:sz w:val="24"/>
          <w:szCs w:val="24"/>
        </w:rPr>
        <w:lastRenderedPageBreak/>
        <w:t>При ответах на телефонные звонки и устные обращения специалисты соблюдают  правила служебной этики.</w:t>
      </w:r>
    </w:p>
    <w:p w:rsidR="007852A9" w:rsidRPr="000C0B06" w:rsidRDefault="007852A9" w:rsidP="000C0B06">
      <w:pPr>
        <w:autoSpaceDE w:val="0"/>
        <w:autoSpaceDN w:val="0"/>
        <w:adjustRightInd w:val="0"/>
        <w:spacing w:after="0"/>
        <w:ind w:firstLine="567"/>
        <w:jc w:val="both"/>
        <w:rPr>
          <w:rFonts w:ascii="Arial" w:hAnsi="Arial" w:cs="Arial"/>
          <w:sz w:val="24"/>
          <w:szCs w:val="24"/>
        </w:rPr>
      </w:pPr>
      <w:r w:rsidRPr="000C0B06">
        <w:rPr>
          <w:rFonts w:ascii="Arial" w:hAnsi="Arial" w:cs="Arial"/>
          <w:sz w:val="24"/>
          <w:szCs w:val="24"/>
        </w:rPr>
        <w:t xml:space="preserve">Письменное, индивидуальное информирование осуществляется в письменной форме за подписью Главы </w:t>
      </w:r>
      <w:r w:rsidR="001673F0" w:rsidRPr="000C0B06">
        <w:rPr>
          <w:rFonts w:ascii="Arial" w:hAnsi="Arial" w:cs="Arial"/>
          <w:sz w:val="24"/>
          <w:szCs w:val="24"/>
        </w:rPr>
        <w:t>Озерского</w:t>
      </w:r>
      <w:r w:rsidRPr="000C0B06">
        <w:rPr>
          <w:rFonts w:ascii="Arial" w:hAnsi="Arial" w:cs="Arial"/>
          <w:sz w:val="24"/>
          <w:szCs w:val="24"/>
        </w:rPr>
        <w:t xml:space="preserve"> сельсовета </w:t>
      </w:r>
      <w:proofErr w:type="spellStart"/>
      <w:r w:rsidRPr="000C0B06">
        <w:rPr>
          <w:rFonts w:ascii="Arial" w:hAnsi="Arial" w:cs="Arial"/>
          <w:sz w:val="24"/>
          <w:szCs w:val="24"/>
        </w:rPr>
        <w:t>Щигровского</w:t>
      </w:r>
      <w:proofErr w:type="spellEnd"/>
      <w:r w:rsidRPr="000C0B06">
        <w:rPr>
          <w:rFonts w:ascii="Arial" w:hAnsi="Arial" w:cs="Arial"/>
          <w:sz w:val="24"/>
          <w:szCs w:val="24"/>
        </w:rPr>
        <w:t xml:space="preserve"> района. 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w:t>
      </w:r>
    </w:p>
    <w:p w:rsidR="007852A9" w:rsidRPr="000C0B06" w:rsidRDefault="007852A9" w:rsidP="000C0B06">
      <w:pPr>
        <w:autoSpaceDE w:val="0"/>
        <w:autoSpaceDN w:val="0"/>
        <w:adjustRightInd w:val="0"/>
        <w:spacing w:after="0"/>
        <w:ind w:firstLine="567"/>
        <w:jc w:val="both"/>
        <w:rPr>
          <w:rFonts w:ascii="Arial" w:hAnsi="Arial" w:cs="Arial"/>
          <w:sz w:val="24"/>
          <w:szCs w:val="24"/>
        </w:rPr>
      </w:pPr>
      <w:r w:rsidRPr="000C0B06">
        <w:rPr>
          <w:rFonts w:ascii="Arial" w:hAnsi="Arial" w:cs="Arial"/>
          <w:sz w:val="24"/>
          <w:szCs w:val="24"/>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7852A9" w:rsidRPr="000C0B06" w:rsidRDefault="007852A9" w:rsidP="000C0B06">
      <w:pPr>
        <w:autoSpaceDE w:val="0"/>
        <w:autoSpaceDN w:val="0"/>
        <w:adjustRightInd w:val="0"/>
        <w:spacing w:after="0"/>
        <w:ind w:firstLine="567"/>
        <w:jc w:val="both"/>
        <w:rPr>
          <w:rFonts w:ascii="Arial" w:hAnsi="Arial" w:cs="Arial"/>
          <w:sz w:val="24"/>
          <w:szCs w:val="24"/>
        </w:rPr>
      </w:pPr>
      <w:r w:rsidRPr="000C0B06">
        <w:rPr>
          <w:rFonts w:ascii="Arial" w:hAnsi="Arial" w:cs="Arial"/>
          <w:sz w:val="24"/>
          <w:szCs w:val="24"/>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w:t>
      </w:r>
      <w:proofErr w:type="gramStart"/>
      <w:r w:rsidRPr="000C0B06">
        <w:rPr>
          <w:rFonts w:ascii="Arial" w:hAnsi="Arial" w:cs="Arial"/>
          <w:sz w:val="24"/>
          <w:szCs w:val="24"/>
        </w:rPr>
        <w:t>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 порядке рассмотрения обращений граждан Российской</w:t>
      </w:r>
      <w:proofErr w:type="gramEnd"/>
      <w:r w:rsidRPr="000C0B06">
        <w:rPr>
          <w:rFonts w:ascii="Arial" w:hAnsi="Arial" w:cs="Arial"/>
          <w:sz w:val="24"/>
          <w:szCs w:val="24"/>
        </w:rPr>
        <w:t xml:space="preserve"> Федерации» на официальном сайте Администрации в информационно-телекоммуникационной сети «Интернет» </w:t>
      </w:r>
    </w:p>
    <w:p w:rsidR="007852A9" w:rsidRPr="000C0B06" w:rsidRDefault="007852A9" w:rsidP="000C0B06">
      <w:pPr>
        <w:autoSpaceDE w:val="0"/>
        <w:autoSpaceDN w:val="0"/>
        <w:adjustRightInd w:val="0"/>
        <w:spacing w:after="0"/>
        <w:ind w:firstLine="567"/>
        <w:jc w:val="both"/>
        <w:rPr>
          <w:rFonts w:ascii="Arial" w:hAnsi="Arial" w:cs="Arial"/>
          <w:sz w:val="24"/>
          <w:szCs w:val="24"/>
        </w:rPr>
      </w:pPr>
      <w:r w:rsidRPr="000C0B06">
        <w:rPr>
          <w:rFonts w:ascii="Arial" w:hAnsi="Arial" w:cs="Arial"/>
          <w:sz w:val="24"/>
          <w:szCs w:val="24"/>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7852A9" w:rsidRPr="000C0B06" w:rsidRDefault="007852A9" w:rsidP="000C0B06">
      <w:pPr>
        <w:autoSpaceDE w:val="0"/>
        <w:autoSpaceDN w:val="0"/>
        <w:adjustRightInd w:val="0"/>
        <w:spacing w:after="0"/>
        <w:ind w:firstLine="567"/>
        <w:jc w:val="both"/>
        <w:rPr>
          <w:rFonts w:ascii="Arial" w:hAnsi="Arial" w:cs="Arial"/>
          <w:sz w:val="24"/>
          <w:szCs w:val="24"/>
        </w:rPr>
      </w:pPr>
      <w:r w:rsidRPr="000C0B06">
        <w:rPr>
          <w:rFonts w:ascii="Arial" w:hAnsi="Arial" w:cs="Arial"/>
          <w:sz w:val="24"/>
          <w:szCs w:val="24"/>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7852A9" w:rsidRPr="000C0B06" w:rsidRDefault="007852A9" w:rsidP="000C0B06">
      <w:pPr>
        <w:autoSpaceDE w:val="0"/>
        <w:autoSpaceDN w:val="0"/>
        <w:adjustRightInd w:val="0"/>
        <w:spacing w:after="0"/>
        <w:ind w:firstLine="567"/>
        <w:jc w:val="both"/>
        <w:rPr>
          <w:rFonts w:ascii="Arial" w:hAnsi="Arial" w:cs="Arial"/>
          <w:sz w:val="24"/>
          <w:szCs w:val="24"/>
        </w:rPr>
      </w:pPr>
      <w:r w:rsidRPr="000C0B06">
        <w:rPr>
          <w:rFonts w:ascii="Arial" w:hAnsi="Arial" w:cs="Arial"/>
          <w:sz w:val="24"/>
          <w:szCs w:val="24"/>
        </w:rPr>
        <w:t xml:space="preserve">На Едином портале можно получить информацию </w:t>
      </w:r>
      <w:proofErr w:type="gramStart"/>
      <w:r w:rsidRPr="000C0B06">
        <w:rPr>
          <w:rFonts w:ascii="Arial" w:hAnsi="Arial" w:cs="Arial"/>
          <w:sz w:val="24"/>
          <w:szCs w:val="24"/>
        </w:rPr>
        <w:t>о</w:t>
      </w:r>
      <w:proofErr w:type="gramEnd"/>
      <w:r w:rsidRPr="000C0B06">
        <w:rPr>
          <w:rFonts w:ascii="Arial" w:hAnsi="Arial" w:cs="Arial"/>
          <w:sz w:val="24"/>
          <w:szCs w:val="24"/>
        </w:rPr>
        <w:t xml:space="preserve"> (об):</w:t>
      </w:r>
    </w:p>
    <w:p w:rsidR="007852A9" w:rsidRPr="000C0B06" w:rsidRDefault="007852A9" w:rsidP="000C0B06">
      <w:pPr>
        <w:autoSpaceDE w:val="0"/>
        <w:autoSpaceDN w:val="0"/>
        <w:adjustRightInd w:val="0"/>
        <w:spacing w:after="0"/>
        <w:ind w:firstLine="567"/>
        <w:jc w:val="both"/>
        <w:rPr>
          <w:rFonts w:ascii="Arial" w:hAnsi="Arial" w:cs="Arial"/>
          <w:sz w:val="24"/>
          <w:szCs w:val="24"/>
        </w:rPr>
      </w:pPr>
      <w:r w:rsidRPr="000C0B06">
        <w:rPr>
          <w:rFonts w:ascii="Arial" w:hAnsi="Arial" w:cs="Arial"/>
          <w:sz w:val="24"/>
          <w:szCs w:val="24"/>
        </w:rPr>
        <w:t xml:space="preserve">- </w:t>
      </w:r>
      <w:proofErr w:type="gramStart"/>
      <w:r w:rsidRPr="000C0B06">
        <w:rPr>
          <w:rFonts w:ascii="Arial" w:hAnsi="Arial" w:cs="Arial"/>
          <w:sz w:val="24"/>
          <w:szCs w:val="24"/>
        </w:rPr>
        <w:t>круге</w:t>
      </w:r>
      <w:proofErr w:type="gramEnd"/>
      <w:r w:rsidRPr="000C0B06">
        <w:rPr>
          <w:rFonts w:ascii="Arial" w:hAnsi="Arial" w:cs="Arial"/>
          <w:sz w:val="24"/>
          <w:szCs w:val="24"/>
        </w:rPr>
        <w:t xml:space="preserve"> заявителей;</w:t>
      </w:r>
    </w:p>
    <w:p w:rsidR="007852A9" w:rsidRPr="000C0B06" w:rsidRDefault="007852A9" w:rsidP="000C0B06">
      <w:pPr>
        <w:autoSpaceDE w:val="0"/>
        <w:autoSpaceDN w:val="0"/>
        <w:adjustRightInd w:val="0"/>
        <w:spacing w:after="0"/>
        <w:ind w:firstLine="567"/>
        <w:jc w:val="both"/>
        <w:rPr>
          <w:rFonts w:ascii="Arial" w:hAnsi="Arial" w:cs="Arial"/>
          <w:sz w:val="24"/>
          <w:szCs w:val="24"/>
        </w:rPr>
      </w:pPr>
      <w:r w:rsidRPr="000C0B06">
        <w:rPr>
          <w:rFonts w:ascii="Arial" w:hAnsi="Arial" w:cs="Arial"/>
          <w:sz w:val="24"/>
          <w:szCs w:val="24"/>
        </w:rPr>
        <w:t xml:space="preserve">- </w:t>
      </w:r>
      <w:proofErr w:type="gramStart"/>
      <w:r w:rsidRPr="000C0B06">
        <w:rPr>
          <w:rFonts w:ascii="Arial" w:hAnsi="Arial" w:cs="Arial"/>
          <w:sz w:val="24"/>
          <w:szCs w:val="24"/>
        </w:rPr>
        <w:t>сроке</w:t>
      </w:r>
      <w:proofErr w:type="gramEnd"/>
      <w:r w:rsidRPr="000C0B06">
        <w:rPr>
          <w:rFonts w:ascii="Arial" w:hAnsi="Arial" w:cs="Arial"/>
          <w:sz w:val="24"/>
          <w:szCs w:val="24"/>
        </w:rPr>
        <w:t xml:space="preserve"> предоставления муниципальной услуги;</w:t>
      </w:r>
    </w:p>
    <w:p w:rsidR="007852A9" w:rsidRPr="000C0B06" w:rsidRDefault="007852A9" w:rsidP="000C0B06">
      <w:pPr>
        <w:autoSpaceDE w:val="0"/>
        <w:autoSpaceDN w:val="0"/>
        <w:adjustRightInd w:val="0"/>
        <w:spacing w:after="0"/>
        <w:ind w:firstLine="567"/>
        <w:jc w:val="both"/>
        <w:rPr>
          <w:rFonts w:ascii="Arial" w:hAnsi="Arial" w:cs="Arial"/>
          <w:sz w:val="24"/>
          <w:szCs w:val="24"/>
        </w:rPr>
      </w:pPr>
      <w:r w:rsidRPr="000C0B06">
        <w:rPr>
          <w:rFonts w:ascii="Arial" w:hAnsi="Arial" w:cs="Arial"/>
          <w:sz w:val="24"/>
          <w:szCs w:val="24"/>
        </w:rPr>
        <w:t xml:space="preserve">- </w:t>
      </w:r>
      <w:proofErr w:type="gramStart"/>
      <w:r w:rsidRPr="000C0B06">
        <w:rPr>
          <w:rFonts w:ascii="Arial" w:hAnsi="Arial" w:cs="Arial"/>
          <w:sz w:val="24"/>
          <w:szCs w:val="24"/>
        </w:rPr>
        <w:t>результате</w:t>
      </w:r>
      <w:proofErr w:type="gramEnd"/>
      <w:r w:rsidRPr="000C0B06">
        <w:rPr>
          <w:rFonts w:ascii="Arial" w:hAnsi="Arial" w:cs="Arial"/>
          <w:sz w:val="24"/>
          <w:szCs w:val="24"/>
        </w:rPr>
        <w:t xml:space="preserve"> предоставления муниципальной услуги, порядке выдачи результата муниципальной услуги;</w:t>
      </w:r>
    </w:p>
    <w:p w:rsidR="007852A9" w:rsidRPr="000C0B06" w:rsidRDefault="007852A9" w:rsidP="000C0B06">
      <w:pPr>
        <w:autoSpaceDE w:val="0"/>
        <w:autoSpaceDN w:val="0"/>
        <w:adjustRightInd w:val="0"/>
        <w:spacing w:after="0"/>
        <w:ind w:firstLine="567"/>
        <w:jc w:val="both"/>
        <w:rPr>
          <w:rFonts w:ascii="Arial" w:hAnsi="Arial" w:cs="Arial"/>
          <w:sz w:val="24"/>
          <w:szCs w:val="24"/>
        </w:rPr>
      </w:pPr>
      <w:r w:rsidRPr="000C0B06">
        <w:rPr>
          <w:rFonts w:ascii="Arial" w:hAnsi="Arial" w:cs="Arial"/>
          <w:sz w:val="24"/>
          <w:szCs w:val="24"/>
        </w:rPr>
        <w:t xml:space="preserve">- </w:t>
      </w:r>
      <w:proofErr w:type="gramStart"/>
      <w:r w:rsidRPr="000C0B06">
        <w:rPr>
          <w:rFonts w:ascii="Arial" w:hAnsi="Arial" w:cs="Arial"/>
          <w:sz w:val="24"/>
          <w:szCs w:val="24"/>
        </w:rPr>
        <w:t>праве</w:t>
      </w:r>
      <w:proofErr w:type="gramEnd"/>
      <w:r w:rsidRPr="000C0B06">
        <w:rPr>
          <w:rFonts w:ascii="Arial" w:hAnsi="Arial" w:cs="Arial"/>
          <w:sz w:val="24"/>
          <w:szCs w:val="24"/>
        </w:rPr>
        <w:t xml:space="preserve">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7852A9" w:rsidRPr="000C0B06" w:rsidRDefault="007852A9" w:rsidP="000C0B06">
      <w:pPr>
        <w:autoSpaceDE w:val="0"/>
        <w:autoSpaceDN w:val="0"/>
        <w:adjustRightInd w:val="0"/>
        <w:spacing w:after="0"/>
        <w:ind w:firstLine="567"/>
        <w:jc w:val="both"/>
        <w:rPr>
          <w:rFonts w:ascii="Arial" w:hAnsi="Arial" w:cs="Arial"/>
          <w:sz w:val="24"/>
          <w:szCs w:val="24"/>
        </w:rPr>
      </w:pPr>
      <w:r w:rsidRPr="000C0B06">
        <w:rPr>
          <w:rFonts w:ascii="Arial" w:hAnsi="Arial" w:cs="Arial"/>
          <w:sz w:val="24"/>
          <w:szCs w:val="24"/>
        </w:rPr>
        <w:t xml:space="preserve">- исчерпывающем </w:t>
      </w:r>
      <w:proofErr w:type="gramStart"/>
      <w:r w:rsidRPr="000C0B06">
        <w:rPr>
          <w:rFonts w:ascii="Arial" w:hAnsi="Arial" w:cs="Arial"/>
          <w:sz w:val="24"/>
          <w:szCs w:val="24"/>
        </w:rPr>
        <w:t>перечне</w:t>
      </w:r>
      <w:proofErr w:type="gramEnd"/>
      <w:r w:rsidRPr="000C0B06">
        <w:rPr>
          <w:rFonts w:ascii="Arial" w:hAnsi="Arial" w:cs="Arial"/>
          <w:sz w:val="24"/>
          <w:szCs w:val="24"/>
        </w:rPr>
        <w:t xml:space="preserve"> оснований для приостановления предоставления муниципальной услуги или отказа в предоставлении муниципальной услуги;</w:t>
      </w:r>
    </w:p>
    <w:p w:rsidR="007852A9" w:rsidRPr="000C0B06" w:rsidRDefault="007852A9" w:rsidP="000C0B06">
      <w:pPr>
        <w:autoSpaceDE w:val="0"/>
        <w:autoSpaceDN w:val="0"/>
        <w:adjustRightInd w:val="0"/>
        <w:spacing w:after="0"/>
        <w:ind w:firstLine="567"/>
        <w:jc w:val="both"/>
        <w:rPr>
          <w:rFonts w:ascii="Arial" w:hAnsi="Arial" w:cs="Arial"/>
          <w:sz w:val="24"/>
          <w:szCs w:val="24"/>
        </w:rPr>
      </w:pPr>
      <w:r w:rsidRPr="000C0B06">
        <w:rPr>
          <w:rFonts w:ascii="Arial" w:hAnsi="Arial" w:cs="Arial"/>
          <w:sz w:val="24"/>
          <w:szCs w:val="24"/>
        </w:rPr>
        <w:t>- формы заявлений (уведомлений, сообщений), используемые при предоставлении муниципальной услуги.</w:t>
      </w:r>
    </w:p>
    <w:p w:rsidR="007852A9" w:rsidRPr="000C0B06" w:rsidRDefault="007852A9" w:rsidP="000C0B06">
      <w:pPr>
        <w:autoSpaceDE w:val="0"/>
        <w:autoSpaceDN w:val="0"/>
        <w:adjustRightInd w:val="0"/>
        <w:spacing w:after="0"/>
        <w:ind w:firstLine="567"/>
        <w:jc w:val="both"/>
        <w:rPr>
          <w:rFonts w:ascii="Arial" w:hAnsi="Arial" w:cs="Arial"/>
          <w:sz w:val="24"/>
          <w:szCs w:val="24"/>
        </w:rPr>
      </w:pPr>
      <w:r w:rsidRPr="000C0B06">
        <w:rPr>
          <w:rFonts w:ascii="Arial" w:hAnsi="Arial" w:cs="Arial"/>
          <w:sz w:val="24"/>
          <w:szCs w:val="24"/>
        </w:rPr>
        <w:lastRenderedPageBreak/>
        <w:t>Информация об услуге предоставляется бесплатно.</w:t>
      </w:r>
    </w:p>
    <w:p w:rsidR="007852A9" w:rsidRPr="000C0B06" w:rsidRDefault="007852A9" w:rsidP="000C0B06">
      <w:pPr>
        <w:autoSpaceDE w:val="0"/>
        <w:autoSpaceDN w:val="0"/>
        <w:adjustRightInd w:val="0"/>
        <w:spacing w:after="0"/>
        <w:ind w:firstLine="567"/>
        <w:jc w:val="both"/>
        <w:rPr>
          <w:rFonts w:ascii="Arial" w:hAnsi="Arial" w:cs="Arial"/>
          <w:sz w:val="24"/>
          <w:szCs w:val="24"/>
        </w:rPr>
      </w:pPr>
      <w:r w:rsidRPr="000C0B06">
        <w:rPr>
          <w:rFonts w:ascii="Arial" w:hAnsi="Arial" w:cs="Arial"/>
          <w:sz w:val="24"/>
          <w:szCs w:val="24"/>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7852A9" w:rsidRPr="000C0B06" w:rsidRDefault="007852A9" w:rsidP="000C0B06">
      <w:pPr>
        <w:autoSpaceDE w:val="0"/>
        <w:autoSpaceDN w:val="0"/>
        <w:adjustRightInd w:val="0"/>
        <w:spacing w:after="0"/>
        <w:ind w:firstLine="567"/>
        <w:jc w:val="both"/>
        <w:rPr>
          <w:rFonts w:ascii="Arial" w:hAnsi="Arial" w:cs="Arial"/>
          <w:sz w:val="24"/>
          <w:szCs w:val="24"/>
        </w:rPr>
      </w:pPr>
      <w:r w:rsidRPr="000C0B06">
        <w:rPr>
          <w:rFonts w:ascii="Arial" w:hAnsi="Arial" w:cs="Arial"/>
          <w:sz w:val="24"/>
          <w:szCs w:val="24"/>
        </w:rPr>
        <w:t xml:space="preserve">На информационных стендах в </w:t>
      </w:r>
      <w:proofErr w:type="gramStart"/>
      <w:r w:rsidRPr="000C0B06">
        <w:rPr>
          <w:rFonts w:ascii="Arial" w:hAnsi="Arial" w:cs="Arial"/>
          <w:sz w:val="24"/>
          <w:szCs w:val="24"/>
        </w:rPr>
        <w:t>помещении, предназначенном для предоставления муниципальной услуги размещается</w:t>
      </w:r>
      <w:proofErr w:type="gramEnd"/>
      <w:r w:rsidRPr="000C0B06">
        <w:rPr>
          <w:rFonts w:ascii="Arial" w:hAnsi="Arial" w:cs="Arial"/>
          <w:sz w:val="24"/>
          <w:szCs w:val="24"/>
        </w:rPr>
        <w:t xml:space="preserve"> следующая информация:</w:t>
      </w:r>
    </w:p>
    <w:p w:rsidR="007852A9" w:rsidRPr="000C0B06" w:rsidRDefault="007852A9" w:rsidP="000C0B06">
      <w:pPr>
        <w:autoSpaceDE w:val="0"/>
        <w:autoSpaceDN w:val="0"/>
        <w:adjustRightInd w:val="0"/>
        <w:spacing w:after="0"/>
        <w:ind w:firstLine="567"/>
        <w:jc w:val="both"/>
        <w:rPr>
          <w:rFonts w:ascii="Arial" w:hAnsi="Arial" w:cs="Arial"/>
          <w:sz w:val="24"/>
          <w:szCs w:val="24"/>
        </w:rPr>
      </w:pPr>
      <w:r w:rsidRPr="000C0B06">
        <w:rPr>
          <w:rFonts w:ascii="Arial" w:hAnsi="Arial" w:cs="Arial"/>
          <w:sz w:val="24"/>
          <w:szCs w:val="24"/>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7852A9" w:rsidRPr="000C0B06" w:rsidRDefault="007852A9" w:rsidP="000C0B06">
      <w:pPr>
        <w:autoSpaceDE w:val="0"/>
        <w:autoSpaceDN w:val="0"/>
        <w:adjustRightInd w:val="0"/>
        <w:spacing w:after="0"/>
        <w:ind w:firstLine="567"/>
        <w:jc w:val="both"/>
        <w:rPr>
          <w:rFonts w:ascii="Arial" w:hAnsi="Arial" w:cs="Arial"/>
          <w:sz w:val="24"/>
          <w:szCs w:val="24"/>
        </w:rPr>
      </w:pPr>
      <w:r w:rsidRPr="000C0B06">
        <w:rPr>
          <w:rFonts w:ascii="Arial" w:hAnsi="Arial" w:cs="Arial"/>
          <w:sz w:val="24"/>
          <w:szCs w:val="24"/>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7852A9" w:rsidRPr="000C0B06" w:rsidRDefault="007852A9" w:rsidP="000C0B06">
      <w:pPr>
        <w:autoSpaceDE w:val="0"/>
        <w:autoSpaceDN w:val="0"/>
        <w:adjustRightInd w:val="0"/>
        <w:spacing w:after="0"/>
        <w:ind w:firstLine="567"/>
        <w:jc w:val="both"/>
        <w:rPr>
          <w:rFonts w:ascii="Arial" w:hAnsi="Arial" w:cs="Arial"/>
          <w:sz w:val="24"/>
          <w:szCs w:val="24"/>
        </w:rPr>
      </w:pPr>
      <w:r w:rsidRPr="000C0B06">
        <w:rPr>
          <w:rFonts w:ascii="Arial" w:hAnsi="Arial" w:cs="Arial"/>
          <w:sz w:val="24"/>
          <w:szCs w:val="24"/>
        </w:rPr>
        <w:t>перечни документов, необходимых для предоставления муниципальной услуги, и требования, предъявляемые  к этим документам;</w:t>
      </w:r>
    </w:p>
    <w:p w:rsidR="007852A9" w:rsidRPr="000C0B06" w:rsidRDefault="007852A9" w:rsidP="000C0B06">
      <w:pPr>
        <w:autoSpaceDE w:val="0"/>
        <w:autoSpaceDN w:val="0"/>
        <w:adjustRightInd w:val="0"/>
        <w:spacing w:after="0"/>
        <w:ind w:firstLine="567"/>
        <w:jc w:val="both"/>
        <w:rPr>
          <w:rFonts w:ascii="Arial" w:hAnsi="Arial" w:cs="Arial"/>
          <w:sz w:val="24"/>
          <w:szCs w:val="24"/>
        </w:rPr>
      </w:pPr>
      <w:r w:rsidRPr="000C0B06">
        <w:rPr>
          <w:rFonts w:ascii="Arial" w:hAnsi="Arial" w:cs="Arial"/>
          <w:sz w:val="24"/>
          <w:szCs w:val="24"/>
        </w:rPr>
        <w:t>порядок обжалования решения, действий или бездействия должностных лиц, предоставляющих муниципальную услугу;</w:t>
      </w:r>
    </w:p>
    <w:p w:rsidR="007852A9" w:rsidRPr="000C0B06" w:rsidRDefault="007852A9" w:rsidP="000C0B06">
      <w:pPr>
        <w:autoSpaceDE w:val="0"/>
        <w:autoSpaceDN w:val="0"/>
        <w:adjustRightInd w:val="0"/>
        <w:spacing w:after="0"/>
        <w:ind w:firstLine="567"/>
        <w:jc w:val="both"/>
        <w:rPr>
          <w:rFonts w:ascii="Arial" w:hAnsi="Arial" w:cs="Arial"/>
          <w:sz w:val="24"/>
          <w:szCs w:val="24"/>
        </w:rPr>
      </w:pPr>
      <w:r w:rsidRPr="000C0B06">
        <w:rPr>
          <w:rFonts w:ascii="Arial" w:hAnsi="Arial" w:cs="Arial"/>
          <w:sz w:val="24"/>
          <w:szCs w:val="24"/>
        </w:rPr>
        <w:t>основания отказа в предоставлении  муниципальной услуги;</w:t>
      </w:r>
    </w:p>
    <w:p w:rsidR="007852A9" w:rsidRPr="000C0B06" w:rsidRDefault="007852A9" w:rsidP="000C0B06">
      <w:pPr>
        <w:autoSpaceDE w:val="0"/>
        <w:autoSpaceDN w:val="0"/>
        <w:adjustRightInd w:val="0"/>
        <w:spacing w:after="0"/>
        <w:ind w:firstLine="567"/>
        <w:jc w:val="both"/>
        <w:rPr>
          <w:rFonts w:ascii="Arial" w:hAnsi="Arial" w:cs="Arial"/>
          <w:sz w:val="24"/>
          <w:szCs w:val="24"/>
        </w:rPr>
      </w:pPr>
      <w:r w:rsidRPr="000C0B06">
        <w:rPr>
          <w:rFonts w:ascii="Arial" w:hAnsi="Arial" w:cs="Arial"/>
          <w:sz w:val="24"/>
          <w:szCs w:val="24"/>
        </w:rPr>
        <w:t>основания приостановления предоставления муниципальной услуги;</w:t>
      </w:r>
    </w:p>
    <w:p w:rsidR="007852A9" w:rsidRPr="000C0B06" w:rsidRDefault="007852A9" w:rsidP="000C0B06">
      <w:pPr>
        <w:autoSpaceDE w:val="0"/>
        <w:autoSpaceDN w:val="0"/>
        <w:adjustRightInd w:val="0"/>
        <w:spacing w:after="0"/>
        <w:ind w:firstLine="567"/>
        <w:jc w:val="both"/>
        <w:rPr>
          <w:rFonts w:ascii="Arial" w:hAnsi="Arial" w:cs="Arial"/>
          <w:sz w:val="24"/>
          <w:szCs w:val="24"/>
        </w:rPr>
      </w:pPr>
      <w:r w:rsidRPr="000C0B06">
        <w:rPr>
          <w:rFonts w:ascii="Arial" w:hAnsi="Arial" w:cs="Arial"/>
          <w:sz w:val="24"/>
          <w:szCs w:val="24"/>
        </w:rPr>
        <w:t>порядок информирования о ходе предоставления муниципальной услуги;</w:t>
      </w:r>
    </w:p>
    <w:p w:rsidR="007852A9" w:rsidRPr="000C0B06" w:rsidRDefault="007852A9" w:rsidP="000C0B06">
      <w:pPr>
        <w:autoSpaceDE w:val="0"/>
        <w:autoSpaceDN w:val="0"/>
        <w:adjustRightInd w:val="0"/>
        <w:spacing w:after="0"/>
        <w:ind w:firstLine="567"/>
        <w:jc w:val="both"/>
        <w:rPr>
          <w:rFonts w:ascii="Arial" w:hAnsi="Arial" w:cs="Arial"/>
          <w:sz w:val="24"/>
          <w:szCs w:val="24"/>
        </w:rPr>
      </w:pPr>
      <w:r w:rsidRPr="000C0B06">
        <w:rPr>
          <w:rFonts w:ascii="Arial" w:hAnsi="Arial" w:cs="Arial"/>
          <w:sz w:val="24"/>
          <w:szCs w:val="24"/>
        </w:rPr>
        <w:t>порядок получения консультаций;</w:t>
      </w:r>
    </w:p>
    <w:p w:rsidR="007852A9" w:rsidRPr="000C0B06" w:rsidRDefault="007852A9" w:rsidP="000C0B06">
      <w:pPr>
        <w:autoSpaceDE w:val="0"/>
        <w:autoSpaceDN w:val="0"/>
        <w:adjustRightInd w:val="0"/>
        <w:spacing w:after="0"/>
        <w:ind w:firstLine="567"/>
        <w:jc w:val="both"/>
        <w:rPr>
          <w:rFonts w:ascii="Arial" w:hAnsi="Arial" w:cs="Arial"/>
          <w:sz w:val="24"/>
          <w:szCs w:val="24"/>
        </w:rPr>
      </w:pPr>
      <w:r w:rsidRPr="000C0B06">
        <w:rPr>
          <w:rFonts w:ascii="Arial" w:hAnsi="Arial" w:cs="Arial"/>
          <w:sz w:val="24"/>
          <w:szCs w:val="24"/>
        </w:rPr>
        <w:t>образцы оформления документов, необходимых для предоставления муниципальной услуги, и требования к ним.</w:t>
      </w:r>
    </w:p>
    <w:p w:rsidR="007852A9" w:rsidRPr="000C0B06" w:rsidRDefault="007852A9" w:rsidP="000C0B06">
      <w:pPr>
        <w:autoSpaceDE w:val="0"/>
        <w:autoSpaceDN w:val="0"/>
        <w:adjustRightInd w:val="0"/>
        <w:spacing w:after="0"/>
        <w:ind w:firstLine="567"/>
        <w:jc w:val="both"/>
        <w:rPr>
          <w:rFonts w:ascii="Arial" w:hAnsi="Arial" w:cs="Arial"/>
          <w:sz w:val="24"/>
          <w:szCs w:val="24"/>
        </w:rPr>
      </w:pPr>
      <w:r w:rsidRPr="000C0B06">
        <w:rPr>
          <w:rFonts w:ascii="Arial" w:hAnsi="Arial" w:cs="Arial"/>
          <w:sz w:val="24"/>
          <w:szCs w:val="24"/>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7852A9" w:rsidRPr="000C0B06" w:rsidRDefault="007852A9" w:rsidP="000C0B06">
      <w:pPr>
        <w:autoSpaceDE w:val="0"/>
        <w:autoSpaceDN w:val="0"/>
        <w:adjustRightInd w:val="0"/>
        <w:spacing w:after="0"/>
        <w:ind w:firstLine="567"/>
        <w:jc w:val="both"/>
        <w:rPr>
          <w:rFonts w:ascii="Arial" w:hAnsi="Arial" w:cs="Arial"/>
          <w:sz w:val="24"/>
          <w:szCs w:val="24"/>
        </w:rPr>
      </w:pPr>
      <w:r w:rsidRPr="000C0B06">
        <w:rPr>
          <w:rFonts w:ascii="Arial" w:hAnsi="Arial" w:cs="Arial"/>
          <w:sz w:val="24"/>
          <w:szCs w:val="24"/>
        </w:rPr>
        <w:t xml:space="preserve">Справочная информация (местонахождение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w:t>
      </w:r>
      <w:proofErr w:type="spellStart"/>
      <w:r w:rsidRPr="000C0B06">
        <w:rPr>
          <w:rFonts w:ascii="Arial" w:hAnsi="Arial" w:cs="Arial"/>
          <w:sz w:val="24"/>
          <w:szCs w:val="24"/>
        </w:rPr>
        <w:t>телефона-автоинформатора</w:t>
      </w:r>
      <w:proofErr w:type="spellEnd"/>
      <w:r w:rsidRPr="000C0B06">
        <w:rPr>
          <w:rFonts w:ascii="Arial" w:hAnsi="Arial" w:cs="Arial"/>
          <w:sz w:val="24"/>
          <w:szCs w:val="24"/>
        </w:rPr>
        <w:t xml:space="preserve">, а также многофункциональных центров предоставления государственных и муниципальных услуг;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w:t>
      </w:r>
      <w:proofErr w:type="gramStart"/>
      <w:r w:rsidRPr="000C0B06">
        <w:rPr>
          <w:rFonts w:ascii="Arial" w:hAnsi="Arial" w:cs="Arial"/>
          <w:sz w:val="24"/>
          <w:szCs w:val="24"/>
        </w:rPr>
        <w:t>размещена</w:t>
      </w:r>
      <w:proofErr w:type="gramEnd"/>
      <w:r w:rsidRPr="000C0B06">
        <w:rPr>
          <w:rFonts w:ascii="Arial" w:hAnsi="Arial" w:cs="Arial"/>
          <w:sz w:val="24"/>
          <w:szCs w:val="24"/>
        </w:rPr>
        <w:t xml:space="preserve"> на  официальном сайте Администрации </w:t>
      </w:r>
      <w:hyperlink r:id="rId8" w:history="1">
        <w:r w:rsidRPr="000C0B06">
          <w:rPr>
            <w:rStyle w:val="a3"/>
            <w:rFonts w:ascii="Arial" w:hAnsi="Arial" w:cs="Arial"/>
            <w:color w:val="000000" w:themeColor="text1"/>
            <w:sz w:val="24"/>
            <w:szCs w:val="24"/>
          </w:rPr>
          <w:t>http://</w:t>
        </w:r>
        <w:r w:rsidRPr="000C0B06">
          <w:rPr>
            <w:rStyle w:val="a3"/>
            <w:rFonts w:ascii="Arial" w:hAnsi="Arial" w:cs="Arial"/>
            <w:color w:val="auto"/>
            <w:sz w:val="24"/>
            <w:szCs w:val="24"/>
          </w:rPr>
          <w:t>www.</w:t>
        </w:r>
        <w:r w:rsidR="000C0B06" w:rsidRPr="000C0B06">
          <w:t xml:space="preserve"> </w:t>
        </w:r>
        <w:r w:rsidR="000C0B06" w:rsidRPr="000C0B06">
          <w:rPr>
            <w:rStyle w:val="a3"/>
            <w:rFonts w:ascii="Arial" w:hAnsi="Arial" w:cs="Arial"/>
            <w:color w:val="auto"/>
            <w:sz w:val="24"/>
            <w:szCs w:val="24"/>
            <w:lang w:val="en-US"/>
          </w:rPr>
          <w:t>Ozorsk</w:t>
        </w:r>
        <w:r w:rsidRPr="000C0B06">
          <w:rPr>
            <w:rStyle w:val="a3"/>
            <w:rFonts w:ascii="Arial" w:hAnsi="Arial" w:cs="Arial"/>
            <w:color w:val="auto"/>
            <w:sz w:val="24"/>
            <w:szCs w:val="24"/>
          </w:rPr>
          <w:t>.rkursk.ru</w:t>
        </w:r>
      </w:hyperlink>
      <w:r w:rsidRPr="000C0B06">
        <w:rPr>
          <w:rFonts w:ascii="Arial" w:hAnsi="Arial" w:cs="Arial"/>
          <w:sz w:val="24"/>
          <w:szCs w:val="24"/>
        </w:rPr>
        <w:t xml:space="preserve">, </w:t>
      </w:r>
      <w:proofErr w:type="gramStart"/>
      <w:r w:rsidRPr="000C0B06">
        <w:rPr>
          <w:rFonts w:ascii="Arial" w:hAnsi="Arial" w:cs="Arial"/>
          <w:sz w:val="24"/>
          <w:szCs w:val="24"/>
        </w:rPr>
        <w:t>и  на</w:t>
      </w:r>
      <w:proofErr w:type="gramEnd"/>
      <w:r w:rsidRPr="000C0B06">
        <w:rPr>
          <w:rFonts w:ascii="Arial" w:hAnsi="Arial" w:cs="Arial"/>
          <w:sz w:val="24"/>
          <w:szCs w:val="24"/>
        </w:rPr>
        <w:t xml:space="preserve"> Едином портале https://www.gosuslugi.ru.».</w:t>
      </w:r>
    </w:p>
    <w:p w:rsidR="007852A9" w:rsidRDefault="007852A9" w:rsidP="000C0B06">
      <w:pPr>
        <w:pStyle w:val="aa"/>
        <w:rPr>
          <w:rStyle w:val="3"/>
          <w:rFonts w:eastAsiaTheme="majorEastAsia"/>
          <w:b w:val="0"/>
          <w:bCs w:val="0"/>
        </w:rPr>
      </w:pPr>
    </w:p>
    <w:p w:rsidR="007852A9" w:rsidRDefault="007852A9" w:rsidP="000C0B06">
      <w:pPr>
        <w:pStyle w:val="4"/>
        <w:spacing w:before="0"/>
        <w:ind w:firstLine="540"/>
        <w:rPr>
          <w:b/>
          <w:sz w:val="30"/>
          <w:szCs w:val="30"/>
        </w:rPr>
      </w:pPr>
      <w:r>
        <w:rPr>
          <w:rFonts w:ascii="Arial" w:hAnsi="Arial" w:cs="Arial"/>
          <w:b/>
          <w:sz w:val="30"/>
          <w:szCs w:val="30"/>
          <w:lang w:val="en-US"/>
        </w:rPr>
        <w:t>II</w:t>
      </w:r>
      <w:r>
        <w:rPr>
          <w:rFonts w:ascii="Arial" w:hAnsi="Arial" w:cs="Arial"/>
          <w:b/>
          <w:sz w:val="30"/>
          <w:szCs w:val="30"/>
        </w:rPr>
        <w:t>. Стандарт предоставления муниципальной услуги</w:t>
      </w:r>
    </w:p>
    <w:p w:rsidR="007852A9" w:rsidRDefault="007852A9" w:rsidP="000C0B06">
      <w:pPr>
        <w:spacing w:after="0"/>
        <w:rPr>
          <w:rFonts w:ascii="Arial" w:hAnsi="Arial" w:cs="Arial"/>
          <w:sz w:val="24"/>
          <w:szCs w:val="24"/>
        </w:rPr>
      </w:pPr>
    </w:p>
    <w:p w:rsidR="007852A9" w:rsidRDefault="007852A9" w:rsidP="000C0B06">
      <w:pPr>
        <w:pStyle w:val="4"/>
        <w:spacing w:before="0"/>
        <w:ind w:firstLine="540"/>
        <w:jc w:val="left"/>
        <w:rPr>
          <w:rFonts w:ascii="Arial" w:hAnsi="Arial" w:cs="Arial"/>
          <w:b/>
          <w:iCs/>
          <w:sz w:val="26"/>
          <w:szCs w:val="26"/>
        </w:rPr>
      </w:pPr>
      <w:r>
        <w:rPr>
          <w:rFonts w:ascii="Arial" w:hAnsi="Arial" w:cs="Arial"/>
          <w:b/>
          <w:iCs/>
          <w:sz w:val="26"/>
          <w:szCs w:val="26"/>
        </w:rPr>
        <w:t>2.1.</w:t>
      </w:r>
      <w:r>
        <w:rPr>
          <w:rFonts w:ascii="Arial" w:hAnsi="Arial" w:cs="Arial"/>
          <w:b/>
          <w:iCs/>
          <w:sz w:val="26"/>
          <w:szCs w:val="26"/>
        </w:rPr>
        <w:tab/>
        <w:t>Наименование муниципальной услуги</w:t>
      </w:r>
    </w:p>
    <w:p w:rsidR="007852A9" w:rsidRPr="000C0B06" w:rsidRDefault="007852A9" w:rsidP="000C0B06">
      <w:pPr>
        <w:spacing w:after="0"/>
        <w:rPr>
          <w:rFonts w:ascii="Arial" w:hAnsi="Arial" w:cs="Arial"/>
          <w:sz w:val="24"/>
          <w:szCs w:val="24"/>
        </w:rPr>
      </w:pPr>
      <w:r w:rsidRPr="000C0B06">
        <w:rPr>
          <w:rFonts w:ascii="Arial" w:hAnsi="Arial" w:cs="Arial"/>
          <w:color w:val="000000"/>
          <w:sz w:val="24"/>
          <w:szCs w:val="24"/>
        </w:rPr>
        <w:t>Установление сервитута в отношении земельного участка, находящегося в муниципальной собственности.</w:t>
      </w:r>
    </w:p>
    <w:p w:rsidR="007852A9" w:rsidRDefault="007852A9" w:rsidP="000C0B06">
      <w:pPr>
        <w:pStyle w:val="ConsPlusNormal0"/>
        <w:widowControl/>
        <w:ind w:firstLine="0"/>
        <w:jc w:val="both"/>
        <w:rPr>
          <w:color w:val="000000"/>
          <w:sz w:val="24"/>
          <w:szCs w:val="24"/>
        </w:rPr>
      </w:pPr>
    </w:p>
    <w:p w:rsidR="007852A9" w:rsidRDefault="007852A9" w:rsidP="000C0B06">
      <w:pPr>
        <w:spacing w:after="0"/>
        <w:ind w:firstLine="720"/>
        <w:rPr>
          <w:rFonts w:ascii="Arial" w:hAnsi="Arial" w:cs="Arial"/>
          <w:b/>
          <w:bCs/>
          <w:sz w:val="26"/>
          <w:szCs w:val="26"/>
        </w:rPr>
      </w:pPr>
      <w:r>
        <w:rPr>
          <w:rFonts w:ascii="Arial" w:hAnsi="Arial" w:cs="Arial"/>
          <w:b/>
          <w:bCs/>
          <w:sz w:val="26"/>
          <w:szCs w:val="26"/>
        </w:rPr>
        <w:lastRenderedPageBreak/>
        <w:t>2.2. Наименование органа местного самоуправления, предоставляющего  муниципальную услугу</w:t>
      </w:r>
    </w:p>
    <w:p w:rsidR="007852A9" w:rsidRDefault="007852A9" w:rsidP="000C0B06">
      <w:pPr>
        <w:pStyle w:val="p6"/>
        <w:shd w:val="clear" w:color="auto" w:fill="FFFFFF"/>
        <w:spacing w:after="0" w:line="240" w:lineRule="auto"/>
        <w:ind w:firstLine="720"/>
        <w:jc w:val="both"/>
        <w:rPr>
          <w:rFonts w:ascii="Arial" w:hAnsi="Arial" w:cs="Arial"/>
          <w:bCs/>
          <w:iCs/>
          <w:color w:val="auto"/>
          <w:kern w:val="0"/>
          <w:sz w:val="24"/>
          <w:szCs w:val="24"/>
          <w:lang w:eastAsia="ru-RU"/>
        </w:rPr>
      </w:pPr>
      <w:r>
        <w:rPr>
          <w:rFonts w:ascii="Arial" w:hAnsi="Arial" w:cs="Arial"/>
          <w:color w:val="auto"/>
          <w:sz w:val="24"/>
          <w:szCs w:val="24"/>
        </w:rPr>
        <w:t xml:space="preserve">2.2.1. </w:t>
      </w:r>
      <w:r>
        <w:rPr>
          <w:rFonts w:ascii="Arial" w:hAnsi="Arial" w:cs="Arial"/>
          <w:bCs/>
          <w:iCs/>
          <w:color w:val="auto"/>
          <w:kern w:val="0"/>
          <w:sz w:val="24"/>
          <w:szCs w:val="24"/>
          <w:lang w:eastAsia="ru-RU"/>
        </w:rPr>
        <w:t xml:space="preserve">Муниципальная услуга предоставляется Администрацией </w:t>
      </w:r>
      <w:r w:rsidR="001673F0">
        <w:rPr>
          <w:rFonts w:ascii="Arial" w:hAnsi="Arial" w:cs="Arial"/>
          <w:bCs/>
          <w:color w:val="auto"/>
          <w:kern w:val="0"/>
          <w:sz w:val="24"/>
          <w:szCs w:val="24"/>
          <w:lang w:eastAsia="ru-RU"/>
        </w:rPr>
        <w:t>Озерского</w:t>
      </w:r>
      <w:r>
        <w:rPr>
          <w:rFonts w:ascii="Arial" w:hAnsi="Arial" w:cs="Arial"/>
          <w:bCs/>
          <w:color w:val="auto"/>
          <w:kern w:val="0"/>
          <w:sz w:val="24"/>
          <w:szCs w:val="24"/>
          <w:lang w:eastAsia="ru-RU"/>
        </w:rPr>
        <w:t xml:space="preserve"> сельсовета </w:t>
      </w:r>
      <w:proofErr w:type="spellStart"/>
      <w:r>
        <w:rPr>
          <w:rFonts w:ascii="Arial" w:hAnsi="Arial" w:cs="Arial"/>
          <w:bCs/>
          <w:color w:val="auto"/>
          <w:kern w:val="0"/>
          <w:sz w:val="24"/>
          <w:szCs w:val="24"/>
          <w:lang w:eastAsia="ru-RU"/>
        </w:rPr>
        <w:t>Щигровского</w:t>
      </w:r>
      <w:proofErr w:type="spellEnd"/>
      <w:r>
        <w:rPr>
          <w:rFonts w:ascii="Arial" w:hAnsi="Arial" w:cs="Arial"/>
          <w:bCs/>
          <w:color w:val="auto"/>
          <w:kern w:val="0"/>
          <w:sz w:val="24"/>
          <w:szCs w:val="24"/>
          <w:lang w:eastAsia="ru-RU"/>
        </w:rPr>
        <w:t xml:space="preserve"> района</w:t>
      </w:r>
      <w:r>
        <w:rPr>
          <w:rFonts w:ascii="Arial" w:hAnsi="Arial" w:cs="Arial"/>
          <w:bCs/>
          <w:iCs/>
          <w:color w:val="auto"/>
          <w:kern w:val="0"/>
          <w:sz w:val="24"/>
          <w:szCs w:val="24"/>
          <w:lang w:eastAsia="ru-RU"/>
        </w:rPr>
        <w:t xml:space="preserve"> Курской области</w:t>
      </w:r>
      <w:proofErr w:type="gramStart"/>
      <w:r>
        <w:rPr>
          <w:rFonts w:ascii="Arial" w:hAnsi="Arial" w:cs="Arial"/>
          <w:bCs/>
          <w:iCs/>
          <w:color w:val="auto"/>
          <w:kern w:val="0"/>
          <w:sz w:val="24"/>
          <w:szCs w:val="24"/>
          <w:lang w:eastAsia="ru-RU"/>
        </w:rPr>
        <w:t>.(</w:t>
      </w:r>
      <w:proofErr w:type="gramEnd"/>
      <w:r>
        <w:rPr>
          <w:rFonts w:ascii="Arial" w:hAnsi="Arial" w:cs="Arial"/>
          <w:bCs/>
          <w:iCs/>
          <w:color w:val="auto"/>
          <w:kern w:val="0"/>
          <w:sz w:val="24"/>
          <w:szCs w:val="24"/>
          <w:lang w:eastAsia="ru-RU"/>
        </w:rPr>
        <w:t>далее – Администрация).</w:t>
      </w:r>
    </w:p>
    <w:p w:rsidR="007852A9" w:rsidRDefault="007852A9" w:rsidP="000C0B06">
      <w:pPr>
        <w:spacing w:after="0"/>
        <w:ind w:firstLine="709"/>
        <w:jc w:val="both"/>
        <w:rPr>
          <w:rFonts w:ascii="Arial" w:hAnsi="Arial" w:cs="Arial"/>
          <w:sz w:val="24"/>
          <w:szCs w:val="24"/>
        </w:rPr>
      </w:pPr>
      <w:r>
        <w:rPr>
          <w:rFonts w:ascii="Arial" w:hAnsi="Arial" w:cs="Arial"/>
        </w:rPr>
        <w:t>2.2.2. В предоставлении муниципальной   услуги участвуют:</w:t>
      </w:r>
    </w:p>
    <w:p w:rsidR="007852A9" w:rsidRDefault="007852A9" w:rsidP="000C0B06">
      <w:pPr>
        <w:widowControl w:val="0"/>
        <w:autoSpaceDE w:val="0"/>
        <w:autoSpaceDN w:val="0"/>
        <w:adjustRightInd w:val="0"/>
        <w:spacing w:after="0"/>
        <w:ind w:firstLine="708"/>
        <w:jc w:val="both"/>
        <w:rPr>
          <w:rFonts w:ascii="Arial" w:hAnsi="Arial" w:cs="Arial"/>
          <w:color w:val="000000"/>
        </w:rPr>
      </w:pPr>
      <w:r>
        <w:rPr>
          <w:rFonts w:ascii="Arial" w:hAnsi="Arial" w:cs="Arial"/>
        </w:rPr>
        <w:t>-автономное учреждение Курской области «</w:t>
      </w:r>
      <w:r>
        <w:rPr>
          <w:rFonts w:ascii="Arial" w:hAnsi="Arial" w:cs="Arial"/>
          <w:color w:val="000000"/>
        </w:rPr>
        <w:t xml:space="preserve">«Многофункциональный центр по предоставлению государственных и муниципальных услуг» (далее - МФЦ).  </w:t>
      </w:r>
    </w:p>
    <w:p w:rsidR="007852A9" w:rsidRDefault="007852A9" w:rsidP="000C0B06">
      <w:pPr>
        <w:spacing w:after="0"/>
        <w:ind w:firstLine="709"/>
        <w:jc w:val="both"/>
        <w:rPr>
          <w:rFonts w:ascii="Arial" w:eastAsia="Arial" w:hAnsi="Arial" w:cs="Arial"/>
        </w:rPr>
      </w:pPr>
      <w:r>
        <w:rPr>
          <w:rFonts w:ascii="Arial" w:eastAsia="Arial" w:hAnsi="Arial" w:cs="Arial"/>
        </w:rPr>
        <w:t>-  Управление Федеральной службы государственной регистрации, кадастра и картографии по Курской области;</w:t>
      </w:r>
    </w:p>
    <w:p w:rsidR="007852A9" w:rsidRDefault="007852A9" w:rsidP="000C0B06">
      <w:pPr>
        <w:widowControl w:val="0"/>
        <w:spacing w:after="0"/>
        <w:jc w:val="both"/>
        <w:rPr>
          <w:rFonts w:ascii="Arial" w:eastAsia="Arial" w:hAnsi="Arial" w:cs="Arial"/>
        </w:rPr>
      </w:pPr>
      <w:r>
        <w:rPr>
          <w:rFonts w:ascii="Arial" w:eastAsia="Arial" w:hAnsi="Arial" w:cs="Arial"/>
        </w:rPr>
        <w:tab/>
        <w:t>- Управление Федеральной налоговой службы по Курской области.</w:t>
      </w:r>
    </w:p>
    <w:p w:rsidR="007852A9" w:rsidRDefault="007852A9" w:rsidP="000C0B06">
      <w:pPr>
        <w:spacing w:after="0"/>
        <w:ind w:firstLine="709"/>
        <w:jc w:val="both"/>
        <w:rPr>
          <w:rFonts w:ascii="Arial" w:eastAsia="Times New Roman" w:hAnsi="Arial" w:cs="Arial"/>
        </w:rPr>
      </w:pPr>
      <w:proofErr w:type="gramStart"/>
      <w:r>
        <w:rPr>
          <w:rFonts w:ascii="Arial" w:hAnsi="Arial" w:cs="Arial"/>
        </w:rPr>
        <w:t>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w:t>
      </w:r>
      <w:proofErr w:type="gramEnd"/>
      <w:r>
        <w:rPr>
          <w:rFonts w:ascii="Arial" w:hAnsi="Arial" w:cs="Arial"/>
        </w:rPr>
        <w:t xml:space="preserve">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7852A9" w:rsidRDefault="007852A9" w:rsidP="000C0B06">
      <w:pPr>
        <w:spacing w:after="0"/>
        <w:ind w:left="-426" w:firstLine="426"/>
        <w:rPr>
          <w:rFonts w:ascii="Arial" w:hAnsi="Arial" w:cs="Arial"/>
        </w:rPr>
      </w:pPr>
    </w:p>
    <w:p w:rsidR="007852A9" w:rsidRDefault="007852A9" w:rsidP="000C0B06">
      <w:pPr>
        <w:spacing w:after="0"/>
        <w:ind w:firstLine="720"/>
        <w:rPr>
          <w:rFonts w:ascii="Arial" w:hAnsi="Arial" w:cs="Arial"/>
          <w:b/>
          <w:bCs/>
          <w:sz w:val="26"/>
          <w:szCs w:val="26"/>
        </w:rPr>
      </w:pPr>
      <w:r>
        <w:rPr>
          <w:rFonts w:ascii="Arial" w:hAnsi="Arial" w:cs="Arial"/>
          <w:b/>
          <w:bCs/>
          <w:sz w:val="26"/>
          <w:szCs w:val="26"/>
        </w:rPr>
        <w:t>2.3. Описание результата предоставления услуги</w:t>
      </w:r>
    </w:p>
    <w:p w:rsidR="007852A9" w:rsidRPr="000C0B06" w:rsidRDefault="007852A9" w:rsidP="000C0B06">
      <w:pPr>
        <w:spacing w:after="0"/>
        <w:jc w:val="both"/>
        <w:rPr>
          <w:rFonts w:ascii="Arial" w:hAnsi="Arial" w:cs="Arial"/>
          <w:color w:val="FF0000"/>
          <w:sz w:val="24"/>
          <w:szCs w:val="24"/>
        </w:rPr>
      </w:pPr>
      <w:r w:rsidRPr="000C0B06">
        <w:rPr>
          <w:rFonts w:ascii="Arial" w:hAnsi="Arial" w:cs="Arial"/>
          <w:color w:val="000000" w:themeColor="text1"/>
          <w:sz w:val="24"/>
          <w:szCs w:val="24"/>
        </w:rPr>
        <w:t>Результатом предоставления муниципальной услуги является</w:t>
      </w:r>
      <w:r w:rsidRPr="000C0B06">
        <w:rPr>
          <w:rFonts w:ascii="Arial" w:hAnsi="Arial" w:cs="Arial"/>
          <w:color w:val="FF0000"/>
          <w:sz w:val="24"/>
          <w:szCs w:val="24"/>
        </w:rPr>
        <w:t>:</w:t>
      </w:r>
    </w:p>
    <w:p w:rsidR="007852A9" w:rsidRDefault="007852A9" w:rsidP="000C0B06">
      <w:pPr>
        <w:pStyle w:val="aa"/>
        <w:jc w:val="both"/>
        <w:rPr>
          <w:rFonts w:ascii="Arial" w:hAnsi="Arial" w:cs="Arial"/>
          <w:color w:val="FF0000"/>
        </w:rPr>
      </w:pPr>
      <w:r>
        <w:rPr>
          <w:rFonts w:ascii="Arial" w:hAnsi="Arial" w:cs="Arial"/>
          <w:color w:val="FF0000"/>
        </w:rPr>
        <w:tab/>
        <w:t>Решение об установлении публичного сервитута, которое должно содержать следующую информацию:</w:t>
      </w:r>
    </w:p>
    <w:p w:rsidR="007852A9" w:rsidRDefault="007852A9" w:rsidP="000C0B06">
      <w:pPr>
        <w:pStyle w:val="aa"/>
        <w:jc w:val="both"/>
        <w:rPr>
          <w:rFonts w:ascii="Arial" w:hAnsi="Arial" w:cs="Arial"/>
          <w:color w:val="FF0000"/>
        </w:rPr>
      </w:pPr>
      <w:r>
        <w:rPr>
          <w:rFonts w:ascii="Arial" w:hAnsi="Arial" w:cs="Arial"/>
          <w:color w:val="FF0000"/>
        </w:rPr>
        <w:t>1) цель установления публичного сервитута;</w:t>
      </w:r>
    </w:p>
    <w:p w:rsidR="007852A9" w:rsidRDefault="007852A9" w:rsidP="000C0B06">
      <w:pPr>
        <w:pStyle w:val="aa"/>
        <w:jc w:val="both"/>
        <w:rPr>
          <w:rFonts w:ascii="Arial" w:hAnsi="Arial" w:cs="Arial"/>
          <w:color w:val="FF0000"/>
        </w:rPr>
      </w:pPr>
      <w:r>
        <w:rPr>
          <w:rFonts w:ascii="Arial" w:hAnsi="Arial" w:cs="Arial"/>
          <w:color w:val="FF0000"/>
        </w:rPr>
        <w:t>2) сведения о лице, на основании ходатайства которого принято решение об установлении публичного сервитута;</w:t>
      </w:r>
    </w:p>
    <w:p w:rsidR="007852A9" w:rsidRDefault="007852A9" w:rsidP="000C0B06">
      <w:pPr>
        <w:pStyle w:val="aa"/>
        <w:jc w:val="both"/>
        <w:rPr>
          <w:rFonts w:ascii="Arial" w:hAnsi="Arial" w:cs="Arial"/>
          <w:color w:val="FF0000"/>
        </w:rPr>
      </w:pPr>
      <w:r>
        <w:rPr>
          <w:rFonts w:ascii="Arial" w:hAnsi="Arial" w:cs="Arial"/>
          <w:color w:val="FF0000"/>
        </w:rPr>
        <w:t>3)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7852A9" w:rsidRDefault="007852A9" w:rsidP="000C0B06">
      <w:pPr>
        <w:pStyle w:val="aa"/>
        <w:jc w:val="both"/>
        <w:rPr>
          <w:rFonts w:ascii="Arial" w:hAnsi="Arial" w:cs="Arial"/>
          <w:color w:val="FF0000"/>
        </w:rPr>
      </w:pPr>
      <w:r>
        <w:rPr>
          <w:rFonts w:ascii="Arial" w:hAnsi="Arial" w:cs="Arial"/>
          <w:color w:val="FF0000"/>
        </w:rPr>
        <w:t>4) кадастровые номера (при их наличии) земельных участков, в отношении которых устанавливается публичный сервитут, адреса или описание местоположения таких земельных участков;</w:t>
      </w:r>
    </w:p>
    <w:p w:rsidR="007852A9" w:rsidRDefault="007852A9" w:rsidP="000C0B06">
      <w:pPr>
        <w:pStyle w:val="aa"/>
        <w:jc w:val="both"/>
        <w:rPr>
          <w:rFonts w:ascii="Arial" w:hAnsi="Arial" w:cs="Arial"/>
          <w:color w:val="FF0000"/>
        </w:rPr>
      </w:pPr>
      <w:r>
        <w:rPr>
          <w:rFonts w:ascii="Arial" w:hAnsi="Arial" w:cs="Arial"/>
          <w:color w:val="FF0000"/>
        </w:rPr>
        <w:t>5) срок публичного сервитута;</w:t>
      </w:r>
    </w:p>
    <w:p w:rsidR="007852A9" w:rsidRDefault="007852A9" w:rsidP="000C0B06">
      <w:pPr>
        <w:pStyle w:val="aa"/>
        <w:jc w:val="both"/>
        <w:rPr>
          <w:rFonts w:ascii="Arial" w:hAnsi="Arial" w:cs="Arial"/>
          <w:color w:val="FF0000"/>
        </w:rPr>
      </w:pPr>
      <w:r>
        <w:rPr>
          <w:rFonts w:ascii="Arial" w:hAnsi="Arial" w:cs="Arial"/>
          <w:color w:val="FF0000"/>
        </w:rPr>
        <w:t xml:space="preserve">6)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w:t>
      </w:r>
      <w:proofErr w:type="gramStart"/>
      <w:r>
        <w:rPr>
          <w:rFonts w:ascii="Arial" w:hAnsi="Arial" w:cs="Arial"/>
          <w:color w:val="FF0000"/>
        </w:rPr>
        <w:t>существенно затруднено</w:t>
      </w:r>
      <w:proofErr w:type="gramEnd"/>
      <w:r>
        <w:rPr>
          <w:rFonts w:ascii="Arial" w:hAnsi="Arial" w:cs="Arial"/>
          <w:color w:val="FF0000"/>
        </w:rPr>
        <w:t xml:space="preserve"> в связи с осуществлением сервитута (при наличии такого срока);</w:t>
      </w:r>
    </w:p>
    <w:p w:rsidR="007852A9" w:rsidRDefault="007852A9" w:rsidP="000C0B06">
      <w:pPr>
        <w:pStyle w:val="aa"/>
        <w:jc w:val="both"/>
        <w:rPr>
          <w:rFonts w:ascii="Arial" w:hAnsi="Arial" w:cs="Arial"/>
          <w:color w:val="FF0000"/>
        </w:rPr>
      </w:pPr>
      <w:r>
        <w:rPr>
          <w:rFonts w:ascii="Arial" w:hAnsi="Arial" w:cs="Arial"/>
          <w:color w:val="FF0000"/>
        </w:rPr>
        <w:t>7) реквизиты решений об утверждении документов или реквизиты документов, предусмотренных </w:t>
      </w:r>
      <w:hyperlink r:id="rId9" w:anchor="block_39412" w:history="1">
        <w:r>
          <w:rPr>
            <w:rStyle w:val="a3"/>
            <w:rFonts w:ascii="Arial" w:eastAsiaTheme="majorEastAsia" w:hAnsi="Arial" w:cs="Arial"/>
            <w:color w:val="FF0000"/>
          </w:rPr>
          <w:t>пунктом 2 статьи 39.41</w:t>
        </w:r>
      </w:hyperlink>
      <w:r>
        <w:rPr>
          <w:rFonts w:ascii="Arial" w:hAnsi="Arial" w:cs="Arial"/>
          <w:color w:val="FF0000"/>
        </w:rPr>
        <w:t> Земельного Кодекса, в случае, если решение об установлении публичного сервитута принималось в соответствии с указанными документами;</w:t>
      </w:r>
    </w:p>
    <w:p w:rsidR="007852A9" w:rsidRDefault="007852A9" w:rsidP="000C0B06">
      <w:pPr>
        <w:pStyle w:val="aa"/>
        <w:jc w:val="both"/>
        <w:rPr>
          <w:rFonts w:ascii="Arial" w:hAnsi="Arial" w:cs="Arial"/>
          <w:color w:val="FF0000"/>
        </w:rPr>
      </w:pPr>
      <w:r>
        <w:rPr>
          <w:rFonts w:ascii="Arial" w:hAnsi="Arial" w:cs="Arial"/>
          <w:color w:val="FF0000"/>
        </w:rPr>
        <w:t>8)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w:t>
      </w:r>
    </w:p>
    <w:p w:rsidR="007852A9" w:rsidRDefault="007852A9" w:rsidP="000C0B06">
      <w:pPr>
        <w:pStyle w:val="aa"/>
        <w:jc w:val="both"/>
        <w:rPr>
          <w:rFonts w:ascii="Arial" w:hAnsi="Arial" w:cs="Arial"/>
          <w:color w:val="FF0000"/>
        </w:rPr>
      </w:pPr>
      <w:r>
        <w:rPr>
          <w:rFonts w:ascii="Arial" w:hAnsi="Arial" w:cs="Arial"/>
          <w:color w:val="FF0000"/>
        </w:rPr>
        <w:lastRenderedPageBreak/>
        <w:t>9)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rsidR="007852A9" w:rsidRDefault="007852A9" w:rsidP="000C0B06">
      <w:pPr>
        <w:pStyle w:val="aa"/>
        <w:jc w:val="both"/>
        <w:rPr>
          <w:rFonts w:ascii="Arial" w:hAnsi="Arial" w:cs="Arial"/>
          <w:color w:val="FF0000"/>
        </w:rPr>
      </w:pPr>
      <w:r>
        <w:rPr>
          <w:rFonts w:ascii="Arial" w:hAnsi="Arial" w:cs="Arial"/>
          <w:color w:val="FF0000"/>
        </w:rPr>
        <w:t>10)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rsidR="007852A9" w:rsidRDefault="007852A9" w:rsidP="000C0B06">
      <w:pPr>
        <w:pStyle w:val="aa"/>
        <w:jc w:val="both"/>
        <w:rPr>
          <w:rFonts w:ascii="Arial" w:hAnsi="Arial" w:cs="Arial"/>
          <w:color w:val="FF0000"/>
        </w:rPr>
      </w:pPr>
      <w:r>
        <w:rPr>
          <w:rFonts w:ascii="Arial" w:hAnsi="Arial" w:cs="Arial"/>
          <w:color w:val="FF0000"/>
        </w:rPr>
        <w:t>11) указание на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 снести инженерное сооружение, размещенное на основании публичного сервитута, в сроки, предусмотренные </w:t>
      </w:r>
      <w:hyperlink r:id="rId10" w:anchor="block_39508" w:history="1">
        <w:r>
          <w:rPr>
            <w:rStyle w:val="a3"/>
            <w:rFonts w:ascii="Arial" w:eastAsiaTheme="majorEastAsia" w:hAnsi="Arial" w:cs="Arial"/>
            <w:color w:val="FF0000"/>
          </w:rPr>
          <w:t>пунктом 8 статьи 39.50</w:t>
        </w:r>
      </w:hyperlink>
      <w:r>
        <w:rPr>
          <w:rFonts w:ascii="Arial" w:hAnsi="Arial" w:cs="Arial"/>
          <w:color w:val="FF0000"/>
        </w:rPr>
        <w:t> Земельного Кодекса.</w:t>
      </w:r>
    </w:p>
    <w:p w:rsidR="007852A9" w:rsidRPr="000C0B06" w:rsidRDefault="007852A9" w:rsidP="000C0B06">
      <w:pPr>
        <w:spacing w:after="0" w:line="100" w:lineRule="atLeast"/>
        <w:jc w:val="both"/>
        <w:rPr>
          <w:rFonts w:ascii="Arial" w:hAnsi="Arial" w:cs="Arial"/>
          <w:sz w:val="24"/>
          <w:szCs w:val="24"/>
        </w:rPr>
      </w:pPr>
      <w:r>
        <w:rPr>
          <w:rFonts w:ascii="Arial" w:hAnsi="Arial" w:cs="Arial"/>
          <w:color w:val="FF0000"/>
        </w:rPr>
        <w:tab/>
      </w:r>
      <w:r w:rsidRPr="000C0B06">
        <w:rPr>
          <w:rFonts w:ascii="Arial" w:hAnsi="Arial" w:cs="Arial"/>
          <w:color w:val="FF0000"/>
          <w:sz w:val="24"/>
          <w:szCs w:val="24"/>
        </w:rPr>
        <w:t>-</w:t>
      </w:r>
      <w:r w:rsidRPr="000C0B06">
        <w:rPr>
          <w:rFonts w:ascii="Arial" w:hAnsi="Arial" w:cs="Arial"/>
          <w:sz w:val="24"/>
          <w:szCs w:val="24"/>
        </w:rPr>
        <w:t>решение об отказе в установлении сервитута с указанием оснований такого отказа.</w:t>
      </w:r>
    </w:p>
    <w:p w:rsidR="007852A9" w:rsidRDefault="007852A9" w:rsidP="000C0B06">
      <w:pPr>
        <w:widowControl w:val="0"/>
        <w:autoSpaceDE w:val="0"/>
        <w:autoSpaceDN w:val="0"/>
        <w:adjustRightInd w:val="0"/>
        <w:spacing w:after="0"/>
        <w:ind w:firstLine="540"/>
        <w:jc w:val="center"/>
        <w:rPr>
          <w:rFonts w:ascii="Arial" w:hAnsi="Arial" w:cs="Arial"/>
          <w:i/>
          <w:iCs/>
        </w:rPr>
      </w:pPr>
    </w:p>
    <w:p w:rsidR="007852A9" w:rsidRDefault="007852A9" w:rsidP="000C0B06">
      <w:pPr>
        <w:widowControl w:val="0"/>
        <w:autoSpaceDE w:val="0"/>
        <w:autoSpaceDN w:val="0"/>
        <w:adjustRightInd w:val="0"/>
        <w:spacing w:after="0"/>
        <w:ind w:firstLine="540"/>
        <w:rPr>
          <w:rFonts w:ascii="Arial" w:hAnsi="Arial" w:cs="Arial"/>
          <w:b/>
          <w:bCs/>
          <w:iCs/>
          <w:sz w:val="26"/>
          <w:szCs w:val="26"/>
        </w:rPr>
      </w:pPr>
      <w:r>
        <w:rPr>
          <w:rFonts w:ascii="Arial" w:hAnsi="Arial" w:cs="Arial"/>
          <w:b/>
          <w:bCs/>
          <w:iCs/>
          <w:sz w:val="26"/>
          <w:szCs w:val="26"/>
        </w:rPr>
        <w:t>2.4. Срок предоставления услуги</w:t>
      </w:r>
    </w:p>
    <w:p w:rsidR="007852A9" w:rsidRDefault="007852A9" w:rsidP="000C0B06">
      <w:pPr>
        <w:widowControl w:val="0"/>
        <w:autoSpaceDE w:val="0"/>
        <w:autoSpaceDN w:val="0"/>
        <w:adjustRightInd w:val="0"/>
        <w:spacing w:after="0"/>
        <w:ind w:firstLine="540"/>
        <w:rPr>
          <w:rFonts w:ascii="Arial" w:hAnsi="Arial" w:cs="Arial"/>
          <w:b/>
          <w:bCs/>
          <w:iCs/>
          <w:sz w:val="26"/>
          <w:szCs w:val="26"/>
        </w:rPr>
      </w:pPr>
    </w:p>
    <w:p w:rsidR="007852A9" w:rsidRPr="000C0B06" w:rsidRDefault="007852A9" w:rsidP="000C0B06">
      <w:pPr>
        <w:spacing w:after="0" w:line="100" w:lineRule="atLeast"/>
        <w:ind w:firstLine="720"/>
        <w:jc w:val="both"/>
        <w:rPr>
          <w:rFonts w:ascii="Arial" w:hAnsi="Arial" w:cs="Arial"/>
          <w:bCs/>
          <w:iCs/>
          <w:color w:val="000000" w:themeColor="text1"/>
          <w:sz w:val="24"/>
          <w:szCs w:val="24"/>
        </w:rPr>
      </w:pPr>
      <w:r w:rsidRPr="000C0B06">
        <w:rPr>
          <w:rFonts w:ascii="Arial" w:hAnsi="Arial" w:cs="Arial"/>
          <w:bCs/>
          <w:iCs/>
          <w:color w:val="000000" w:themeColor="text1"/>
          <w:sz w:val="24"/>
          <w:szCs w:val="24"/>
        </w:rPr>
        <w:t>2.4.1. Максимальный срок предоставления муниципальной услуги:</w:t>
      </w:r>
    </w:p>
    <w:p w:rsidR="007852A9" w:rsidRPr="000C0B06" w:rsidRDefault="007852A9" w:rsidP="000C0B06">
      <w:pPr>
        <w:pStyle w:val="s1"/>
        <w:shd w:val="clear" w:color="auto" w:fill="FFFFFF"/>
        <w:spacing w:before="0" w:beforeAutospacing="0" w:after="0" w:afterAutospacing="0"/>
        <w:jc w:val="both"/>
        <w:rPr>
          <w:rFonts w:ascii="Arial" w:hAnsi="Arial" w:cs="Arial"/>
          <w:color w:val="FF0000"/>
        </w:rPr>
      </w:pPr>
      <w:r w:rsidRPr="000C0B06">
        <w:rPr>
          <w:rFonts w:ascii="Arial" w:hAnsi="Arial" w:cs="Arial"/>
          <w:color w:val="FF0000"/>
        </w:rPr>
        <w:t>1) двадцати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r:id="rId11" w:anchor="block_39373" w:history="1">
        <w:r w:rsidRPr="000C0B06">
          <w:rPr>
            <w:rStyle w:val="a3"/>
            <w:rFonts w:ascii="Arial" w:eastAsiaTheme="majorEastAsia" w:hAnsi="Arial" w:cs="Arial"/>
            <w:color w:val="FF0000"/>
          </w:rPr>
          <w:t>подпунктом 3 статьи 39.37</w:t>
        </w:r>
      </w:hyperlink>
      <w:r w:rsidRPr="000C0B06">
        <w:rPr>
          <w:rFonts w:ascii="Arial" w:hAnsi="Arial" w:cs="Arial"/>
          <w:color w:val="FF0000"/>
        </w:rPr>
        <w:t> Земельного Кодекса;</w:t>
      </w:r>
    </w:p>
    <w:p w:rsidR="007852A9" w:rsidRPr="000C0B06" w:rsidRDefault="007852A9" w:rsidP="000C0B06">
      <w:pPr>
        <w:pStyle w:val="s1"/>
        <w:shd w:val="clear" w:color="auto" w:fill="FFFFFF"/>
        <w:spacing w:before="0" w:beforeAutospacing="0" w:after="0" w:afterAutospacing="0"/>
        <w:jc w:val="both"/>
        <w:rPr>
          <w:rFonts w:ascii="Arial" w:hAnsi="Arial" w:cs="Arial"/>
          <w:color w:val="FF0000"/>
        </w:rPr>
      </w:pPr>
      <w:proofErr w:type="gramStart"/>
      <w:r w:rsidRPr="000C0B06">
        <w:rPr>
          <w:rFonts w:ascii="Arial" w:hAnsi="Arial" w:cs="Arial"/>
          <w:color w:val="FF0000"/>
        </w:rPr>
        <w:t>2) тридцати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r:id="rId12" w:anchor="block_39371" w:history="1">
        <w:r w:rsidRPr="000C0B06">
          <w:rPr>
            <w:rStyle w:val="a3"/>
            <w:rFonts w:ascii="Arial" w:eastAsiaTheme="majorEastAsia" w:hAnsi="Arial" w:cs="Arial"/>
            <w:color w:val="FF0000"/>
          </w:rPr>
          <w:t>подпунктами 1</w:t>
        </w:r>
      </w:hyperlink>
      <w:r w:rsidRPr="000C0B06">
        <w:rPr>
          <w:rFonts w:ascii="Arial" w:hAnsi="Arial" w:cs="Arial"/>
          <w:color w:val="FF0000"/>
        </w:rPr>
        <w:t>, </w:t>
      </w:r>
      <w:hyperlink r:id="rId13" w:anchor="block_39372" w:history="1">
        <w:r w:rsidRPr="000C0B06">
          <w:rPr>
            <w:rStyle w:val="a3"/>
            <w:rFonts w:ascii="Arial" w:eastAsiaTheme="majorEastAsia" w:hAnsi="Arial" w:cs="Arial"/>
            <w:color w:val="FF0000"/>
          </w:rPr>
          <w:t>2</w:t>
        </w:r>
      </w:hyperlink>
      <w:r w:rsidRPr="000C0B06">
        <w:rPr>
          <w:rFonts w:ascii="Arial" w:hAnsi="Arial" w:cs="Arial"/>
          <w:color w:val="FF0000"/>
        </w:rPr>
        <w:t>, </w:t>
      </w:r>
      <w:hyperlink r:id="rId14" w:anchor="block_39374" w:history="1">
        <w:r w:rsidRPr="000C0B06">
          <w:rPr>
            <w:rStyle w:val="a3"/>
            <w:rFonts w:ascii="Arial" w:eastAsiaTheme="majorEastAsia" w:hAnsi="Arial" w:cs="Arial"/>
            <w:color w:val="FF0000"/>
          </w:rPr>
          <w:t>4</w:t>
        </w:r>
      </w:hyperlink>
      <w:r w:rsidRPr="000C0B06">
        <w:rPr>
          <w:rFonts w:ascii="Arial" w:hAnsi="Arial" w:cs="Arial"/>
          <w:color w:val="FF0000"/>
        </w:rPr>
        <w:t> и </w:t>
      </w:r>
      <w:hyperlink r:id="rId15" w:anchor="block_39375" w:history="1">
        <w:r w:rsidRPr="000C0B06">
          <w:rPr>
            <w:rStyle w:val="a3"/>
            <w:rFonts w:ascii="Arial" w:eastAsiaTheme="majorEastAsia" w:hAnsi="Arial" w:cs="Arial"/>
            <w:color w:val="FF0000"/>
          </w:rPr>
          <w:t>5 статьи 39.37</w:t>
        </w:r>
      </w:hyperlink>
      <w:r w:rsidRPr="000C0B06">
        <w:rPr>
          <w:rFonts w:ascii="Arial" w:hAnsi="Arial" w:cs="Arial"/>
          <w:color w:val="FF0000"/>
        </w:rPr>
        <w:t> Земельного Кодекса, а также в целях установления публичного сервитута для реконструкции участков (частей) инженерных сооружений, предусмотренного </w:t>
      </w:r>
      <w:hyperlink r:id="rId16" w:anchor="block_39376" w:history="1">
        <w:r w:rsidRPr="000C0B06">
          <w:rPr>
            <w:rStyle w:val="a3"/>
            <w:rFonts w:ascii="Arial" w:eastAsiaTheme="majorEastAsia" w:hAnsi="Arial" w:cs="Arial"/>
            <w:color w:val="FF0000"/>
          </w:rPr>
          <w:t>подпунктом 6 статьи 39.37</w:t>
        </w:r>
      </w:hyperlink>
      <w:r w:rsidRPr="000C0B06">
        <w:rPr>
          <w:rFonts w:ascii="Arial" w:hAnsi="Arial" w:cs="Arial"/>
          <w:color w:val="FF0000"/>
        </w:rPr>
        <w:t> Земельного Кодекса, но не ранее чем пятнадцать дней со дня опубликования сообщения о</w:t>
      </w:r>
      <w:proofErr w:type="gramEnd"/>
      <w:r w:rsidRPr="000C0B06">
        <w:rPr>
          <w:rFonts w:ascii="Arial" w:hAnsi="Arial" w:cs="Arial"/>
          <w:color w:val="FF0000"/>
        </w:rPr>
        <w:t xml:space="preserve"> поступившем </w:t>
      </w:r>
      <w:proofErr w:type="gramStart"/>
      <w:r w:rsidRPr="000C0B06">
        <w:rPr>
          <w:rFonts w:ascii="Arial" w:hAnsi="Arial" w:cs="Arial"/>
          <w:color w:val="FF0000"/>
        </w:rPr>
        <w:t>ходатайстве</w:t>
      </w:r>
      <w:proofErr w:type="gramEnd"/>
      <w:r w:rsidRPr="000C0B06">
        <w:rPr>
          <w:rFonts w:ascii="Arial" w:hAnsi="Arial" w:cs="Arial"/>
          <w:color w:val="FF0000"/>
        </w:rPr>
        <w:t xml:space="preserve"> об установлении публичного сервитута, предусмотренного </w:t>
      </w:r>
      <w:hyperlink r:id="rId17" w:anchor="block_394231" w:history="1">
        <w:r w:rsidRPr="000C0B06">
          <w:rPr>
            <w:rStyle w:val="a3"/>
            <w:rFonts w:ascii="Arial" w:eastAsiaTheme="majorEastAsia" w:hAnsi="Arial" w:cs="Arial"/>
            <w:color w:val="FF0000"/>
          </w:rPr>
          <w:t>подпунктом 1 пункта 3 статьи 39.42</w:t>
        </w:r>
      </w:hyperlink>
      <w:r w:rsidRPr="000C0B06">
        <w:rPr>
          <w:rFonts w:ascii="Arial" w:hAnsi="Arial" w:cs="Arial"/>
          <w:color w:val="FF0000"/>
        </w:rPr>
        <w:t> Земельного Кодекса;</w:t>
      </w:r>
    </w:p>
    <w:p w:rsidR="007852A9" w:rsidRPr="000C0B06" w:rsidRDefault="007852A9" w:rsidP="000C0B06">
      <w:pPr>
        <w:pStyle w:val="s1"/>
        <w:shd w:val="clear" w:color="auto" w:fill="FFFFFF"/>
        <w:spacing w:before="0" w:beforeAutospacing="0" w:after="0" w:afterAutospacing="0"/>
        <w:jc w:val="both"/>
        <w:rPr>
          <w:rFonts w:ascii="Arial" w:hAnsi="Arial" w:cs="Arial"/>
          <w:color w:val="FF0000"/>
        </w:rPr>
      </w:pPr>
      <w:r w:rsidRPr="000C0B06">
        <w:rPr>
          <w:rFonts w:ascii="Arial" w:hAnsi="Arial" w:cs="Arial"/>
          <w:color w:val="FF0000"/>
        </w:rPr>
        <w:t>3) двадцати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(частей) инженерных сооружений, предусмотренного </w:t>
      </w:r>
      <w:hyperlink r:id="rId18" w:anchor="block_39376" w:history="1">
        <w:r w:rsidRPr="000C0B06">
          <w:rPr>
            <w:rStyle w:val="a3"/>
            <w:rFonts w:ascii="Arial" w:eastAsiaTheme="majorEastAsia" w:hAnsi="Arial" w:cs="Arial"/>
            <w:color w:val="FF0000"/>
          </w:rPr>
          <w:t>подпунктом 6 статьи 39.37</w:t>
        </w:r>
      </w:hyperlink>
      <w:r w:rsidRPr="000C0B06">
        <w:rPr>
          <w:rFonts w:ascii="Arial" w:hAnsi="Arial" w:cs="Arial"/>
          <w:color w:val="FF0000"/>
        </w:rPr>
        <w:t> Земельного Кодекса.</w:t>
      </w:r>
    </w:p>
    <w:p w:rsidR="007852A9" w:rsidRPr="000C0B06" w:rsidRDefault="007852A9" w:rsidP="000C0B06">
      <w:pPr>
        <w:spacing w:after="0" w:line="100" w:lineRule="atLeast"/>
        <w:ind w:firstLine="720"/>
        <w:jc w:val="both"/>
        <w:rPr>
          <w:rFonts w:ascii="Arial" w:hAnsi="Arial" w:cs="Arial"/>
          <w:bCs/>
          <w:iCs/>
          <w:color w:val="000000" w:themeColor="text1"/>
          <w:sz w:val="24"/>
          <w:szCs w:val="24"/>
        </w:rPr>
      </w:pPr>
      <w:r w:rsidRPr="000C0B06">
        <w:rPr>
          <w:rFonts w:ascii="Arial" w:hAnsi="Arial" w:cs="Arial"/>
          <w:bCs/>
          <w:iCs/>
          <w:color w:val="000000" w:themeColor="text1"/>
          <w:sz w:val="24"/>
          <w:szCs w:val="24"/>
        </w:rPr>
        <w:t xml:space="preserve">2.4.2. Срок принятия решения о возврате и направлении (выдачи) заявителю решения в виде уведомления о возврате заявления составляет </w:t>
      </w:r>
      <w:r w:rsidRPr="000C0B06">
        <w:rPr>
          <w:rFonts w:ascii="Arial" w:hAnsi="Arial" w:cs="Arial"/>
          <w:bCs/>
          <w:iCs/>
          <w:color w:val="FF0000"/>
          <w:sz w:val="24"/>
          <w:szCs w:val="24"/>
        </w:rPr>
        <w:t xml:space="preserve">5 </w:t>
      </w:r>
      <w:r w:rsidRPr="000C0B06">
        <w:rPr>
          <w:rFonts w:ascii="Arial" w:hAnsi="Arial" w:cs="Arial"/>
          <w:bCs/>
          <w:iCs/>
          <w:color w:val="000000" w:themeColor="text1"/>
          <w:sz w:val="24"/>
          <w:szCs w:val="24"/>
        </w:rPr>
        <w:t>рабочих дней со дня поступления заявления о предоставлении земельного участка.</w:t>
      </w:r>
    </w:p>
    <w:p w:rsidR="007852A9" w:rsidRPr="000C0B06" w:rsidRDefault="007852A9" w:rsidP="000C0B06">
      <w:pPr>
        <w:pStyle w:val="aa"/>
        <w:jc w:val="both"/>
        <w:rPr>
          <w:rFonts w:ascii="Arial" w:hAnsi="Arial" w:cs="Arial"/>
          <w:color w:val="FF0000"/>
        </w:rPr>
      </w:pPr>
      <w:r w:rsidRPr="000C0B06">
        <w:tab/>
      </w:r>
      <w:r w:rsidRPr="000C0B06">
        <w:rPr>
          <w:rFonts w:ascii="Arial" w:hAnsi="Arial" w:cs="Arial"/>
        </w:rPr>
        <w:t>2.4.3. Срок выдачи результата</w:t>
      </w:r>
      <w:r w:rsidRPr="000C0B06">
        <w:rPr>
          <w:rFonts w:ascii="Arial" w:hAnsi="Arial" w:cs="Arial"/>
          <w:color w:val="FF0000"/>
        </w:rPr>
        <w:t>:</w:t>
      </w:r>
    </w:p>
    <w:p w:rsidR="007852A9" w:rsidRPr="000C0B06" w:rsidRDefault="007852A9" w:rsidP="000C0B06">
      <w:pPr>
        <w:pStyle w:val="aa"/>
        <w:jc w:val="both"/>
        <w:rPr>
          <w:rFonts w:ascii="Arial" w:hAnsi="Arial" w:cs="Arial"/>
          <w:color w:val="FF0000"/>
        </w:rPr>
      </w:pPr>
      <w:r w:rsidRPr="000C0B06">
        <w:rPr>
          <w:rFonts w:ascii="Arial" w:hAnsi="Arial" w:cs="Arial"/>
          <w:color w:val="FF0000"/>
        </w:rPr>
        <w:t>В течение пяти рабочих дней со дня принятия решения об установлении публичного сервитута орган, уполномоченный на установление публичного сервитута, обязан:</w:t>
      </w:r>
    </w:p>
    <w:p w:rsidR="007852A9" w:rsidRPr="000C0B06" w:rsidRDefault="007852A9" w:rsidP="000C0B06">
      <w:pPr>
        <w:pStyle w:val="aa"/>
        <w:jc w:val="both"/>
        <w:rPr>
          <w:rFonts w:ascii="Arial" w:hAnsi="Arial" w:cs="Arial"/>
          <w:color w:val="FF0000"/>
        </w:rPr>
      </w:pPr>
      <w:r w:rsidRPr="000C0B06">
        <w:rPr>
          <w:rFonts w:ascii="Arial" w:hAnsi="Arial" w:cs="Arial"/>
          <w:color w:val="FF0000"/>
        </w:rPr>
        <w:t xml:space="preserve">1) </w:t>
      </w:r>
      <w:proofErr w:type="gramStart"/>
      <w:r w:rsidRPr="000C0B06">
        <w:rPr>
          <w:rFonts w:ascii="Arial" w:hAnsi="Arial" w:cs="Arial"/>
          <w:color w:val="FF0000"/>
        </w:rPr>
        <w:t>разместить решение</w:t>
      </w:r>
      <w:proofErr w:type="gramEnd"/>
      <w:r w:rsidRPr="000C0B06">
        <w:rPr>
          <w:rFonts w:ascii="Arial" w:hAnsi="Arial" w:cs="Arial"/>
          <w:color w:val="FF0000"/>
        </w:rPr>
        <w:t xml:space="preserve"> об установлении публичного сервитута на своем официальном сайте в информационно-телекоммуникационной сети "Интернет";</w:t>
      </w:r>
    </w:p>
    <w:p w:rsidR="007852A9" w:rsidRPr="000C0B06" w:rsidRDefault="007852A9" w:rsidP="000C0B06">
      <w:pPr>
        <w:pStyle w:val="aa"/>
        <w:jc w:val="both"/>
        <w:rPr>
          <w:rFonts w:ascii="Arial" w:hAnsi="Arial" w:cs="Arial"/>
          <w:color w:val="FF0000"/>
        </w:rPr>
      </w:pPr>
      <w:r w:rsidRPr="000C0B06">
        <w:rPr>
          <w:rFonts w:ascii="Arial" w:hAnsi="Arial" w:cs="Arial"/>
          <w:color w:val="FF0000"/>
        </w:rPr>
        <w:t>4) направить копию решения об установлении публичного сервитута в орган регистрации прав;</w:t>
      </w:r>
    </w:p>
    <w:p w:rsidR="007852A9" w:rsidRPr="000C0B06" w:rsidRDefault="007852A9" w:rsidP="000C0B06">
      <w:pPr>
        <w:pStyle w:val="aa"/>
        <w:jc w:val="both"/>
        <w:rPr>
          <w:rFonts w:ascii="Arial" w:hAnsi="Arial" w:cs="Arial"/>
          <w:color w:val="FF0000"/>
        </w:rPr>
      </w:pPr>
      <w:r w:rsidRPr="000C0B06">
        <w:rPr>
          <w:rFonts w:ascii="Arial" w:hAnsi="Arial" w:cs="Arial"/>
          <w:color w:val="FF0000"/>
        </w:rPr>
        <w:t xml:space="preserve">5) направить обладателю публичного сервитута копию решения об установлении публичного сервитута, сведения о лицах, являющихся правообладателями земельных участков, сведения о лицах, подавших заявления об учете их прав </w:t>
      </w:r>
      <w:r w:rsidRPr="000C0B06">
        <w:rPr>
          <w:rFonts w:ascii="Arial" w:hAnsi="Arial" w:cs="Arial"/>
          <w:color w:val="FF0000"/>
        </w:rPr>
        <w:lastRenderedPageBreak/>
        <w:t>(обременений прав) на земельные участки, способах связи с ними, копии документов, подтверждающих права указанных лиц на земельные участки.</w:t>
      </w:r>
      <w:r w:rsidRPr="000C0B06">
        <w:rPr>
          <w:rFonts w:ascii="Arial" w:hAnsi="Arial" w:cs="Arial"/>
          <w:color w:val="FF0000"/>
        </w:rPr>
        <w:tab/>
      </w:r>
    </w:p>
    <w:p w:rsidR="007852A9" w:rsidRPr="000C0B06" w:rsidRDefault="007852A9" w:rsidP="000C0B06">
      <w:pPr>
        <w:widowControl w:val="0"/>
        <w:spacing w:after="0"/>
        <w:ind w:firstLine="709"/>
        <w:jc w:val="both"/>
        <w:rPr>
          <w:rFonts w:ascii="Arial" w:hAnsi="Arial" w:cs="Arial"/>
          <w:color w:val="000000"/>
          <w:sz w:val="24"/>
          <w:szCs w:val="24"/>
        </w:rPr>
      </w:pPr>
    </w:p>
    <w:p w:rsidR="007852A9" w:rsidRDefault="007852A9" w:rsidP="000C0B06">
      <w:pPr>
        <w:pStyle w:val="aa"/>
        <w:jc w:val="both"/>
        <w:rPr>
          <w:rFonts w:ascii="Arial" w:hAnsi="Arial" w:cs="Arial"/>
          <w:b/>
        </w:rPr>
      </w:pPr>
      <w:r>
        <w:rPr>
          <w:rFonts w:ascii="Arial" w:hAnsi="Arial" w:cs="Arial"/>
          <w:b/>
          <w:sz w:val="26"/>
          <w:szCs w:val="26"/>
        </w:rPr>
        <w:t xml:space="preserve">          2.5. Нормативные правовые акты, регулирующие предоставление муниципальной  услуги</w:t>
      </w:r>
    </w:p>
    <w:p w:rsidR="007852A9" w:rsidRPr="000C0B06" w:rsidRDefault="007852A9" w:rsidP="000C0B06">
      <w:pPr>
        <w:widowControl w:val="0"/>
        <w:autoSpaceDE w:val="0"/>
        <w:autoSpaceDN w:val="0"/>
        <w:spacing w:after="0"/>
        <w:ind w:firstLine="567"/>
        <w:jc w:val="both"/>
        <w:rPr>
          <w:rFonts w:ascii="Arial" w:hAnsi="Arial" w:cs="Arial"/>
          <w:sz w:val="24"/>
          <w:szCs w:val="24"/>
        </w:rPr>
      </w:pPr>
      <w:r w:rsidRPr="000C0B06">
        <w:rPr>
          <w:rFonts w:ascii="Arial" w:hAnsi="Arial" w:cs="Arial"/>
          <w:sz w:val="24"/>
          <w:szCs w:val="24"/>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hyperlink r:id="rId19" w:history="1">
        <w:r w:rsidRPr="000C0B06">
          <w:rPr>
            <w:rStyle w:val="a3"/>
            <w:rFonts w:ascii="Arial" w:hAnsi="Arial" w:cs="Arial"/>
            <w:color w:val="000000" w:themeColor="text1"/>
            <w:sz w:val="24"/>
            <w:szCs w:val="24"/>
          </w:rPr>
          <w:t>http://</w:t>
        </w:r>
        <w:r w:rsidRPr="000C0B06">
          <w:rPr>
            <w:rStyle w:val="a3"/>
            <w:rFonts w:ascii="Arial" w:hAnsi="Arial" w:cs="Arial"/>
            <w:color w:val="auto"/>
            <w:sz w:val="24"/>
            <w:szCs w:val="24"/>
          </w:rPr>
          <w:t>www.</w:t>
        </w:r>
        <w:r w:rsidR="000C0B06" w:rsidRPr="000C0B06">
          <w:rPr>
            <w:sz w:val="24"/>
            <w:szCs w:val="24"/>
          </w:rPr>
          <w:t xml:space="preserve"> </w:t>
        </w:r>
        <w:proofErr w:type="spellStart"/>
        <w:proofErr w:type="gramStart"/>
        <w:r w:rsidR="000C0B06" w:rsidRPr="000C0B06">
          <w:rPr>
            <w:rStyle w:val="a3"/>
            <w:rFonts w:ascii="Arial" w:hAnsi="Arial" w:cs="Arial"/>
            <w:color w:val="auto"/>
            <w:sz w:val="24"/>
            <w:szCs w:val="24"/>
            <w:lang w:val="en-US"/>
          </w:rPr>
          <w:t>Ozorsk</w:t>
        </w:r>
        <w:proofErr w:type="spellEnd"/>
        <w:r w:rsidRPr="000C0B06">
          <w:rPr>
            <w:rStyle w:val="a3"/>
            <w:rFonts w:ascii="Arial" w:hAnsi="Arial" w:cs="Arial"/>
            <w:color w:val="auto"/>
            <w:sz w:val="24"/>
            <w:szCs w:val="24"/>
          </w:rPr>
          <w:t>.</w:t>
        </w:r>
        <w:proofErr w:type="spellStart"/>
        <w:r w:rsidRPr="000C0B06">
          <w:rPr>
            <w:rStyle w:val="a3"/>
            <w:rFonts w:ascii="Arial" w:hAnsi="Arial" w:cs="Arial"/>
            <w:color w:val="auto"/>
            <w:sz w:val="24"/>
            <w:szCs w:val="24"/>
          </w:rPr>
          <w:t>rkursk.ru</w:t>
        </w:r>
        <w:proofErr w:type="spellEnd"/>
      </w:hyperlink>
      <w:r w:rsidRPr="000C0B06">
        <w:rPr>
          <w:rFonts w:ascii="Arial" w:hAnsi="Arial" w:cs="Arial"/>
          <w:sz w:val="24"/>
          <w:szCs w:val="24"/>
        </w:rPr>
        <w:t xml:space="preserve">    в сети «Интернет», а также в Региональном реестре.</w:t>
      </w:r>
      <w:proofErr w:type="gramEnd"/>
    </w:p>
    <w:p w:rsidR="007852A9" w:rsidRDefault="007852A9" w:rsidP="000C0B06">
      <w:pPr>
        <w:spacing w:after="0"/>
        <w:ind w:left="-426" w:firstLine="426"/>
        <w:jc w:val="center"/>
        <w:rPr>
          <w:rFonts w:ascii="Arial" w:hAnsi="Arial" w:cs="Arial"/>
          <w:color w:val="000000"/>
        </w:rPr>
      </w:pPr>
    </w:p>
    <w:p w:rsidR="007852A9" w:rsidRDefault="007852A9" w:rsidP="000C0B06">
      <w:pPr>
        <w:spacing w:after="0"/>
        <w:ind w:firstLine="709"/>
        <w:rPr>
          <w:rFonts w:ascii="Arial" w:hAnsi="Arial" w:cs="Arial"/>
          <w:b/>
          <w:bCs/>
          <w:sz w:val="26"/>
          <w:szCs w:val="26"/>
        </w:rPr>
      </w:pPr>
      <w:r>
        <w:rPr>
          <w:rFonts w:ascii="Arial" w:hAnsi="Arial" w:cs="Arial"/>
          <w:b/>
          <w:bCs/>
          <w:sz w:val="26"/>
          <w:szCs w:val="26"/>
        </w:rPr>
        <w:t>2.6. Исчерпывающий перечень документов, необходимых в соответствии с нормативными правовыми актами для предоставления услуги и услуг, которые являются необходимыми и обязательными для предоставления услуги, подлежащих представлению заявителем, способы их получения заявителем, в том числе в электронной форме, порядок их представления</w:t>
      </w:r>
    </w:p>
    <w:p w:rsidR="007852A9" w:rsidRPr="000C0B06" w:rsidRDefault="007852A9" w:rsidP="000C0B06">
      <w:pPr>
        <w:spacing w:after="0"/>
        <w:jc w:val="both"/>
        <w:rPr>
          <w:rFonts w:ascii="Arial" w:hAnsi="Arial" w:cs="Arial"/>
          <w:sz w:val="24"/>
          <w:szCs w:val="24"/>
        </w:rPr>
      </w:pPr>
      <w:r w:rsidRPr="000C0B06">
        <w:rPr>
          <w:rFonts w:ascii="Arial" w:hAnsi="Arial" w:cs="Arial"/>
          <w:sz w:val="24"/>
          <w:szCs w:val="24"/>
        </w:rPr>
        <w:t xml:space="preserve">2.6.1. </w:t>
      </w:r>
      <w:r w:rsidRPr="000C0B06">
        <w:rPr>
          <w:rFonts w:ascii="Arial" w:hAnsi="Arial" w:cs="Arial"/>
          <w:bCs/>
          <w:iCs/>
          <w:color w:val="000000"/>
          <w:sz w:val="24"/>
          <w:szCs w:val="24"/>
        </w:rPr>
        <w:t xml:space="preserve">Для принятия решения  </w:t>
      </w:r>
      <w:r w:rsidRPr="000C0B06">
        <w:rPr>
          <w:rFonts w:ascii="Arial" w:hAnsi="Arial" w:cs="Arial"/>
          <w:color w:val="000000"/>
          <w:sz w:val="24"/>
          <w:szCs w:val="24"/>
        </w:rPr>
        <w:t>об установлении    публичных  сервитутов</w:t>
      </w:r>
      <w:r w:rsidRPr="000C0B06">
        <w:rPr>
          <w:rFonts w:ascii="Arial" w:hAnsi="Arial" w:cs="Arial"/>
          <w:bCs/>
          <w:iCs/>
          <w:color w:val="000000"/>
          <w:sz w:val="24"/>
          <w:szCs w:val="24"/>
        </w:rPr>
        <w:t xml:space="preserve"> необходимы следующие документы:</w:t>
      </w:r>
    </w:p>
    <w:p w:rsidR="007852A9" w:rsidRPr="000C0B06" w:rsidRDefault="007852A9" w:rsidP="000C0B06">
      <w:pPr>
        <w:spacing w:after="0"/>
        <w:jc w:val="both"/>
        <w:rPr>
          <w:rFonts w:ascii="Arial" w:hAnsi="Arial" w:cs="Arial"/>
          <w:sz w:val="24"/>
          <w:szCs w:val="24"/>
        </w:rPr>
      </w:pPr>
      <w:r w:rsidRPr="000C0B06">
        <w:rPr>
          <w:rFonts w:ascii="Arial" w:hAnsi="Arial" w:cs="Arial"/>
          <w:sz w:val="24"/>
          <w:szCs w:val="24"/>
        </w:rPr>
        <w:t>- Заявление о заключении соглашения об установлении публичного сервитута.</w:t>
      </w:r>
    </w:p>
    <w:p w:rsidR="007852A9" w:rsidRDefault="007852A9" w:rsidP="000C0B06">
      <w:pPr>
        <w:pStyle w:val="aa"/>
        <w:jc w:val="both"/>
        <w:rPr>
          <w:rFonts w:ascii="Arial" w:hAnsi="Arial" w:cs="Arial"/>
          <w:color w:val="FF0000"/>
        </w:rPr>
      </w:pPr>
      <w:r>
        <w:rPr>
          <w:rFonts w:ascii="Arial" w:hAnsi="Arial" w:cs="Arial"/>
          <w:color w:val="FF0000"/>
        </w:rPr>
        <w:t>В заявлении должны быть указаны:</w:t>
      </w:r>
    </w:p>
    <w:p w:rsidR="007852A9" w:rsidRDefault="007852A9" w:rsidP="000C0B06">
      <w:pPr>
        <w:pStyle w:val="aa"/>
        <w:jc w:val="both"/>
        <w:rPr>
          <w:rFonts w:ascii="Arial" w:hAnsi="Arial" w:cs="Arial"/>
          <w:color w:val="FF0000"/>
        </w:rPr>
      </w:pPr>
      <w:r>
        <w:rPr>
          <w:rFonts w:ascii="Arial" w:hAnsi="Arial" w:cs="Arial"/>
          <w:color w:val="FF0000"/>
        </w:rPr>
        <w:t>1) 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w:t>
      </w:r>
    </w:p>
    <w:p w:rsidR="007852A9" w:rsidRDefault="007852A9" w:rsidP="000C0B06">
      <w:pPr>
        <w:pStyle w:val="aa"/>
        <w:jc w:val="both"/>
        <w:rPr>
          <w:rFonts w:ascii="Arial" w:hAnsi="Arial" w:cs="Arial"/>
          <w:color w:val="FF0000"/>
        </w:rPr>
      </w:pPr>
      <w:r>
        <w:rPr>
          <w:rFonts w:ascii="Arial" w:hAnsi="Arial" w:cs="Arial"/>
          <w:color w:val="FF0000"/>
        </w:rPr>
        <w:t>2) цель установления публичного сервитута в соответствии со </w:t>
      </w:r>
      <w:hyperlink r:id="rId20" w:anchor="block_3937" w:history="1">
        <w:r>
          <w:rPr>
            <w:rStyle w:val="a3"/>
            <w:rFonts w:ascii="Arial" w:eastAsiaTheme="majorEastAsia" w:hAnsi="Arial" w:cs="Arial"/>
            <w:color w:val="FF0000"/>
          </w:rPr>
          <w:t>статьей 39.37</w:t>
        </w:r>
      </w:hyperlink>
      <w:r>
        <w:rPr>
          <w:rFonts w:ascii="Arial" w:hAnsi="Arial" w:cs="Arial"/>
          <w:color w:val="FF0000"/>
        </w:rPr>
        <w:t> Земельного Кодекса;</w:t>
      </w:r>
    </w:p>
    <w:p w:rsidR="007852A9" w:rsidRDefault="007852A9" w:rsidP="000C0B06">
      <w:pPr>
        <w:pStyle w:val="aa"/>
        <w:jc w:val="both"/>
        <w:rPr>
          <w:rFonts w:ascii="Arial" w:hAnsi="Arial" w:cs="Arial"/>
          <w:color w:val="FF0000"/>
        </w:rPr>
      </w:pPr>
      <w:r>
        <w:rPr>
          <w:rFonts w:ascii="Arial" w:hAnsi="Arial" w:cs="Arial"/>
          <w:color w:val="FF0000"/>
        </w:rPr>
        <w:t>3) испрашиваемый срок публичного сервитута;</w:t>
      </w:r>
    </w:p>
    <w:p w:rsidR="007852A9" w:rsidRDefault="007852A9" w:rsidP="000C0B06">
      <w:pPr>
        <w:pStyle w:val="aa"/>
        <w:jc w:val="both"/>
        <w:rPr>
          <w:rFonts w:ascii="Arial" w:hAnsi="Arial" w:cs="Arial"/>
          <w:color w:val="FF0000"/>
        </w:rPr>
      </w:pPr>
      <w:r>
        <w:rPr>
          <w:rFonts w:ascii="Arial" w:hAnsi="Arial" w:cs="Arial"/>
          <w:color w:val="FF0000"/>
        </w:rPr>
        <w:t xml:space="preserve">4) 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w:t>
      </w:r>
      <w:proofErr w:type="gramStart"/>
      <w:r>
        <w:rPr>
          <w:rFonts w:ascii="Arial" w:hAnsi="Arial" w:cs="Arial"/>
          <w:color w:val="FF0000"/>
        </w:rPr>
        <w:t>существенно затруднено</w:t>
      </w:r>
      <w:proofErr w:type="gramEnd"/>
      <w:r>
        <w:rPr>
          <w:rFonts w:ascii="Arial" w:hAnsi="Arial" w:cs="Arial"/>
          <w:color w:val="FF0000"/>
        </w:rPr>
        <w:t xml:space="preserve">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w:t>
      </w:r>
    </w:p>
    <w:p w:rsidR="007852A9" w:rsidRDefault="007852A9" w:rsidP="000C0B06">
      <w:pPr>
        <w:pStyle w:val="aa"/>
        <w:jc w:val="both"/>
        <w:rPr>
          <w:rFonts w:ascii="Arial" w:hAnsi="Arial" w:cs="Arial"/>
          <w:color w:val="FF0000"/>
        </w:rPr>
      </w:pPr>
      <w:r>
        <w:rPr>
          <w:rFonts w:ascii="Arial" w:hAnsi="Arial" w:cs="Arial"/>
          <w:color w:val="FF0000"/>
        </w:rPr>
        <w:t>5) обоснование необходимости установления публичного сервитут</w:t>
      </w:r>
      <w:proofErr w:type="gramStart"/>
      <w:r>
        <w:rPr>
          <w:rFonts w:ascii="Arial" w:hAnsi="Arial" w:cs="Arial"/>
          <w:color w:val="FF0000"/>
        </w:rPr>
        <w:t>а</w:t>
      </w:r>
      <w:r>
        <w:rPr>
          <w:rFonts w:ascii="Arial" w:hAnsi="Arial" w:cs="Arial"/>
        </w:rPr>
        <w:t>(</w:t>
      </w:r>
      <w:proofErr w:type="gramEnd"/>
      <w:r>
        <w:rPr>
          <w:rFonts w:ascii="Arial" w:hAnsi="Arial" w:cs="Arial"/>
          <w:color w:val="FF0000"/>
        </w:rPr>
        <w:t xml:space="preserve">реквизиты решений об утверждении документов территориального планирования, об утверждении проекта планировки территории, об утверждении программы комплексного развития систем коммунальной инфраструктуры, об изъятии земельного участка для муниципальных нужд, проект организации строительства объекта государственного, регионального, муниципального значения, лицензия на право пользования недрами, договоры (контракты) на выполнение изыскательских работ, о технологических присоединениях, расчеты и доводы, касающиеся целесообразности способа установления публичного </w:t>
      </w:r>
      <w:proofErr w:type="spellStart"/>
      <w:r>
        <w:rPr>
          <w:rFonts w:ascii="Arial" w:hAnsi="Arial" w:cs="Arial"/>
          <w:color w:val="FF0000"/>
        </w:rPr>
        <w:t>серветута</w:t>
      </w:r>
      <w:proofErr w:type="spellEnd"/>
      <w:r>
        <w:rPr>
          <w:rFonts w:ascii="Arial" w:hAnsi="Arial" w:cs="Arial"/>
          <w:color w:val="FF0000"/>
        </w:rPr>
        <w:t>, обоснование невозможности размещения инженерного сооружения на земельных участках общего пользования</w:t>
      </w:r>
      <w:proofErr w:type="gramStart"/>
      <w:r>
        <w:rPr>
          <w:rFonts w:ascii="Arial" w:hAnsi="Arial" w:cs="Arial"/>
        </w:rPr>
        <w:t>);</w:t>
      </w:r>
      <w:r>
        <w:rPr>
          <w:rFonts w:ascii="Arial" w:hAnsi="Arial" w:cs="Arial"/>
          <w:color w:val="FF0000"/>
        </w:rPr>
        <w:t>;</w:t>
      </w:r>
      <w:proofErr w:type="gramEnd"/>
    </w:p>
    <w:p w:rsidR="007852A9" w:rsidRDefault="007852A9" w:rsidP="000C0B06">
      <w:pPr>
        <w:pStyle w:val="aa"/>
        <w:jc w:val="both"/>
        <w:rPr>
          <w:rFonts w:ascii="Arial" w:hAnsi="Arial" w:cs="Arial"/>
          <w:color w:val="FF0000"/>
        </w:rPr>
      </w:pPr>
      <w:r>
        <w:rPr>
          <w:rFonts w:ascii="Arial" w:hAnsi="Arial" w:cs="Arial"/>
          <w:color w:val="FF0000"/>
        </w:rPr>
        <w:t>6) указание на 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его участка (части);</w:t>
      </w:r>
    </w:p>
    <w:p w:rsidR="007852A9" w:rsidRDefault="007852A9" w:rsidP="000C0B06">
      <w:pPr>
        <w:pStyle w:val="aa"/>
        <w:jc w:val="both"/>
        <w:rPr>
          <w:rFonts w:ascii="Arial" w:hAnsi="Arial" w:cs="Arial"/>
          <w:color w:val="FF0000"/>
        </w:rPr>
      </w:pPr>
      <w:r>
        <w:rPr>
          <w:rFonts w:ascii="Arial" w:hAnsi="Arial" w:cs="Arial"/>
          <w:color w:val="FF0000"/>
        </w:rPr>
        <w:lastRenderedPageBreak/>
        <w:t>7) 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w:t>
      </w:r>
    </w:p>
    <w:p w:rsidR="007852A9" w:rsidRDefault="007852A9" w:rsidP="000C0B06">
      <w:pPr>
        <w:pStyle w:val="aa"/>
        <w:jc w:val="both"/>
        <w:rPr>
          <w:rFonts w:ascii="Arial" w:hAnsi="Arial" w:cs="Arial"/>
          <w:color w:val="FF0000"/>
        </w:rPr>
      </w:pPr>
      <w:r>
        <w:rPr>
          <w:rFonts w:ascii="Arial" w:hAnsi="Arial" w:cs="Arial"/>
          <w:color w:val="FF0000"/>
        </w:rPr>
        <w:t>8) 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w:t>
      </w:r>
    </w:p>
    <w:p w:rsidR="007852A9" w:rsidRDefault="007852A9" w:rsidP="000C0B06">
      <w:pPr>
        <w:pStyle w:val="aa"/>
        <w:jc w:val="both"/>
        <w:rPr>
          <w:rFonts w:ascii="Arial" w:hAnsi="Arial" w:cs="Arial"/>
          <w:color w:val="FF0000"/>
        </w:rPr>
      </w:pPr>
      <w:r>
        <w:rPr>
          <w:rFonts w:ascii="Arial" w:hAnsi="Arial" w:cs="Arial"/>
          <w:color w:val="FF0000"/>
        </w:rPr>
        <w:t>9) почтовый адрес и (или) адрес электронной почты для связи с заявителем.</w:t>
      </w:r>
    </w:p>
    <w:p w:rsidR="007852A9" w:rsidRDefault="007852A9" w:rsidP="000C0B06">
      <w:pPr>
        <w:spacing w:after="0"/>
        <w:jc w:val="both"/>
        <w:rPr>
          <w:rFonts w:ascii="Arial" w:hAnsi="Arial" w:cs="Arial"/>
        </w:rPr>
      </w:pPr>
    </w:p>
    <w:p w:rsidR="007852A9" w:rsidRDefault="007852A9" w:rsidP="000C0B06">
      <w:pPr>
        <w:pStyle w:val="s1"/>
        <w:shd w:val="clear" w:color="auto" w:fill="FFFFFF"/>
        <w:spacing w:before="0" w:beforeAutospacing="0" w:after="0" w:afterAutospacing="0"/>
        <w:rPr>
          <w:rFonts w:ascii="Arial" w:hAnsi="Arial" w:cs="Arial"/>
        </w:rPr>
      </w:pPr>
      <w:r>
        <w:rPr>
          <w:rFonts w:ascii="Arial" w:hAnsi="Arial" w:cs="Arial"/>
        </w:rPr>
        <w:t>2.6.2. К заявлению об установлении публичного сервитута прилагаются:</w:t>
      </w:r>
    </w:p>
    <w:p w:rsidR="007852A9" w:rsidRDefault="007852A9" w:rsidP="000C0B06">
      <w:pPr>
        <w:pStyle w:val="aa"/>
        <w:jc w:val="both"/>
        <w:rPr>
          <w:rFonts w:ascii="Arial" w:hAnsi="Arial" w:cs="Arial"/>
          <w:color w:val="FF0000"/>
        </w:rPr>
      </w:pPr>
      <w:r>
        <w:rPr>
          <w:rFonts w:ascii="Arial" w:hAnsi="Arial" w:cs="Arial"/>
          <w:color w:val="FF0000"/>
        </w:rPr>
        <w:t>1) подготовленные в форме электронного документа сведения о границах территории, в отношении которой устанавливается публичный сервитут (далее - границы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p>
    <w:p w:rsidR="007852A9" w:rsidRDefault="007852A9" w:rsidP="000C0B06">
      <w:pPr>
        <w:pStyle w:val="aa"/>
        <w:jc w:val="both"/>
        <w:rPr>
          <w:rFonts w:ascii="Arial" w:hAnsi="Arial" w:cs="Arial"/>
          <w:color w:val="FF0000"/>
        </w:rPr>
      </w:pPr>
      <w:proofErr w:type="gramStart"/>
      <w:r>
        <w:rPr>
          <w:rFonts w:ascii="Arial" w:hAnsi="Arial" w:cs="Arial"/>
          <w:color w:val="FF0000"/>
        </w:rPr>
        <w:t>2) соглашение, заключенное в письменной форме между заявителем 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w:t>
      </w:r>
      <w:proofErr w:type="gramEnd"/>
    </w:p>
    <w:p w:rsidR="007852A9" w:rsidRDefault="007852A9" w:rsidP="000C0B06">
      <w:pPr>
        <w:pStyle w:val="aa"/>
        <w:jc w:val="both"/>
        <w:rPr>
          <w:rFonts w:ascii="Arial" w:hAnsi="Arial" w:cs="Arial"/>
          <w:color w:val="FF0000"/>
        </w:rPr>
      </w:pPr>
      <w:r>
        <w:rPr>
          <w:rFonts w:ascii="Arial" w:hAnsi="Arial" w:cs="Arial"/>
          <w:color w:val="FF0000"/>
        </w:rPr>
        <w:t>3)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w:t>
      </w:r>
    </w:p>
    <w:p w:rsidR="007852A9" w:rsidRDefault="007852A9" w:rsidP="000C0B06">
      <w:pPr>
        <w:pStyle w:val="aa"/>
        <w:jc w:val="both"/>
        <w:rPr>
          <w:rFonts w:ascii="Arial" w:hAnsi="Arial" w:cs="Arial"/>
          <w:color w:val="FF0000"/>
        </w:rPr>
      </w:pPr>
      <w:r>
        <w:rPr>
          <w:rFonts w:ascii="Arial" w:hAnsi="Arial" w:cs="Arial"/>
          <w:color w:val="FF0000"/>
        </w:rPr>
        <w:t>4) документ, подтверждающий полномочия представителя заявителя, в случае, если с ходатайством об установлении публичного сервитута обращается представитель заявителя.</w:t>
      </w:r>
    </w:p>
    <w:p w:rsidR="007852A9" w:rsidRPr="000C0B06" w:rsidRDefault="007852A9" w:rsidP="000C0B06">
      <w:pPr>
        <w:widowControl w:val="0"/>
        <w:spacing w:after="0"/>
        <w:ind w:firstLine="567"/>
        <w:jc w:val="both"/>
        <w:rPr>
          <w:rFonts w:ascii="Arial" w:hAnsi="Arial" w:cs="Arial"/>
          <w:sz w:val="24"/>
          <w:szCs w:val="24"/>
        </w:rPr>
      </w:pPr>
      <w:r>
        <w:rPr>
          <w:rFonts w:ascii="Arial" w:hAnsi="Arial" w:cs="Arial"/>
        </w:rPr>
        <w:tab/>
        <w:t xml:space="preserve">2.6.3. </w:t>
      </w:r>
      <w:r w:rsidRPr="000C0B06">
        <w:rPr>
          <w:rFonts w:ascii="Arial" w:hAnsi="Arial" w:cs="Arial"/>
          <w:sz w:val="24"/>
          <w:szCs w:val="24"/>
        </w:rPr>
        <w:t xml:space="preserve">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  </w:t>
      </w:r>
    </w:p>
    <w:p w:rsidR="007852A9" w:rsidRDefault="007852A9" w:rsidP="000C0B06">
      <w:pPr>
        <w:pStyle w:val="s1"/>
        <w:shd w:val="clear" w:color="auto" w:fill="FFFFFF"/>
        <w:spacing w:before="0" w:beforeAutospacing="0" w:after="0" w:afterAutospacing="0"/>
        <w:jc w:val="both"/>
        <w:rPr>
          <w:rFonts w:ascii="Arial" w:hAnsi="Arial" w:cs="Arial"/>
          <w:color w:val="FF0000"/>
        </w:rPr>
      </w:pPr>
      <w:r>
        <w:rPr>
          <w:rFonts w:ascii="Arial" w:hAnsi="Arial" w:cs="Arial"/>
        </w:rPr>
        <w:tab/>
        <w:t xml:space="preserve">2.6.4. </w:t>
      </w:r>
      <w:proofErr w:type="gramStart"/>
      <w:r>
        <w:rPr>
          <w:rFonts w:ascii="Arial" w:hAnsi="Arial" w:cs="Arial"/>
          <w:color w:val="FF0000"/>
        </w:rPr>
        <w:t>Заявление об установлении публичного сервитута и прилагаемые к нему документы могут быть поданы по выбору заявителя лично или посредством почтовой связи на бумажном носителе либо в форме электронного документа с использованием информационно-телекоммуникационной сети "Интернет" в порядке и способами, которые установлены в соответствии с Земельным Кодексом для ходатайства об изъятии земельных участков для государственных или муниципальных нужд.</w:t>
      </w:r>
      <w:proofErr w:type="gramEnd"/>
    </w:p>
    <w:p w:rsidR="007852A9" w:rsidRPr="000C0B06" w:rsidRDefault="007852A9" w:rsidP="000C0B06">
      <w:pPr>
        <w:widowControl w:val="0"/>
        <w:spacing w:after="0"/>
        <w:ind w:firstLine="567"/>
        <w:jc w:val="both"/>
        <w:rPr>
          <w:rFonts w:ascii="Arial" w:hAnsi="Arial" w:cs="Arial"/>
          <w:sz w:val="24"/>
          <w:szCs w:val="24"/>
        </w:rPr>
      </w:pPr>
      <w:r>
        <w:rPr>
          <w:rFonts w:ascii="Arial" w:hAnsi="Arial" w:cs="Arial"/>
        </w:rPr>
        <w:t xml:space="preserve">2.6.5. </w:t>
      </w:r>
      <w:r w:rsidRPr="000C0B06">
        <w:rPr>
          <w:rFonts w:ascii="Arial" w:hAnsi="Arial" w:cs="Arial"/>
          <w:sz w:val="24"/>
          <w:szCs w:val="24"/>
        </w:rPr>
        <w:t>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7852A9" w:rsidRDefault="007852A9" w:rsidP="000C0B06">
      <w:pPr>
        <w:tabs>
          <w:tab w:val="left" w:pos="851"/>
        </w:tabs>
        <w:autoSpaceDE w:val="0"/>
        <w:autoSpaceDN w:val="0"/>
        <w:adjustRightInd w:val="0"/>
        <w:spacing w:after="0"/>
        <w:outlineLvl w:val="1"/>
        <w:rPr>
          <w:rFonts w:ascii="Arial" w:hAnsi="Arial" w:cs="Arial"/>
          <w:i/>
          <w:iCs/>
        </w:rPr>
      </w:pPr>
    </w:p>
    <w:p w:rsidR="007852A9" w:rsidRDefault="007852A9" w:rsidP="000C0B06">
      <w:pPr>
        <w:spacing w:after="0"/>
        <w:ind w:firstLine="709"/>
        <w:rPr>
          <w:rFonts w:ascii="Arial" w:hAnsi="Arial" w:cs="Arial"/>
          <w:b/>
          <w:bCs/>
          <w:sz w:val="26"/>
          <w:szCs w:val="26"/>
        </w:rPr>
      </w:pPr>
      <w:r>
        <w:rPr>
          <w:rFonts w:ascii="Arial" w:hAnsi="Arial" w:cs="Arial"/>
          <w:b/>
          <w:bCs/>
          <w:sz w:val="26"/>
          <w:szCs w:val="26"/>
        </w:rPr>
        <w:t xml:space="preserve">2.7. Исчерпывающий перечень документов, необходимых в соответствии с нормативными правовыми актами для предоставления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w:t>
      </w:r>
      <w:r>
        <w:rPr>
          <w:rFonts w:ascii="Arial" w:hAnsi="Arial" w:cs="Arial"/>
          <w:b/>
          <w:bCs/>
          <w:sz w:val="26"/>
          <w:szCs w:val="26"/>
        </w:rPr>
        <w:lastRenderedPageBreak/>
        <w:t>вправе представить, а также способы их получения заявителями, в том числе в электронной форме, порядок их представления</w:t>
      </w:r>
    </w:p>
    <w:p w:rsidR="007852A9" w:rsidRPr="000C0B06" w:rsidRDefault="007852A9" w:rsidP="000C0B06">
      <w:pPr>
        <w:pStyle w:val="aa"/>
        <w:jc w:val="both"/>
        <w:rPr>
          <w:rFonts w:ascii="Arial" w:hAnsi="Arial" w:cs="Arial"/>
        </w:rPr>
      </w:pPr>
      <w:r w:rsidRPr="000C0B06">
        <w:rPr>
          <w:rFonts w:ascii="Arial" w:hAnsi="Arial" w:cs="Arial"/>
        </w:rPr>
        <w:t>2.7.1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подлежащих предоставлению в рамках межведомственного взаимодействия:</w:t>
      </w:r>
    </w:p>
    <w:p w:rsidR="007852A9" w:rsidRPr="000C0B06" w:rsidRDefault="007852A9" w:rsidP="000C0B06">
      <w:pPr>
        <w:spacing w:after="0"/>
        <w:ind w:firstLine="567"/>
        <w:jc w:val="both"/>
        <w:rPr>
          <w:rFonts w:ascii="Arial" w:hAnsi="Arial" w:cs="Arial"/>
          <w:bCs/>
          <w:iCs/>
          <w:color w:val="000000"/>
          <w:sz w:val="24"/>
          <w:szCs w:val="24"/>
        </w:rPr>
      </w:pPr>
      <w:r w:rsidRPr="000C0B06">
        <w:rPr>
          <w:rFonts w:ascii="Arial" w:hAnsi="Arial" w:cs="Arial"/>
          <w:bCs/>
          <w:iCs/>
          <w:color w:val="000000"/>
          <w:sz w:val="24"/>
          <w:szCs w:val="24"/>
        </w:rPr>
        <w:t>1) копия свидетельства о государственной регистрации физического лица в качестве индивидуального предпринимателя (для индивидуальных предпринимателей) или выписка из государственных реестров об индивидуальном предпринимателе, являющемся заявителем;</w:t>
      </w:r>
    </w:p>
    <w:p w:rsidR="007852A9" w:rsidRPr="000C0B06" w:rsidRDefault="007852A9" w:rsidP="000C0B06">
      <w:pPr>
        <w:spacing w:after="0"/>
        <w:ind w:firstLine="567"/>
        <w:jc w:val="both"/>
        <w:rPr>
          <w:rFonts w:ascii="Arial" w:hAnsi="Arial" w:cs="Arial"/>
          <w:bCs/>
          <w:iCs/>
          <w:color w:val="000000"/>
          <w:sz w:val="24"/>
          <w:szCs w:val="24"/>
        </w:rPr>
      </w:pPr>
      <w:r w:rsidRPr="000C0B06">
        <w:rPr>
          <w:rFonts w:ascii="Arial" w:hAnsi="Arial" w:cs="Arial"/>
          <w:bCs/>
          <w:iCs/>
          <w:color w:val="000000"/>
          <w:sz w:val="24"/>
          <w:szCs w:val="24"/>
        </w:rPr>
        <w:t xml:space="preserve">2)копия свидетельства о государственной регистрации юридического лица (для юридических лиц) или выписка из государственных реестров о юридическом лице, являющемся заявителем; </w:t>
      </w:r>
    </w:p>
    <w:p w:rsidR="007852A9" w:rsidRPr="000C0B06" w:rsidRDefault="007852A9" w:rsidP="000C0B06">
      <w:pPr>
        <w:spacing w:after="0" w:line="100" w:lineRule="atLeast"/>
        <w:ind w:firstLine="284"/>
        <w:jc w:val="both"/>
        <w:rPr>
          <w:rFonts w:ascii="Arial" w:hAnsi="Arial" w:cs="Arial"/>
          <w:bCs/>
          <w:iCs/>
          <w:color w:val="000000"/>
          <w:sz w:val="24"/>
          <w:szCs w:val="24"/>
        </w:rPr>
      </w:pPr>
      <w:r w:rsidRPr="000C0B06">
        <w:rPr>
          <w:rFonts w:ascii="Arial" w:hAnsi="Arial" w:cs="Arial"/>
          <w:bCs/>
          <w:iCs/>
          <w:color w:val="000000"/>
          <w:sz w:val="24"/>
          <w:szCs w:val="24"/>
        </w:rPr>
        <w:t xml:space="preserve">    3) выписка из ЕГРП о правах на земельный участок или уведомление об отсутствии в ЕГРП запрашиваемых сведений о зарегистрированных правах на указанный земельный участок; </w:t>
      </w:r>
    </w:p>
    <w:p w:rsidR="007852A9" w:rsidRPr="000C0B06" w:rsidRDefault="007852A9" w:rsidP="000C0B06">
      <w:pPr>
        <w:spacing w:after="0"/>
        <w:ind w:firstLine="284"/>
        <w:jc w:val="both"/>
        <w:rPr>
          <w:rFonts w:ascii="Arial" w:hAnsi="Arial" w:cs="Arial"/>
          <w:bCs/>
          <w:iCs/>
          <w:color w:val="000000"/>
          <w:sz w:val="24"/>
          <w:szCs w:val="24"/>
        </w:rPr>
      </w:pPr>
      <w:r w:rsidRPr="000C0B06">
        <w:rPr>
          <w:rFonts w:ascii="Arial" w:hAnsi="Arial" w:cs="Arial"/>
          <w:bCs/>
          <w:iCs/>
          <w:color w:val="000000"/>
          <w:sz w:val="24"/>
          <w:szCs w:val="24"/>
        </w:rPr>
        <w:t xml:space="preserve">    4) кадастровый паспорт земельного участка либо кадастровая выписка о земельном участке.</w:t>
      </w:r>
    </w:p>
    <w:p w:rsidR="007852A9" w:rsidRPr="000C0B06" w:rsidRDefault="007852A9" w:rsidP="000C0B06">
      <w:pPr>
        <w:pStyle w:val="aa"/>
        <w:rPr>
          <w:rFonts w:ascii="Arial" w:hAnsi="Arial" w:cs="Arial"/>
        </w:rPr>
      </w:pPr>
      <w:r w:rsidRPr="000C0B06">
        <w:rPr>
          <w:rFonts w:ascii="Arial" w:hAnsi="Arial" w:cs="Arial"/>
        </w:rPr>
        <w:t xml:space="preserve">          5) утвержденный проект планировки и утвержденный проект межевания территории;</w:t>
      </w:r>
    </w:p>
    <w:p w:rsidR="007852A9" w:rsidRPr="000C0B06" w:rsidRDefault="007852A9" w:rsidP="000C0B06">
      <w:pPr>
        <w:spacing w:after="0"/>
        <w:ind w:firstLine="709"/>
        <w:jc w:val="both"/>
        <w:rPr>
          <w:rFonts w:ascii="Arial" w:hAnsi="Arial" w:cs="Arial"/>
          <w:sz w:val="24"/>
          <w:szCs w:val="24"/>
        </w:rPr>
      </w:pPr>
      <w:r w:rsidRPr="000C0B06">
        <w:rPr>
          <w:rFonts w:ascii="Arial" w:hAnsi="Arial" w:cs="Arial"/>
          <w:sz w:val="24"/>
          <w:szCs w:val="24"/>
        </w:rPr>
        <w:t>Непредставление заявителем указанных документов не является основанием для отказа в предоставлении услуги.</w:t>
      </w:r>
    </w:p>
    <w:p w:rsidR="007852A9" w:rsidRPr="000C0B06" w:rsidRDefault="007852A9" w:rsidP="000C0B06">
      <w:pPr>
        <w:autoSpaceDN w:val="0"/>
        <w:adjustRightInd w:val="0"/>
        <w:spacing w:after="0"/>
        <w:ind w:firstLine="540"/>
        <w:jc w:val="both"/>
        <w:rPr>
          <w:rFonts w:ascii="Arial" w:eastAsia="Calibri" w:hAnsi="Arial" w:cs="Arial"/>
          <w:sz w:val="24"/>
          <w:szCs w:val="24"/>
          <w:lang w:eastAsia="en-US"/>
        </w:rPr>
      </w:pPr>
      <w:r w:rsidRPr="000C0B06">
        <w:rPr>
          <w:rFonts w:ascii="Arial" w:eastAsia="Calibri" w:hAnsi="Arial" w:cs="Arial"/>
          <w:sz w:val="24"/>
          <w:szCs w:val="24"/>
          <w:lang w:eastAsia="en-US"/>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rsidR="007852A9" w:rsidRDefault="007852A9" w:rsidP="000C0B06">
      <w:pPr>
        <w:pStyle w:val="ConsPlusNormal0"/>
        <w:ind w:firstLine="709"/>
        <w:rPr>
          <w:b/>
          <w:sz w:val="26"/>
          <w:szCs w:val="26"/>
        </w:rPr>
      </w:pPr>
      <w:r>
        <w:rPr>
          <w:b/>
          <w:sz w:val="26"/>
          <w:szCs w:val="26"/>
        </w:rPr>
        <w:t>2.8. Указание на запрет требовать от заявителя</w:t>
      </w:r>
    </w:p>
    <w:p w:rsidR="007852A9" w:rsidRDefault="007852A9" w:rsidP="000C0B06">
      <w:pPr>
        <w:pStyle w:val="ConsPlusNormal0"/>
        <w:ind w:firstLine="709"/>
        <w:jc w:val="both"/>
        <w:rPr>
          <w:sz w:val="24"/>
          <w:szCs w:val="24"/>
        </w:rPr>
      </w:pPr>
      <w:r>
        <w:rPr>
          <w:sz w:val="24"/>
          <w:szCs w:val="24"/>
        </w:rPr>
        <w:t>Не допускается требовать от заявителя:</w:t>
      </w:r>
    </w:p>
    <w:p w:rsidR="007852A9" w:rsidRDefault="007852A9" w:rsidP="000C0B06">
      <w:pPr>
        <w:pStyle w:val="ConsPlusNormal0"/>
        <w:ind w:firstLine="709"/>
        <w:jc w:val="both"/>
        <w:rPr>
          <w:sz w:val="24"/>
          <w:szCs w:val="24"/>
        </w:rPr>
      </w:pPr>
      <w:r>
        <w:rPr>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852A9" w:rsidRDefault="007852A9" w:rsidP="000C0B06">
      <w:pPr>
        <w:pStyle w:val="ConsPlusNormal0"/>
        <w:ind w:firstLine="709"/>
        <w:jc w:val="both"/>
        <w:rPr>
          <w:sz w:val="24"/>
          <w:szCs w:val="24"/>
        </w:rPr>
      </w:pPr>
      <w:proofErr w:type="gramStart"/>
      <w:r>
        <w:rPr>
          <w:sz w:val="24"/>
          <w:szCs w:val="24"/>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w:t>
      </w:r>
      <w:proofErr w:type="gramEnd"/>
      <w:r w:rsidR="000C0B06">
        <w:rPr>
          <w:sz w:val="24"/>
          <w:szCs w:val="24"/>
        </w:rPr>
        <w:t xml:space="preserve"> </w:t>
      </w:r>
      <w:proofErr w:type="gramStart"/>
      <w:r>
        <w:rPr>
          <w:sz w:val="24"/>
          <w:szCs w:val="24"/>
        </w:rPr>
        <w:t>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w:t>
      </w:r>
      <w:proofErr w:type="gramEnd"/>
      <w:r>
        <w:rPr>
          <w:sz w:val="24"/>
          <w:szCs w:val="24"/>
        </w:rPr>
        <w:t xml:space="preserve"> </w:t>
      </w:r>
      <w:r>
        <w:rPr>
          <w:sz w:val="24"/>
          <w:szCs w:val="24"/>
        </w:rPr>
        <w:lastRenderedPageBreak/>
        <w:t>Заявитель вправе представить указанные документы и информацию  по собственной инициативе»;</w:t>
      </w:r>
    </w:p>
    <w:p w:rsidR="007852A9" w:rsidRDefault="007852A9" w:rsidP="000C0B06">
      <w:pPr>
        <w:pStyle w:val="ConsPlusNormal0"/>
        <w:ind w:firstLine="709"/>
        <w:jc w:val="both"/>
        <w:rPr>
          <w:sz w:val="24"/>
          <w:szCs w:val="24"/>
        </w:rPr>
      </w:pPr>
      <w:proofErr w:type="gramStart"/>
      <w:r>
        <w:rPr>
          <w:sz w:val="24"/>
          <w:szCs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части 1 статьи 9 Федерального закона от 27 июля 2010 г. № 210-ФЗ, и получения документов и информации, предоставляемых в результате предоставления таких услуг;</w:t>
      </w:r>
      <w:proofErr w:type="gramEnd"/>
    </w:p>
    <w:p w:rsidR="007852A9" w:rsidRDefault="007852A9" w:rsidP="000C0B06">
      <w:pPr>
        <w:pStyle w:val="ConsPlusNormal0"/>
        <w:ind w:firstLine="709"/>
        <w:jc w:val="both"/>
        <w:rPr>
          <w:sz w:val="24"/>
          <w:szCs w:val="24"/>
        </w:rPr>
      </w:pPr>
      <w:r>
        <w:rPr>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7852A9" w:rsidRDefault="007852A9" w:rsidP="000C0B06">
      <w:pPr>
        <w:pStyle w:val="ConsPlusNormal0"/>
        <w:ind w:firstLine="709"/>
        <w:jc w:val="both"/>
        <w:rPr>
          <w:sz w:val="24"/>
          <w:szCs w:val="24"/>
        </w:rPr>
      </w:pPr>
      <w:r>
        <w:rPr>
          <w:sz w:val="24"/>
          <w:szCs w:val="24"/>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7852A9" w:rsidRDefault="007852A9" w:rsidP="000C0B06">
      <w:pPr>
        <w:pStyle w:val="ConsPlusNormal0"/>
        <w:ind w:firstLine="709"/>
        <w:jc w:val="both"/>
        <w:rPr>
          <w:sz w:val="24"/>
          <w:szCs w:val="24"/>
        </w:rPr>
      </w:pPr>
      <w:r>
        <w:rPr>
          <w:sz w:val="24"/>
          <w:szCs w:val="24"/>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7852A9" w:rsidRDefault="007852A9" w:rsidP="000C0B06">
      <w:pPr>
        <w:pStyle w:val="ConsPlusNormal0"/>
        <w:ind w:firstLine="709"/>
        <w:jc w:val="both"/>
        <w:rPr>
          <w:sz w:val="24"/>
          <w:szCs w:val="24"/>
        </w:rPr>
      </w:pPr>
      <w:r>
        <w:rPr>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7852A9" w:rsidRDefault="007852A9" w:rsidP="000C0B06">
      <w:pPr>
        <w:pStyle w:val="ConsPlusNormal0"/>
        <w:widowControl/>
        <w:ind w:firstLine="709"/>
        <w:jc w:val="both"/>
        <w:rPr>
          <w:sz w:val="24"/>
          <w:szCs w:val="24"/>
        </w:rPr>
      </w:pPr>
      <w:proofErr w:type="gramStart"/>
      <w:r>
        <w:rPr>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г.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w:t>
      </w:r>
      <w:proofErr w:type="spellStart"/>
      <w:r>
        <w:rPr>
          <w:sz w:val="24"/>
          <w:szCs w:val="24"/>
        </w:rPr>
        <w:t>илимуниципальной</w:t>
      </w:r>
      <w:proofErr w:type="spellEnd"/>
      <w:proofErr w:type="gramEnd"/>
      <w:r>
        <w:rPr>
          <w:sz w:val="24"/>
          <w:szCs w:val="24"/>
        </w:rPr>
        <w:t xml:space="preserve"> </w:t>
      </w:r>
      <w:proofErr w:type="gramStart"/>
      <w:r>
        <w:rPr>
          <w:sz w:val="24"/>
          <w:szCs w:val="24"/>
        </w:rPr>
        <w:t>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г. №210-ФЗ, уведомляется заявитель, а также приносятся извинения за доставленные неудобства.</w:t>
      </w:r>
      <w:proofErr w:type="gramEnd"/>
    </w:p>
    <w:p w:rsidR="007852A9" w:rsidRDefault="007852A9" w:rsidP="000C0B06">
      <w:pPr>
        <w:spacing w:after="0"/>
        <w:ind w:left="-426" w:firstLine="426"/>
        <w:rPr>
          <w:rFonts w:ascii="Arial" w:hAnsi="Arial" w:cs="Arial"/>
          <w:sz w:val="24"/>
          <w:szCs w:val="24"/>
        </w:rPr>
      </w:pPr>
    </w:p>
    <w:p w:rsidR="007852A9" w:rsidRDefault="007852A9" w:rsidP="000C0B06">
      <w:pPr>
        <w:spacing w:after="0"/>
        <w:ind w:firstLine="709"/>
        <w:rPr>
          <w:rFonts w:ascii="Arial" w:hAnsi="Arial" w:cs="Arial"/>
          <w:b/>
          <w:bCs/>
          <w:sz w:val="26"/>
          <w:szCs w:val="26"/>
        </w:rPr>
      </w:pPr>
      <w:r>
        <w:rPr>
          <w:rFonts w:ascii="Arial" w:hAnsi="Arial" w:cs="Arial"/>
          <w:b/>
          <w:bCs/>
          <w:sz w:val="26"/>
          <w:szCs w:val="26"/>
        </w:rPr>
        <w:t>2.9. Исчерпывающий перечень оснований для отказа в приеме документов, необходимых для предоставления муниципальной  услуги</w:t>
      </w:r>
    </w:p>
    <w:p w:rsidR="007852A9" w:rsidRDefault="007852A9" w:rsidP="000C0B06">
      <w:pPr>
        <w:spacing w:after="0"/>
        <w:ind w:firstLine="709"/>
        <w:jc w:val="both"/>
        <w:rPr>
          <w:rFonts w:ascii="Arial" w:hAnsi="Arial" w:cs="Arial"/>
          <w:b/>
          <w:bCs/>
          <w:sz w:val="24"/>
          <w:szCs w:val="24"/>
        </w:rPr>
      </w:pPr>
    </w:p>
    <w:p w:rsidR="007852A9" w:rsidRDefault="007852A9" w:rsidP="000C0B06">
      <w:pPr>
        <w:pStyle w:val="1"/>
        <w:spacing w:line="240" w:lineRule="auto"/>
        <w:ind w:firstLine="708"/>
        <w:jc w:val="both"/>
        <w:rPr>
          <w:rFonts w:ascii="Arial" w:hAnsi="Arial" w:cs="Arial"/>
          <w:sz w:val="24"/>
          <w:szCs w:val="24"/>
        </w:rPr>
      </w:pPr>
      <w:r>
        <w:rPr>
          <w:rFonts w:ascii="Arial" w:hAnsi="Arial" w:cs="Arial"/>
          <w:sz w:val="24"/>
          <w:szCs w:val="24"/>
        </w:rPr>
        <w:t>Оснований для отказа в приеме документов, необходимых для предоставления муниципальной услуги законодательством Российской Федерации  не предусмотрено.</w:t>
      </w:r>
    </w:p>
    <w:p w:rsidR="007852A9" w:rsidRDefault="007852A9" w:rsidP="000C0B06">
      <w:pPr>
        <w:spacing w:after="0"/>
        <w:ind w:firstLine="708"/>
        <w:jc w:val="both"/>
        <w:rPr>
          <w:rFonts w:ascii="Arial" w:hAnsi="Arial" w:cs="Arial"/>
          <w:sz w:val="24"/>
          <w:szCs w:val="24"/>
        </w:rPr>
      </w:pPr>
    </w:p>
    <w:p w:rsidR="007852A9" w:rsidRDefault="007852A9" w:rsidP="000C0B06">
      <w:pPr>
        <w:spacing w:after="0"/>
        <w:ind w:firstLine="709"/>
        <w:rPr>
          <w:rFonts w:ascii="Arial" w:hAnsi="Arial" w:cs="Arial"/>
          <w:b/>
          <w:bCs/>
          <w:sz w:val="26"/>
          <w:szCs w:val="26"/>
        </w:rPr>
      </w:pPr>
      <w:r>
        <w:rPr>
          <w:rFonts w:ascii="Arial" w:hAnsi="Arial" w:cs="Arial"/>
          <w:b/>
          <w:bCs/>
          <w:sz w:val="26"/>
          <w:szCs w:val="26"/>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7852A9" w:rsidRPr="000C0B06" w:rsidRDefault="007852A9" w:rsidP="000C0B06">
      <w:pPr>
        <w:widowControl w:val="0"/>
        <w:autoSpaceDE w:val="0"/>
        <w:autoSpaceDN w:val="0"/>
        <w:adjustRightInd w:val="0"/>
        <w:spacing w:after="0"/>
        <w:ind w:firstLine="540"/>
        <w:jc w:val="both"/>
        <w:rPr>
          <w:rFonts w:ascii="Arial" w:hAnsi="Arial" w:cs="Arial"/>
          <w:color w:val="000000"/>
          <w:sz w:val="24"/>
          <w:szCs w:val="24"/>
        </w:rPr>
      </w:pPr>
      <w:r w:rsidRPr="000C0B06">
        <w:rPr>
          <w:rFonts w:ascii="Arial" w:hAnsi="Arial" w:cs="Arial"/>
          <w:color w:val="000000"/>
          <w:sz w:val="24"/>
          <w:szCs w:val="24"/>
        </w:rPr>
        <w:t xml:space="preserve">2.10.1. </w:t>
      </w:r>
      <w:r w:rsidRPr="000C0B06">
        <w:rPr>
          <w:rFonts w:ascii="Arial" w:hAnsi="Arial" w:cs="Arial"/>
          <w:sz w:val="24"/>
          <w:szCs w:val="24"/>
        </w:rPr>
        <w:t>Основания для приостановления предоставления муниципальной услуги не предусмотрены.</w:t>
      </w:r>
    </w:p>
    <w:p w:rsidR="007852A9" w:rsidRDefault="007852A9" w:rsidP="000C0B06">
      <w:pPr>
        <w:pStyle w:val="aa"/>
        <w:jc w:val="both"/>
        <w:rPr>
          <w:rFonts w:ascii="Arial" w:hAnsi="Arial" w:cs="Arial"/>
          <w:color w:val="FF0000"/>
        </w:rPr>
      </w:pPr>
      <w:r>
        <w:rPr>
          <w:rFonts w:ascii="Arial" w:hAnsi="Arial" w:cs="Arial"/>
          <w:color w:val="000000"/>
        </w:rPr>
        <w:t xml:space="preserve">2.10.2. </w:t>
      </w:r>
      <w:r>
        <w:rPr>
          <w:rFonts w:ascii="Arial" w:hAnsi="Arial" w:cs="Arial"/>
          <w:color w:val="FF0000"/>
        </w:rPr>
        <w:t>Орган, уполномоченный на установление публичного сервитута, в срок не более чем пять рабочих дней со дня поступления заявления об установлении публичного сервитута возвращает его без рассмотрения с указанием причины принятого решения при наличии следующих обстоятельств:</w:t>
      </w:r>
    </w:p>
    <w:p w:rsidR="007852A9" w:rsidRDefault="007852A9" w:rsidP="000C0B06">
      <w:pPr>
        <w:pStyle w:val="aa"/>
        <w:jc w:val="both"/>
        <w:rPr>
          <w:rFonts w:ascii="Arial" w:hAnsi="Arial" w:cs="Arial"/>
          <w:color w:val="FF0000"/>
        </w:rPr>
      </w:pPr>
      <w:r>
        <w:rPr>
          <w:rFonts w:ascii="Arial" w:hAnsi="Arial" w:cs="Arial"/>
          <w:color w:val="FF0000"/>
        </w:rPr>
        <w:t>1) заявление подано в орган исполнительной власти или орган местного самоуправления, не уполномоченные на установление публичного сервитута для целей, указанных в ходатайстве;</w:t>
      </w:r>
    </w:p>
    <w:p w:rsidR="007852A9" w:rsidRDefault="007852A9" w:rsidP="000C0B06">
      <w:pPr>
        <w:pStyle w:val="aa"/>
        <w:jc w:val="both"/>
        <w:rPr>
          <w:rFonts w:ascii="Arial" w:hAnsi="Arial" w:cs="Arial"/>
          <w:color w:val="FF0000"/>
        </w:rPr>
      </w:pPr>
      <w:r>
        <w:rPr>
          <w:rFonts w:ascii="Arial" w:hAnsi="Arial" w:cs="Arial"/>
          <w:color w:val="FF0000"/>
        </w:rPr>
        <w:t>2) заявитель не является лицом, предусмотренным </w:t>
      </w:r>
      <w:hyperlink r:id="rId21" w:anchor="block_3940" w:history="1">
        <w:r>
          <w:rPr>
            <w:rStyle w:val="a3"/>
            <w:rFonts w:ascii="Arial" w:eastAsiaTheme="majorEastAsia" w:hAnsi="Arial" w:cs="Arial"/>
            <w:color w:val="FF0000"/>
          </w:rPr>
          <w:t>пунктом</w:t>
        </w:r>
      </w:hyperlink>
      <w:r>
        <w:rPr>
          <w:rStyle w:val="a3"/>
          <w:rFonts w:ascii="Arial" w:eastAsiaTheme="majorEastAsia" w:hAnsi="Arial" w:cs="Arial"/>
          <w:color w:val="FF0000"/>
        </w:rPr>
        <w:t xml:space="preserve"> 1.2.</w:t>
      </w:r>
      <w:r>
        <w:rPr>
          <w:rFonts w:ascii="Arial" w:hAnsi="Arial" w:cs="Arial"/>
          <w:color w:val="FF0000"/>
        </w:rPr>
        <w:t> настоящего регламента;</w:t>
      </w:r>
    </w:p>
    <w:p w:rsidR="007852A9" w:rsidRDefault="007852A9" w:rsidP="000C0B06">
      <w:pPr>
        <w:pStyle w:val="aa"/>
        <w:jc w:val="both"/>
        <w:rPr>
          <w:rFonts w:ascii="Arial" w:hAnsi="Arial" w:cs="Arial"/>
          <w:color w:val="FF0000"/>
        </w:rPr>
      </w:pPr>
      <w:r>
        <w:rPr>
          <w:rFonts w:ascii="Arial" w:hAnsi="Arial" w:cs="Arial"/>
          <w:color w:val="FF0000"/>
        </w:rPr>
        <w:t>3) подано ходатайство об установлении публичного сервитута в целях, не предусмотренных </w:t>
      </w:r>
      <w:hyperlink r:id="rId22" w:anchor="block_3937" w:history="1">
        <w:r>
          <w:rPr>
            <w:rStyle w:val="a3"/>
            <w:rFonts w:ascii="Arial" w:eastAsiaTheme="majorEastAsia" w:hAnsi="Arial" w:cs="Arial"/>
            <w:color w:val="FF0000"/>
          </w:rPr>
          <w:t>пунктом</w:t>
        </w:r>
      </w:hyperlink>
      <w:r>
        <w:rPr>
          <w:rStyle w:val="a3"/>
          <w:rFonts w:ascii="Arial" w:eastAsiaTheme="majorEastAsia" w:hAnsi="Arial" w:cs="Arial"/>
          <w:color w:val="FF0000"/>
        </w:rPr>
        <w:t xml:space="preserve"> 1.1.</w:t>
      </w:r>
      <w:r>
        <w:rPr>
          <w:rFonts w:ascii="Arial" w:hAnsi="Arial" w:cs="Arial"/>
          <w:color w:val="FF0000"/>
        </w:rPr>
        <w:t> настоящего регламента;</w:t>
      </w:r>
    </w:p>
    <w:p w:rsidR="007852A9" w:rsidRDefault="007852A9" w:rsidP="000C0B06">
      <w:pPr>
        <w:pStyle w:val="aa"/>
        <w:jc w:val="both"/>
        <w:rPr>
          <w:rFonts w:ascii="Arial" w:hAnsi="Arial" w:cs="Arial"/>
          <w:color w:val="FF0000"/>
        </w:rPr>
      </w:pPr>
      <w:r>
        <w:rPr>
          <w:rFonts w:ascii="Arial" w:hAnsi="Arial" w:cs="Arial"/>
          <w:color w:val="FF0000"/>
        </w:rPr>
        <w:t>4) к ходатайству об установлении публичного сервитута не приложены документы, предусмотренные пунктом 2.6.2. настоящего регламента;</w:t>
      </w:r>
    </w:p>
    <w:p w:rsidR="007852A9" w:rsidRDefault="007852A9" w:rsidP="000C0B06">
      <w:pPr>
        <w:pStyle w:val="aa"/>
        <w:jc w:val="both"/>
        <w:rPr>
          <w:rFonts w:ascii="Arial" w:hAnsi="Arial" w:cs="Arial"/>
          <w:color w:val="FF0000"/>
        </w:rPr>
      </w:pPr>
      <w:r>
        <w:rPr>
          <w:rFonts w:ascii="Arial" w:hAnsi="Arial" w:cs="Arial"/>
          <w:color w:val="FF0000"/>
        </w:rPr>
        <w:t xml:space="preserve">5) заявление об установлении публичного сервитута и приложенные к нему документы не соответствуют требованиям, установленным Приказом Федеральной службы государственной регистрации, кадастра и картографии от 19.04.2022г. № </w:t>
      </w:r>
      <w:proofErr w:type="gramStart"/>
      <w:r>
        <w:rPr>
          <w:rFonts w:ascii="Arial" w:hAnsi="Arial" w:cs="Arial"/>
          <w:color w:val="FF0000"/>
        </w:rPr>
        <w:t>П</w:t>
      </w:r>
      <w:proofErr w:type="gramEnd"/>
      <w:r>
        <w:rPr>
          <w:rFonts w:ascii="Arial" w:hAnsi="Arial" w:cs="Arial"/>
          <w:color w:val="FF0000"/>
        </w:rPr>
        <w:t>/0150.</w:t>
      </w:r>
    </w:p>
    <w:p w:rsidR="007852A9" w:rsidRDefault="007852A9" w:rsidP="000C0B06">
      <w:pPr>
        <w:widowControl w:val="0"/>
        <w:autoSpaceDE w:val="0"/>
        <w:autoSpaceDN w:val="0"/>
        <w:adjustRightInd w:val="0"/>
        <w:spacing w:after="0"/>
        <w:ind w:firstLine="540"/>
        <w:jc w:val="both"/>
        <w:rPr>
          <w:rFonts w:ascii="Arial" w:hAnsi="Arial" w:cs="Arial"/>
          <w:b/>
          <w:bCs/>
          <w:sz w:val="26"/>
          <w:szCs w:val="26"/>
        </w:rPr>
      </w:pPr>
      <w:r>
        <w:rPr>
          <w:rFonts w:ascii="Arial" w:hAnsi="Arial" w:cs="Arial"/>
          <w:b/>
          <w:bCs/>
          <w:sz w:val="26"/>
          <w:szCs w:val="26"/>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услуги</w:t>
      </w:r>
    </w:p>
    <w:p w:rsidR="007852A9" w:rsidRPr="000C0B06" w:rsidRDefault="007852A9" w:rsidP="000C0B06">
      <w:pPr>
        <w:autoSpaceDE w:val="0"/>
        <w:autoSpaceDN w:val="0"/>
        <w:adjustRightInd w:val="0"/>
        <w:spacing w:after="0"/>
        <w:ind w:firstLine="540"/>
        <w:jc w:val="both"/>
        <w:rPr>
          <w:rFonts w:ascii="Arial" w:hAnsi="Arial" w:cs="Arial"/>
          <w:i/>
          <w:iCs/>
          <w:color w:val="FF0000"/>
          <w:sz w:val="24"/>
          <w:szCs w:val="24"/>
          <w:lang w:eastAsia="ar-SA"/>
        </w:rPr>
      </w:pPr>
      <w:proofErr w:type="gramStart"/>
      <w:r w:rsidRPr="000C0B06">
        <w:rPr>
          <w:rFonts w:ascii="Arial" w:hAnsi="Arial" w:cs="Arial"/>
          <w:color w:val="000000" w:themeColor="text1"/>
          <w:sz w:val="24"/>
          <w:szCs w:val="24"/>
        </w:rPr>
        <w:t>Лицо, которому направлено уведомление о возможности заключения соглашения об установлении сервитута или предложение о заключении соглашения об установлении сервитута в иных границах, обеспечивает проведение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сервитут, и обращается за осуществлением государственного кадастрового учета указанной части земельного участка, за</w:t>
      </w:r>
      <w:proofErr w:type="gramEnd"/>
      <w:r w:rsidRPr="000C0B06">
        <w:rPr>
          <w:rFonts w:ascii="Arial" w:hAnsi="Arial" w:cs="Arial"/>
          <w:color w:val="000000" w:themeColor="text1"/>
          <w:sz w:val="24"/>
          <w:szCs w:val="24"/>
        </w:rPr>
        <w:t xml:space="preserve"> исключением случаев установления сервитута в отношении всего земельного участка, а также случаев, предусмотренных </w:t>
      </w:r>
      <w:hyperlink r:id="rId23" w:anchor="dst942" w:history="1">
        <w:r w:rsidRPr="000C0B06">
          <w:rPr>
            <w:rStyle w:val="a3"/>
            <w:rFonts w:ascii="Arial" w:hAnsi="Arial" w:cs="Arial"/>
            <w:color w:val="000000" w:themeColor="text1"/>
            <w:sz w:val="24"/>
            <w:szCs w:val="24"/>
          </w:rPr>
          <w:t>пунктом 4 статьи 39.25</w:t>
        </w:r>
      </w:hyperlink>
      <w:r w:rsidRPr="000C0B06">
        <w:rPr>
          <w:rFonts w:ascii="Arial" w:hAnsi="Arial" w:cs="Arial"/>
          <w:color w:val="000000" w:themeColor="text1"/>
          <w:sz w:val="24"/>
          <w:szCs w:val="24"/>
        </w:rPr>
        <w:t xml:space="preserve"> Земельного Кодекса</w:t>
      </w:r>
      <w:r w:rsidRPr="000C0B06">
        <w:rPr>
          <w:rFonts w:ascii="Arial" w:hAnsi="Arial" w:cs="Arial"/>
          <w:color w:val="FF0000"/>
          <w:sz w:val="24"/>
          <w:szCs w:val="24"/>
        </w:rPr>
        <w:t>.</w:t>
      </w:r>
    </w:p>
    <w:p w:rsidR="007852A9" w:rsidRDefault="007852A9" w:rsidP="000C0B06">
      <w:pPr>
        <w:spacing w:after="0"/>
        <w:ind w:firstLine="709"/>
        <w:rPr>
          <w:rFonts w:ascii="Arial" w:hAnsi="Arial" w:cs="Arial"/>
          <w:b/>
          <w:bCs/>
          <w:sz w:val="26"/>
          <w:szCs w:val="26"/>
        </w:rPr>
      </w:pPr>
      <w:r>
        <w:rPr>
          <w:rFonts w:ascii="Arial" w:hAnsi="Arial" w:cs="Arial"/>
          <w:b/>
          <w:bCs/>
          <w:sz w:val="26"/>
          <w:szCs w:val="26"/>
        </w:rPr>
        <w:t>2.12. Порядок, размер и основания взимания государственной пошлины или иной платы, взимаемой за предоставление услуги</w:t>
      </w:r>
    </w:p>
    <w:p w:rsidR="007852A9" w:rsidRPr="000C0B06" w:rsidRDefault="007852A9" w:rsidP="000C0B06">
      <w:pPr>
        <w:widowControl w:val="0"/>
        <w:tabs>
          <w:tab w:val="left" w:pos="709"/>
        </w:tabs>
        <w:spacing w:after="0"/>
        <w:ind w:firstLine="567"/>
        <w:jc w:val="both"/>
        <w:rPr>
          <w:rFonts w:ascii="Arial" w:hAnsi="Arial" w:cs="Arial"/>
          <w:color w:val="000000"/>
          <w:sz w:val="24"/>
          <w:szCs w:val="24"/>
        </w:rPr>
      </w:pPr>
      <w:r w:rsidRPr="000C0B06">
        <w:rPr>
          <w:rFonts w:ascii="Arial" w:hAnsi="Arial" w:cs="Arial"/>
          <w:color w:val="000000"/>
          <w:sz w:val="24"/>
          <w:szCs w:val="24"/>
        </w:rPr>
        <w:t xml:space="preserve">2.12.1. </w:t>
      </w:r>
      <w:bookmarkStart w:id="1" w:name="Par257"/>
      <w:bookmarkEnd w:id="1"/>
      <w:r w:rsidRPr="000C0B06">
        <w:rPr>
          <w:rFonts w:ascii="Arial" w:hAnsi="Arial" w:cs="Arial"/>
          <w:color w:val="000000"/>
          <w:sz w:val="24"/>
          <w:szCs w:val="24"/>
        </w:rPr>
        <w:t>Услуга предоставляется бесплатно, за исключением документов, которые являются необходимыми и обязательными для предоставления муниципальной услуги.</w:t>
      </w:r>
    </w:p>
    <w:p w:rsidR="007852A9" w:rsidRPr="000C0B06" w:rsidRDefault="007852A9" w:rsidP="000C0B06">
      <w:pPr>
        <w:widowControl w:val="0"/>
        <w:tabs>
          <w:tab w:val="left" w:pos="709"/>
        </w:tabs>
        <w:spacing w:after="0"/>
        <w:ind w:firstLine="567"/>
        <w:jc w:val="both"/>
        <w:rPr>
          <w:rFonts w:ascii="Arial" w:hAnsi="Arial" w:cs="Arial"/>
          <w:color w:val="000000"/>
          <w:sz w:val="24"/>
          <w:szCs w:val="24"/>
        </w:rPr>
      </w:pPr>
      <w:r w:rsidRPr="000C0B06">
        <w:rPr>
          <w:rFonts w:ascii="Arial" w:hAnsi="Arial" w:cs="Arial"/>
          <w:color w:val="000000"/>
          <w:sz w:val="24"/>
          <w:szCs w:val="24"/>
        </w:rPr>
        <w:t xml:space="preserve">Документы, которые являются необходимыми и обязательными для предоставления муниципальной услуги предоставляются за счет средств заявителя, в том числе: </w:t>
      </w:r>
    </w:p>
    <w:p w:rsidR="007852A9" w:rsidRPr="000C0B06" w:rsidRDefault="007852A9" w:rsidP="000C0B06">
      <w:pPr>
        <w:widowControl w:val="0"/>
        <w:tabs>
          <w:tab w:val="left" w:pos="709"/>
        </w:tabs>
        <w:spacing w:after="0"/>
        <w:ind w:firstLine="567"/>
        <w:jc w:val="both"/>
        <w:rPr>
          <w:rFonts w:ascii="Arial" w:hAnsi="Arial" w:cs="Arial"/>
          <w:color w:val="000000"/>
          <w:sz w:val="24"/>
          <w:szCs w:val="24"/>
        </w:rPr>
      </w:pPr>
      <w:r w:rsidRPr="000C0B06">
        <w:rPr>
          <w:rFonts w:ascii="Arial" w:hAnsi="Arial" w:cs="Arial"/>
          <w:color w:val="000000"/>
          <w:sz w:val="24"/>
          <w:szCs w:val="24"/>
        </w:rPr>
        <w:t>- схема границ сервитута на кадастровом плане территории.</w:t>
      </w:r>
    </w:p>
    <w:p w:rsidR="007852A9" w:rsidRPr="000C0B06" w:rsidRDefault="007852A9" w:rsidP="000C0B06">
      <w:pPr>
        <w:spacing w:after="0"/>
        <w:ind w:firstLine="709"/>
        <w:jc w:val="both"/>
        <w:rPr>
          <w:rFonts w:ascii="Arial" w:hAnsi="Arial" w:cs="Arial"/>
          <w:sz w:val="24"/>
          <w:szCs w:val="24"/>
        </w:rPr>
      </w:pPr>
      <w:r w:rsidRPr="000C0B06">
        <w:rPr>
          <w:rFonts w:ascii="Arial" w:hAnsi="Arial" w:cs="Arial"/>
          <w:sz w:val="24"/>
          <w:szCs w:val="24"/>
        </w:rPr>
        <w:lastRenderedPageBreak/>
        <w:t>Образование частей земельного участка в соответствии с утвержденной схемой, выполнение кадастровых работ в отношении образования части земельного участка  осуществляется лицом, заинтересованным в установлении сервитута за свой счет.</w:t>
      </w:r>
    </w:p>
    <w:p w:rsidR="007852A9" w:rsidRPr="000C0B06" w:rsidRDefault="007852A9" w:rsidP="000C0B06">
      <w:pPr>
        <w:spacing w:after="0"/>
        <w:ind w:firstLine="709"/>
        <w:jc w:val="both"/>
        <w:rPr>
          <w:rFonts w:ascii="Arial" w:hAnsi="Arial" w:cs="Arial"/>
          <w:sz w:val="24"/>
          <w:szCs w:val="24"/>
        </w:rPr>
      </w:pPr>
      <w:r w:rsidRPr="000C0B06">
        <w:rPr>
          <w:rFonts w:ascii="Arial" w:hAnsi="Arial" w:cs="Arial"/>
          <w:sz w:val="24"/>
          <w:szCs w:val="24"/>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плата с заявителя не взимается</w:t>
      </w:r>
    </w:p>
    <w:p w:rsidR="007852A9" w:rsidRPr="000C0B06" w:rsidRDefault="007852A9" w:rsidP="000C0B06">
      <w:pPr>
        <w:pStyle w:val="4"/>
        <w:spacing w:before="0"/>
        <w:ind w:firstLine="540"/>
        <w:rPr>
          <w:rFonts w:ascii="Arial" w:hAnsi="Arial" w:cs="Arial"/>
          <w:i/>
          <w:iCs/>
          <w:sz w:val="24"/>
          <w:szCs w:val="24"/>
        </w:rPr>
      </w:pPr>
    </w:p>
    <w:p w:rsidR="007852A9" w:rsidRDefault="007852A9" w:rsidP="000C0B06">
      <w:pPr>
        <w:spacing w:after="0"/>
        <w:ind w:firstLine="709"/>
        <w:rPr>
          <w:rFonts w:ascii="Arial" w:hAnsi="Arial" w:cs="Arial"/>
          <w:b/>
          <w:bCs/>
          <w:sz w:val="26"/>
          <w:szCs w:val="26"/>
        </w:rPr>
      </w:pPr>
      <w:r>
        <w:rPr>
          <w:rFonts w:ascii="Arial" w:hAnsi="Arial" w:cs="Arial"/>
          <w:b/>
          <w:bCs/>
          <w:sz w:val="26"/>
          <w:szCs w:val="26"/>
        </w:rPr>
        <w:t>2.14.Максимальный срок ожидания в очереди при подаче запроса (заявления) о предоставлении услуги и при получении результата предоставления услуги</w:t>
      </w:r>
    </w:p>
    <w:p w:rsidR="007852A9" w:rsidRDefault="007852A9" w:rsidP="000C0B06">
      <w:pPr>
        <w:pStyle w:val="a5"/>
        <w:spacing w:after="0"/>
        <w:ind w:firstLine="540"/>
        <w:jc w:val="both"/>
        <w:rPr>
          <w:rFonts w:ascii="Arial" w:hAnsi="Arial" w:cs="Arial"/>
        </w:rPr>
      </w:pPr>
      <w:r>
        <w:rPr>
          <w:rFonts w:ascii="Arial" w:hAnsi="Arial" w:cs="Arial"/>
        </w:rPr>
        <w:t>Время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должно превышать 15 минут.</w:t>
      </w:r>
    </w:p>
    <w:p w:rsidR="007852A9" w:rsidRDefault="007852A9" w:rsidP="000C0B06">
      <w:pPr>
        <w:pStyle w:val="a5"/>
        <w:spacing w:after="0"/>
        <w:ind w:firstLine="540"/>
        <w:jc w:val="both"/>
        <w:rPr>
          <w:rFonts w:ascii="Arial" w:hAnsi="Arial" w:cs="Arial"/>
        </w:rPr>
      </w:pPr>
    </w:p>
    <w:p w:rsidR="007852A9" w:rsidRDefault="007852A9" w:rsidP="000C0B06">
      <w:pPr>
        <w:spacing w:after="0"/>
        <w:ind w:firstLine="709"/>
        <w:rPr>
          <w:rFonts w:ascii="Arial" w:hAnsi="Arial" w:cs="Arial"/>
          <w:b/>
          <w:bCs/>
          <w:sz w:val="26"/>
          <w:szCs w:val="26"/>
        </w:rPr>
      </w:pPr>
      <w:r>
        <w:rPr>
          <w:rFonts w:ascii="Arial" w:hAnsi="Arial" w:cs="Arial"/>
          <w:b/>
          <w:bCs/>
          <w:sz w:val="26"/>
          <w:szCs w:val="26"/>
        </w:rPr>
        <w:t>2.15. Срок и порядок регистрации запроса заявителя о предоставлении услуги, в том числе в электронной форме</w:t>
      </w:r>
    </w:p>
    <w:p w:rsidR="007852A9" w:rsidRPr="000C0B06" w:rsidRDefault="007852A9" w:rsidP="000C0B06">
      <w:pPr>
        <w:widowControl w:val="0"/>
        <w:autoSpaceDE w:val="0"/>
        <w:autoSpaceDN w:val="0"/>
        <w:adjustRightInd w:val="0"/>
        <w:spacing w:after="0"/>
        <w:ind w:firstLine="540"/>
        <w:jc w:val="both"/>
        <w:rPr>
          <w:rFonts w:ascii="Arial" w:hAnsi="Arial" w:cs="Arial"/>
          <w:color w:val="000000"/>
          <w:sz w:val="24"/>
          <w:szCs w:val="24"/>
        </w:rPr>
      </w:pPr>
      <w:r w:rsidRPr="000C0B06">
        <w:rPr>
          <w:rFonts w:ascii="Arial" w:hAnsi="Arial" w:cs="Arial"/>
          <w:color w:val="000000"/>
          <w:sz w:val="24"/>
          <w:szCs w:val="24"/>
        </w:rPr>
        <w:t xml:space="preserve">2.15.1. При непосредственном обращении заявителя лично, максимальный срок регистрации заявления – 15 минут.  </w:t>
      </w:r>
    </w:p>
    <w:p w:rsidR="007852A9" w:rsidRPr="000C0B06" w:rsidRDefault="007852A9" w:rsidP="000C0B06">
      <w:pPr>
        <w:widowControl w:val="0"/>
        <w:autoSpaceDE w:val="0"/>
        <w:autoSpaceDN w:val="0"/>
        <w:adjustRightInd w:val="0"/>
        <w:spacing w:after="0"/>
        <w:ind w:firstLine="540"/>
        <w:jc w:val="both"/>
        <w:rPr>
          <w:rFonts w:ascii="Arial" w:hAnsi="Arial" w:cs="Arial"/>
          <w:color w:val="000000"/>
          <w:sz w:val="24"/>
          <w:szCs w:val="24"/>
        </w:rPr>
      </w:pPr>
      <w:r w:rsidRPr="000C0B06">
        <w:rPr>
          <w:rFonts w:ascii="Arial" w:hAnsi="Arial" w:cs="Arial"/>
          <w:color w:val="000000"/>
          <w:sz w:val="24"/>
          <w:szCs w:val="24"/>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7852A9" w:rsidRPr="000C0B06" w:rsidRDefault="007852A9" w:rsidP="000C0B06">
      <w:pPr>
        <w:widowControl w:val="0"/>
        <w:autoSpaceDE w:val="0"/>
        <w:autoSpaceDN w:val="0"/>
        <w:adjustRightInd w:val="0"/>
        <w:spacing w:after="0"/>
        <w:ind w:firstLine="540"/>
        <w:jc w:val="both"/>
        <w:rPr>
          <w:rFonts w:ascii="Arial" w:hAnsi="Arial" w:cs="Arial"/>
          <w:color w:val="000000"/>
          <w:sz w:val="24"/>
          <w:szCs w:val="24"/>
        </w:rPr>
      </w:pPr>
      <w:r w:rsidRPr="000C0B06">
        <w:rPr>
          <w:rFonts w:ascii="Arial" w:hAnsi="Arial" w:cs="Arial"/>
          <w:color w:val="000000"/>
          <w:sz w:val="24"/>
          <w:szCs w:val="24"/>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7852A9" w:rsidRPr="000C0B06" w:rsidRDefault="007852A9" w:rsidP="000C0B06">
      <w:pPr>
        <w:widowControl w:val="0"/>
        <w:autoSpaceDE w:val="0"/>
        <w:autoSpaceDN w:val="0"/>
        <w:adjustRightInd w:val="0"/>
        <w:spacing w:after="0"/>
        <w:ind w:firstLine="540"/>
        <w:jc w:val="both"/>
        <w:rPr>
          <w:rFonts w:ascii="Arial" w:hAnsi="Arial" w:cs="Arial"/>
          <w:color w:val="000000"/>
          <w:sz w:val="24"/>
          <w:szCs w:val="24"/>
        </w:rPr>
      </w:pPr>
      <w:r w:rsidRPr="000C0B06">
        <w:rPr>
          <w:rFonts w:ascii="Arial" w:hAnsi="Arial" w:cs="Arial"/>
          <w:color w:val="000000"/>
          <w:sz w:val="24"/>
          <w:szCs w:val="24"/>
        </w:rPr>
        <w:t>- проверяет документы согласно представленной описи;</w:t>
      </w:r>
    </w:p>
    <w:p w:rsidR="007852A9" w:rsidRPr="000C0B06" w:rsidRDefault="007852A9" w:rsidP="000C0B06">
      <w:pPr>
        <w:widowControl w:val="0"/>
        <w:autoSpaceDE w:val="0"/>
        <w:autoSpaceDN w:val="0"/>
        <w:adjustRightInd w:val="0"/>
        <w:spacing w:after="0"/>
        <w:ind w:firstLine="540"/>
        <w:jc w:val="both"/>
        <w:rPr>
          <w:rFonts w:ascii="Arial" w:hAnsi="Arial" w:cs="Arial"/>
          <w:color w:val="000000"/>
          <w:sz w:val="24"/>
          <w:szCs w:val="24"/>
        </w:rPr>
      </w:pPr>
      <w:r w:rsidRPr="000C0B06">
        <w:rPr>
          <w:rFonts w:ascii="Arial" w:hAnsi="Arial" w:cs="Arial"/>
          <w:color w:val="000000"/>
          <w:sz w:val="24"/>
          <w:szCs w:val="24"/>
        </w:rPr>
        <w:t xml:space="preserve">- регистрирует заявление с документами в соответствии с правилами делопроизводства; </w:t>
      </w:r>
    </w:p>
    <w:p w:rsidR="007852A9" w:rsidRPr="000C0B06" w:rsidRDefault="007852A9" w:rsidP="000C0B06">
      <w:pPr>
        <w:widowControl w:val="0"/>
        <w:autoSpaceDE w:val="0"/>
        <w:autoSpaceDN w:val="0"/>
        <w:adjustRightInd w:val="0"/>
        <w:spacing w:after="0"/>
        <w:ind w:firstLine="540"/>
        <w:jc w:val="both"/>
        <w:rPr>
          <w:rFonts w:ascii="Arial" w:hAnsi="Arial" w:cs="Arial"/>
          <w:color w:val="000000"/>
          <w:sz w:val="24"/>
          <w:szCs w:val="24"/>
        </w:rPr>
      </w:pPr>
      <w:r w:rsidRPr="000C0B06">
        <w:rPr>
          <w:rFonts w:ascii="Arial" w:hAnsi="Arial" w:cs="Arial"/>
          <w:color w:val="000000"/>
          <w:sz w:val="24"/>
          <w:szCs w:val="24"/>
        </w:rPr>
        <w:tab/>
        <w:t>- сообщает заявителю о дате выдачи результата  предоставления муниципальной услуги.</w:t>
      </w:r>
    </w:p>
    <w:p w:rsidR="007852A9" w:rsidRDefault="007852A9" w:rsidP="000C0B06">
      <w:pPr>
        <w:widowControl w:val="0"/>
        <w:tabs>
          <w:tab w:val="left" w:pos="709"/>
          <w:tab w:val="left" w:pos="993"/>
          <w:tab w:val="left" w:pos="1276"/>
        </w:tabs>
        <w:spacing w:after="0"/>
        <w:ind w:firstLine="709"/>
        <w:jc w:val="both"/>
        <w:rPr>
          <w:rFonts w:ascii="Arial" w:hAnsi="Arial" w:cs="Arial"/>
        </w:rPr>
      </w:pPr>
    </w:p>
    <w:p w:rsidR="007852A9" w:rsidRDefault="007852A9" w:rsidP="000C0B06">
      <w:pPr>
        <w:widowControl w:val="0"/>
        <w:autoSpaceDE w:val="0"/>
        <w:autoSpaceDN w:val="0"/>
        <w:adjustRightInd w:val="0"/>
        <w:spacing w:after="0"/>
        <w:ind w:firstLine="567"/>
        <w:rPr>
          <w:rFonts w:ascii="Arial" w:hAnsi="Arial" w:cs="Arial"/>
          <w:b/>
          <w:bCs/>
          <w:sz w:val="26"/>
          <w:szCs w:val="26"/>
        </w:rPr>
      </w:pPr>
      <w:r>
        <w:rPr>
          <w:rFonts w:ascii="Arial" w:hAnsi="Arial" w:cs="Arial"/>
          <w:b/>
          <w:bCs/>
          <w:sz w:val="26"/>
          <w:szCs w:val="26"/>
        </w:rPr>
        <w:t xml:space="preserve">2.16. </w:t>
      </w:r>
      <w:proofErr w:type="gramStart"/>
      <w:r>
        <w:rPr>
          <w:rFonts w:ascii="Arial" w:hAnsi="Arial" w:cs="Arial"/>
          <w:b/>
          <w:bCs/>
          <w:sz w:val="26"/>
          <w:szCs w:val="26"/>
        </w:rPr>
        <w:t xml:space="preserve">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w:t>
      </w:r>
      <w:proofErr w:type="spellStart"/>
      <w:r>
        <w:rPr>
          <w:rFonts w:ascii="Arial" w:hAnsi="Arial" w:cs="Arial"/>
          <w:b/>
          <w:bCs/>
          <w:sz w:val="26"/>
          <w:szCs w:val="26"/>
        </w:rPr>
        <w:t>мультимедийной</w:t>
      </w:r>
      <w:proofErr w:type="spellEnd"/>
      <w:r>
        <w:rPr>
          <w:rFonts w:ascii="Arial" w:hAnsi="Arial" w:cs="Arial"/>
          <w:b/>
          <w:bCs/>
          <w:sz w:val="26"/>
          <w:szCs w:val="26"/>
        </w:rPr>
        <w:t xml:space="preserve">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7852A9" w:rsidRPr="000C0B06" w:rsidRDefault="007852A9" w:rsidP="000C0B06">
      <w:pPr>
        <w:autoSpaceDE w:val="0"/>
        <w:autoSpaceDN w:val="0"/>
        <w:adjustRightInd w:val="0"/>
        <w:spacing w:after="0"/>
        <w:ind w:firstLine="539"/>
        <w:jc w:val="both"/>
        <w:rPr>
          <w:rFonts w:ascii="Arial" w:hAnsi="Arial" w:cs="Arial"/>
          <w:sz w:val="24"/>
          <w:szCs w:val="24"/>
        </w:rPr>
      </w:pPr>
      <w:r w:rsidRPr="000C0B06">
        <w:rPr>
          <w:rFonts w:ascii="Arial" w:hAnsi="Arial" w:cs="Arial"/>
          <w:sz w:val="24"/>
          <w:szCs w:val="24"/>
        </w:rPr>
        <w:t xml:space="preserve">2.16.1. </w:t>
      </w:r>
      <w:proofErr w:type="gramStart"/>
      <w:r w:rsidRPr="000C0B06">
        <w:rPr>
          <w:rFonts w:ascii="Arial" w:hAnsi="Arial" w:cs="Arial"/>
          <w:sz w:val="24"/>
          <w:szCs w:val="24"/>
        </w:rPr>
        <w:t xml:space="preserve">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w:t>
      </w:r>
      <w:r w:rsidRPr="000C0B06">
        <w:rPr>
          <w:rFonts w:ascii="Arial" w:hAnsi="Arial" w:cs="Arial"/>
          <w:sz w:val="24"/>
          <w:szCs w:val="24"/>
        </w:rPr>
        <w:lastRenderedPageBreak/>
        <w:t>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0C0B06">
        <w:rPr>
          <w:rFonts w:ascii="Arial" w:hAnsi="Arial" w:cs="Arial"/>
          <w:sz w:val="24"/>
          <w:szCs w:val="24"/>
        </w:rPr>
        <w:t xml:space="preserve"> защите инвалидов.</w:t>
      </w:r>
    </w:p>
    <w:p w:rsidR="007852A9" w:rsidRPr="000C0B06" w:rsidRDefault="007852A9" w:rsidP="000C0B06">
      <w:pPr>
        <w:autoSpaceDE w:val="0"/>
        <w:autoSpaceDN w:val="0"/>
        <w:adjustRightInd w:val="0"/>
        <w:spacing w:after="0"/>
        <w:ind w:firstLine="539"/>
        <w:jc w:val="both"/>
        <w:rPr>
          <w:rFonts w:ascii="Arial" w:hAnsi="Arial" w:cs="Arial"/>
          <w:sz w:val="24"/>
          <w:szCs w:val="24"/>
        </w:rPr>
      </w:pPr>
      <w:r w:rsidRPr="000C0B06">
        <w:rPr>
          <w:rFonts w:ascii="Arial" w:hAnsi="Arial" w:cs="Arial"/>
          <w:sz w:val="24"/>
          <w:szCs w:val="24"/>
        </w:rPr>
        <w:t>Места ожидания заявителей оборудуются стульями и (или) кресельными секциями, и (или) скамьями.</w:t>
      </w:r>
    </w:p>
    <w:p w:rsidR="007852A9" w:rsidRPr="000C0B06" w:rsidRDefault="007852A9" w:rsidP="000C0B06">
      <w:pPr>
        <w:autoSpaceDE w:val="0"/>
        <w:autoSpaceDN w:val="0"/>
        <w:adjustRightInd w:val="0"/>
        <w:spacing w:after="0"/>
        <w:ind w:firstLine="539"/>
        <w:jc w:val="both"/>
        <w:rPr>
          <w:rFonts w:ascii="Arial" w:hAnsi="Arial" w:cs="Arial"/>
          <w:sz w:val="24"/>
          <w:szCs w:val="24"/>
        </w:rPr>
      </w:pPr>
      <w:r w:rsidRPr="000C0B06">
        <w:rPr>
          <w:rFonts w:ascii="Arial" w:hAnsi="Arial" w:cs="Arial"/>
          <w:sz w:val="24"/>
          <w:szCs w:val="24"/>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7852A9" w:rsidRPr="000C0B06" w:rsidRDefault="007852A9" w:rsidP="000C0B06">
      <w:pPr>
        <w:spacing w:after="0"/>
        <w:ind w:firstLine="709"/>
        <w:jc w:val="both"/>
        <w:rPr>
          <w:rFonts w:ascii="Arial" w:hAnsi="Arial" w:cs="Arial"/>
          <w:bCs/>
          <w:sz w:val="24"/>
          <w:szCs w:val="24"/>
        </w:rPr>
      </w:pPr>
      <w:r w:rsidRPr="000C0B06">
        <w:rPr>
          <w:rFonts w:ascii="Arial" w:hAnsi="Arial" w:cs="Arial"/>
          <w:bCs/>
          <w:sz w:val="24"/>
          <w:szCs w:val="24"/>
        </w:rPr>
        <w:t>2.16.3. Обеспечение доступности для инвалидов.</w:t>
      </w:r>
    </w:p>
    <w:p w:rsidR="007852A9" w:rsidRPr="000C0B06" w:rsidRDefault="007852A9" w:rsidP="000C0B06">
      <w:pPr>
        <w:spacing w:after="0"/>
        <w:ind w:firstLine="709"/>
        <w:jc w:val="both"/>
        <w:rPr>
          <w:rFonts w:ascii="Arial" w:hAnsi="Arial" w:cs="Arial"/>
          <w:sz w:val="24"/>
          <w:szCs w:val="24"/>
        </w:rPr>
      </w:pPr>
      <w:r w:rsidRPr="000C0B06">
        <w:rPr>
          <w:rFonts w:ascii="Arial" w:hAnsi="Arial" w:cs="Arial"/>
          <w:sz w:val="24"/>
          <w:szCs w:val="24"/>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7852A9" w:rsidRPr="000C0B06" w:rsidRDefault="007852A9" w:rsidP="000C0B06">
      <w:pPr>
        <w:spacing w:after="0"/>
        <w:ind w:firstLine="709"/>
        <w:jc w:val="both"/>
        <w:rPr>
          <w:rFonts w:ascii="Arial" w:hAnsi="Arial" w:cs="Arial"/>
          <w:sz w:val="24"/>
          <w:szCs w:val="24"/>
        </w:rPr>
      </w:pPr>
      <w:r w:rsidRPr="000C0B06">
        <w:rPr>
          <w:rFonts w:ascii="Arial" w:hAnsi="Arial" w:cs="Arial"/>
          <w:sz w:val="24"/>
          <w:szCs w:val="24"/>
        </w:rPr>
        <w:t>возможность беспрепятственного входа в помещение  и выхода из него;</w:t>
      </w:r>
    </w:p>
    <w:p w:rsidR="007852A9" w:rsidRPr="000C0B06" w:rsidRDefault="007852A9" w:rsidP="000C0B06">
      <w:pPr>
        <w:spacing w:after="0"/>
        <w:ind w:firstLine="709"/>
        <w:jc w:val="both"/>
        <w:rPr>
          <w:rFonts w:ascii="Arial" w:hAnsi="Arial" w:cs="Arial"/>
          <w:sz w:val="24"/>
          <w:szCs w:val="24"/>
        </w:rPr>
      </w:pPr>
      <w:r w:rsidRPr="000C0B06">
        <w:rPr>
          <w:rFonts w:ascii="Arial" w:hAnsi="Arial" w:cs="Arial"/>
          <w:sz w:val="24"/>
          <w:szCs w:val="24"/>
        </w:rPr>
        <w:t>сопровождение инвалидов, имеющих стойкие расстройства функции зрения и самостоятельного передвижения, и оказание им помощи;</w:t>
      </w:r>
    </w:p>
    <w:p w:rsidR="007852A9" w:rsidRPr="000C0B06" w:rsidRDefault="007852A9" w:rsidP="000C0B06">
      <w:pPr>
        <w:spacing w:after="0"/>
        <w:ind w:firstLine="709"/>
        <w:jc w:val="both"/>
        <w:rPr>
          <w:rFonts w:ascii="Arial" w:hAnsi="Arial" w:cs="Arial"/>
          <w:sz w:val="24"/>
          <w:szCs w:val="24"/>
        </w:rPr>
      </w:pPr>
      <w:r w:rsidRPr="000C0B06">
        <w:rPr>
          <w:rFonts w:ascii="Arial" w:hAnsi="Arial" w:cs="Arial"/>
          <w:sz w:val="24"/>
          <w:szCs w:val="24"/>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7852A9" w:rsidRPr="000C0B06" w:rsidRDefault="007852A9" w:rsidP="000C0B06">
      <w:pPr>
        <w:spacing w:after="0"/>
        <w:ind w:firstLine="709"/>
        <w:jc w:val="both"/>
        <w:rPr>
          <w:rFonts w:ascii="Arial" w:hAnsi="Arial" w:cs="Arial"/>
          <w:sz w:val="24"/>
          <w:szCs w:val="24"/>
        </w:rPr>
      </w:pPr>
      <w:r w:rsidRPr="000C0B06">
        <w:rPr>
          <w:rFonts w:ascii="Arial" w:hAnsi="Arial" w:cs="Arial"/>
          <w:sz w:val="24"/>
          <w:szCs w:val="24"/>
        </w:rPr>
        <w:t>содействие со стороны должностных лиц, при необходимости, инвалиду при входе в объект и выходе из него;</w:t>
      </w:r>
    </w:p>
    <w:p w:rsidR="007852A9" w:rsidRPr="000C0B06" w:rsidRDefault="007852A9" w:rsidP="000C0B06">
      <w:pPr>
        <w:spacing w:after="0"/>
        <w:ind w:firstLine="709"/>
        <w:jc w:val="both"/>
        <w:rPr>
          <w:rFonts w:ascii="Arial" w:hAnsi="Arial" w:cs="Arial"/>
          <w:sz w:val="24"/>
          <w:szCs w:val="24"/>
        </w:rPr>
      </w:pPr>
      <w:r w:rsidRPr="000C0B06">
        <w:rPr>
          <w:rFonts w:ascii="Arial" w:hAnsi="Arial" w:cs="Arial"/>
          <w:sz w:val="24"/>
          <w:szCs w:val="24"/>
        </w:rPr>
        <w:t>оборудование на прилегающих к зданию территориях мест для парковки автотранспортных средств инвалидов;</w:t>
      </w:r>
    </w:p>
    <w:p w:rsidR="007852A9" w:rsidRPr="000C0B06" w:rsidRDefault="007852A9" w:rsidP="000C0B06">
      <w:pPr>
        <w:spacing w:after="0"/>
        <w:ind w:firstLine="709"/>
        <w:jc w:val="both"/>
        <w:rPr>
          <w:rFonts w:ascii="Arial" w:hAnsi="Arial" w:cs="Arial"/>
          <w:sz w:val="24"/>
          <w:szCs w:val="24"/>
        </w:rPr>
      </w:pPr>
      <w:r w:rsidRPr="000C0B06">
        <w:rPr>
          <w:rFonts w:ascii="Arial" w:hAnsi="Arial" w:cs="Arial"/>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7852A9" w:rsidRPr="000C0B06" w:rsidRDefault="007852A9" w:rsidP="000C0B06">
      <w:pPr>
        <w:spacing w:after="0"/>
        <w:ind w:firstLine="709"/>
        <w:jc w:val="both"/>
        <w:rPr>
          <w:rFonts w:ascii="Arial" w:hAnsi="Arial" w:cs="Arial"/>
          <w:sz w:val="24"/>
          <w:szCs w:val="24"/>
        </w:rPr>
      </w:pPr>
      <w:r w:rsidRPr="000C0B06">
        <w:rPr>
          <w:rFonts w:ascii="Arial" w:hAnsi="Arial" w:cs="Arial"/>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7852A9" w:rsidRPr="000C0B06" w:rsidRDefault="007852A9" w:rsidP="000C0B06">
      <w:pPr>
        <w:spacing w:after="0"/>
        <w:ind w:firstLine="709"/>
        <w:jc w:val="both"/>
        <w:rPr>
          <w:rFonts w:ascii="Arial" w:hAnsi="Arial" w:cs="Arial"/>
          <w:sz w:val="24"/>
          <w:szCs w:val="24"/>
        </w:rPr>
      </w:pPr>
      <w:r w:rsidRPr="000C0B06">
        <w:rPr>
          <w:rFonts w:ascii="Arial" w:hAnsi="Arial" w:cs="Arial"/>
          <w:sz w:val="24"/>
          <w:szCs w:val="24"/>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7852A9" w:rsidRPr="000C0B06" w:rsidRDefault="007852A9" w:rsidP="000C0B06">
      <w:pPr>
        <w:spacing w:after="0"/>
        <w:ind w:firstLine="709"/>
        <w:jc w:val="both"/>
        <w:rPr>
          <w:rFonts w:ascii="Arial" w:hAnsi="Arial" w:cs="Arial"/>
          <w:sz w:val="24"/>
          <w:szCs w:val="24"/>
        </w:rPr>
      </w:pPr>
      <w:r w:rsidRPr="000C0B06">
        <w:rPr>
          <w:rFonts w:ascii="Arial" w:hAnsi="Arial" w:cs="Arial"/>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7852A9" w:rsidRPr="000C0B06" w:rsidRDefault="007852A9" w:rsidP="000C0B06">
      <w:pPr>
        <w:spacing w:after="0"/>
        <w:ind w:firstLine="709"/>
        <w:jc w:val="both"/>
        <w:rPr>
          <w:rFonts w:ascii="Arial" w:hAnsi="Arial" w:cs="Arial"/>
          <w:sz w:val="24"/>
          <w:szCs w:val="24"/>
        </w:rPr>
      </w:pPr>
      <w:r w:rsidRPr="000C0B06">
        <w:rPr>
          <w:rFonts w:ascii="Arial" w:hAnsi="Arial" w:cs="Arial"/>
          <w:sz w:val="24"/>
          <w:szCs w:val="24"/>
        </w:rPr>
        <w:t xml:space="preserve">допуск в помещение </w:t>
      </w:r>
      <w:proofErr w:type="spellStart"/>
      <w:r w:rsidRPr="000C0B06">
        <w:rPr>
          <w:rFonts w:ascii="Arial" w:hAnsi="Arial" w:cs="Arial"/>
          <w:sz w:val="24"/>
          <w:szCs w:val="24"/>
        </w:rPr>
        <w:t>сурдопереводчика</w:t>
      </w:r>
      <w:proofErr w:type="spellEnd"/>
      <w:r w:rsidRPr="000C0B06">
        <w:rPr>
          <w:rFonts w:ascii="Arial" w:hAnsi="Arial" w:cs="Arial"/>
          <w:sz w:val="24"/>
          <w:szCs w:val="24"/>
        </w:rPr>
        <w:t xml:space="preserve"> и </w:t>
      </w:r>
      <w:proofErr w:type="spellStart"/>
      <w:r w:rsidRPr="000C0B06">
        <w:rPr>
          <w:rFonts w:ascii="Arial" w:hAnsi="Arial" w:cs="Arial"/>
          <w:sz w:val="24"/>
          <w:szCs w:val="24"/>
        </w:rPr>
        <w:t>тифлосурдопереводчика</w:t>
      </w:r>
      <w:proofErr w:type="spellEnd"/>
      <w:r w:rsidRPr="000C0B06">
        <w:rPr>
          <w:rFonts w:ascii="Arial" w:hAnsi="Arial" w:cs="Arial"/>
          <w:sz w:val="24"/>
          <w:szCs w:val="24"/>
        </w:rPr>
        <w:t>;</w:t>
      </w:r>
    </w:p>
    <w:p w:rsidR="007852A9" w:rsidRPr="000C0B06" w:rsidRDefault="007852A9" w:rsidP="000C0B06">
      <w:pPr>
        <w:spacing w:after="0"/>
        <w:jc w:val="both"/>
        <w:rPr>
          <w:rFonts w:ascii="Arial" w:hAnsi="Arial" w:cs="Arial"/>
          <w:sz w:val="24"/>
          <w:szCs w:val="24"/>
        </w:rPr>
      </w:pPr>
      <w:r w:rsidRPr="000C0B06">
        <w:rPr>
          <w:rFonts w:ascii="Arial" w:hAnsi="Arial" w:cs="Arial"/>
          <w:sz w:val="24"/>
          <w:szCs w:val="24"/>
        </w:rPr>
        <w:tab/>
        <w:t>предоставление, при необходимости, услуги по месту жительства инвалида или в дистанционном режиме;</w:t>
      </w:r>
    </w:p>
    <w:p w:rsidR="007852A9" w:rsidRPr="000C0B06" w:rsidRDefault="007852A9" w:rsidP="000C0B06">
      <w:pPr>
        <w:spacing w:after="0"/>
        <w:ind w:firstLine="709"/>
        <w:jc w:val="both"/>
        <w:rPr>
          <w:rFonts w:ascii="Arial" w:hAnsi="Arial" w:cs="Arial"/>
          <w:sz w:val="24"/>
          <w:szCs w:val="24"/>
        </w:rPr>
      </w:pPr>
      <w:r w:rsidRPr="000C0B06">
        <w:rPr>
          <w:rFonts w:ascii="Arial" w:hAnsi="Arial" w:cs="Arial"/>
          <w:sz w:val="24"/>
          <w:szCs w:val="24"/>
        </w:rPr>
        <w:lastRenderedPageBreak/>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7852A9" w:rsidRDefault="007852A9" w:rsidP="000C0B06">
      <w:pPr>
        <w:widowControl w:val="0"/>
        <w:spacing w:after="0"/>
        <w:jc w:val="both"/>
        <w:rPr>
          <w:rFonts w:ascii="Arial" w:hAnsi="Arial" w:cs="Arial"/>
          <w:b/>
          <w:bCs/>
        </w:rPr>
      </w:pPr>
    </w:p>
    <w:p w:rsidR="007852A9" w:rsidRDefault="007852A9" w:rsidP="000C0B06">
      <w:pPr>
        <w:spacing w:after="0"/>
        <w:ind w:firstLine="540"/>
        <w:rPr>
          <w:rFonts w:ascii="Arial" w:eastAsia="Calibri" w:hAnsi="Arial" w:cs="Arial"/>
          <w:b/>
          <w:bCs/>
          <w:sz w:val="26"/>
          <w:szCs w:val="26"/>
          <w:lang w:eastAsia="en-US"/>
        </w:rPr>
      </w:pPr>
      <w:r>
        <w:rPr>
          <w:rFonts w:ascii="Arial" w:eastAsia="Calibri" w:hAnsi="Arial" w:cs="Arial"/>
          <w:b/>
          <w:bCs/>
          <w:sz w:val="26"/>
          <w:szCs w:val="26"/>
          <w:lang w:eastAsia="en-US"/>
        </w:rPr>
        <w:t xml:space="preserve">2.17. </w:t>
      </w:r>
      <w:proofErr w:type="gramStart"/>
      <w:r>
        <w:rPr>
          <w:rFonts w:ascii="Arial" w:eastAsia="Calibri" w:hAnsi="Arial" w:cs="Arial"/>
          <w:b/>
          <w:bCs/>
          <w:sz w:val="26"/>
          <w:szCs w:val="26"/>
          <w:lang w:eastAsia="en-US"/>
        </w:rPr>
        <w:t>П</w:t>
      </w:r>
      <w:r>
        <w:rPr>
          <w:rFonts w:ascii="Arial" w:eastAsia="Calibri" w:hAnsi="Arial" w:cs="Arial"/>
          <w:b/>
          <w:sz w:val="26"/>
          <w:szCs w:val="26"/>
          <w:lang w:eastAsia="en-US"/>
        </w:rPr>
        <w:t>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 о</w:t>
      </w:r>
      <w:proofErr w:type="gramEnd"/>
      <w:r w:rsidR="000C0B06">
        <w:rPr>
          <w:rFonts w:ascii="Arial" w:eastAsia="Calibri" w:hAnsi="Arial" w:cs="Arial"/>
          <w:b/>
          <w:sz w:val="26"/>
          <w:szCs w:val="26"/>
          <w:lang w:eastAsia="en-US"/>
        </w:rPr>
        <w:t xml:space="preserve"> </w:t>
      </w:r>
      <w:proofErr w:type="gramStart"/>
      <w:r>
        <w:rPr>
          <w:rFonts w:ascii="Arial" w:eastAsia="Calibri" w:hAnsi="Arial" w:cs="Arial"/>
          <w:b/>
          <w:sz w:val="26"/>
          <w:szCs w:val="26"/>
          <w:lang w:eastAsia="en-US"/>
        </w:rPr>
        <w:t>предоставлении нескольких государственных и (или) муниципальных услуг в многофункциональных</w:t>
      </w:r>
      <w:r w:rsidR="000C0B06">
        <w:rPr>
          <w:rFonts w:ascii="Arial" w:eastAsia="Calibri" w:hAnsi="Arial" w:cs="Arial"/>
          <w:b/>
          <w:sz w:val="26"/>
          <w:szCs w:val="26"/>
          <w:lang w:eastAsia="en-US"/>
        </w:rPr>
        <w:t xml:space="preserve"> </w:t>
      </w:r>
      <w:r>
        <w:rPr>
          <w:rFonts w:ascii="Arial" w:eastAsia="Calibri" w:hAnsi="Arial" w:cs="Arial"/>
          <w:b/>
          <w:sz w:val="26"/>
          <w:szCs w:val="26"/>
          <w:lang w:eastAsia="en-US"/>
        </w:rPr>
        <w:t>центрах предоставления государственных и муниципальных услуг, предусмотренного статьей 15.1 Федерального закона (далее – комплексный запрос)</w:t>
      </w:r>
      <w:proofErr w:type="gramEnd"/>
    </w:p>
    <w:p w:rsidR="007852A9" w:rsidRPr="000C0B06" w:rsidRDefault="007852A9" w:rsidP="000C0B06">
      <w:pPr>
        <w:autoSpaceDE w:val="0"/>
        <w:spacing w:after="0"/>
        <w:ind w:firstLine="704"/>
        <w:jc w:val="both"/>
        <w:rPr>
          <w:rFonts w:ascii="Arial" w:eastAsia="Times New Roman" w:hAnsi="Arial" w:cs="Arial"/>
          <w:bCs/>
          <w:sz w:val="24"/>
          <w:szCs w:val="24"/>
        </w:rPr>
      </w:pPr>
      <w:r w:rsidRPr="000C0B06">
        <w:rPr>
          <w:rFonts w:ascii="Arial" w:hAnsi="Arial" w:cs="Arial"/>
          <w:bCs/>
          <w:sz w:val="24"/>
          <w:szCs w:val="24"/>
        </w:rPr>
        <w:t xml:space="preserve">Показатели доступности </w:t>
      </w:r>
      <w:r w:rsidRPr="000C0B06">
        <w:rPr>
          <w:rFonts w:ascii="Arial" w:hAnsi="Arial" w:cs="Arial"/>
          <w:sz w:val="24"/>
          <w:szCs w:val="24"/>
        </w:rPr>
        <w:t>муниципальной</w:t>
      </w:r>
      <w:r w:rsidRPr="000C0B06">
        <w:rPr>
          <w:rFonts w:ascii="Arial" w:hAnsi="Arial" w:cs="Arial"/>
          <w:bCs/>
          <w:sz w:val="24"/>
          <w:szCs w:val="24"/>
        </w:rPr>
        <w:t xml:space="preserve"> услуги:</w:t>
      </w:r>
    </w:p>
    <w:p w:rsidR="007852A9" w:rsidRPr="000C0B06" w:rsidRDefault="007852A9" w:rsidP="000C0B06">
      <w:pPr>
        <w:autoSpaceDE w:val="0"/>
        <w:spacing w:after="0"/>
        <w:ind w:firstLine="704"/>
        <w:jc w:val="both"/>
        <w:rPr>
          <w:rFonts w:ascii="Arial" w:hAnsi="Arial" w:cs="Arial"/>
          <w:sz w:val="24"/>
          <w:szCs w:val="24"/>
        </w:rPr>
      </w:pPr>
      <w:r w:rsidRPr="000C0B06">
        <w:rPr>
          <w:rFonts w:ascii="Arial" w:hAnsi="Arial" w:cs="Arial"/>
          <w:sz w:val="24"/>
          <w:szCs w:val="24"/>
        </w:rPr>
        <w:t>транспортная или пешая доступность к местам предоставления муниципальной услуги;</w:t>
      </w:r>
    </w:p>
    <w:p w:rsidR="007852A9" w:rsidRPr="000C0B06" w:rsidRDefault="007852A9" w:rsidP="000C0B06">
      <w:pPr>
        <w:autoSpaceDE w:val="0"/>
        <w:spacing w:after="0"/>
        <w:ind w:firstLine="704"/>
        <w:jc w:val="both"/>
        <w:rPr>
          <w:rFonts w:ascii="Arial" w:hAnsi="Arial" w:cs="Arial"/>
          <w:sz w:val="24"/>
          <w:szCs w:val="24"/>
        </w:rPr>
      </w:pPr>
      <w:r w:rsidRPr="000C0B06">
        <w:rPr>
          <w:rFonts w:ascii="Arial" w:hAnsi="Arial" w:cs="Arial"/>
          <w:sz w:val="24"/>
          <w:szCs w:val="24"/>
        </w:rPr>
        <w:t>доступность обращения за предоставлением муниципальной услуги, в том числе для лиц с ограниченными возможностями здоровья;</w:t>
      </w:r>
    </w:p>
    <w:p w:rsidR="007852A9" w:rsidRPr="000C0B06" w:rsidRDefault="007852A9" w:rsidP="000C0B06">
      <w:pPr>
        <w:autoSpaceDE w:val="0"/>
        <w:spacing w:after="0"/>
        <w:ind w:firstLine="704"/>
        <w:jc w:val="both"/>
        <w:rPr>
          <w:rFonts w:ascii="Arial" w:hAnsi="Arial" w:cs="Arial"/>
          <w:sz w:val="24"/>
          <w:szCs w:val="24"/>
        </w:rPr>
      </w:pPr>
      <w:r w:rsidRPr="000C0B06">
        <w:rPr>
          <w:rFonts w:ascii="Arial" w:hAnsi="Arial" w:cs="Arial"/>
          <w:sz w:val="24"/>
          <w:szCs w:val="24"/>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7852A9" w:rsidRPr="000C0B06" w:rsidRDefault="007852A9" w:rsidP="000C0B06">
      <w:pPr>
        <w:autoSpaceDE w:val="0"/>
        <w:spacing w:after="0"/>
        <w:ind w:firstLine="704"/>
        <w:jc w:val="both"/>
        <w:rPr>
          <w:rFonts w:ascii="Arial" w:hAnsi="Arial" w:cs="Arial"/>
          <w:sz w:val="24"/>
          <w:szCs w:val="24"/>
        </w:rPr>
      </w:pPr>
      <w:r w:rsidRPr="000C0B06">
        <w:rPr>
          <w:rFonts w:ascii="Arial" w:hAnsi="Arial" w:cs="Arial"/>
          <w:sz w:val="24"/>
          <w:szCs w:val="24"/>
        </w:rPr>
        <w:t xml:space="preserve">предоставление муниципальной услуги в электронном виде; </w:t>
      </w:r>
    </w:p>
    <w:p w:rsidR="007852A9" w:rsidRPr="000C0B06" w:rsidRDefault="007852A9" w:rsidP="000C0B06">
      <w:pPr>
        <w:shd w:val="clear" w:color="auto" w:fill="FFFFFF"/>
        <w:spacing w:after="0"/>
        <w:ind w:firstLine="708"/>
        <w:jc w:val="both"/>
        <w:rPr>
          <w:rFonts w:ascii="Arial" w:hAnsi="Arial" w:cs="Arial"/>
          <w:sz w:val="24"/>
          <w:szCs w:val="24"/>
        </w:rPr>
      </w:pPr>
      <w:r w:rsidRPr="000C0B06">
        <w:rPr>
          <w:rFonts w:ascii="Arial" w:hAnsi="Arial" w:cs="Arial"/>
          <w:sz w:val="24"/>
          <w:szCs w:val="24"/>
        </w:rPr>
        <w:t xml:space="preserve">возможность получения муниципальной  услуги в многофункциональном центре предоставления государственных и муниципальных услуг посредством  комплексного запроса; </w:t>
      </w:r>
    </w:p>
    <w:p w:rsidR="007852A9" w:rsidRPr="000C0B06" w:rsidRDefault="007852A9" w:rsidP="000C0B06">
      <w:pPr>
        <w:autoSpaceDE w:val="0"/>
        <w:spacing w:after="0"/>
        <w:ind w:firstLine="704"/>
        <w:jc w:val="both"/>
        <w:rPr>
          <w:rFonts w:ascii="Arial" w:hAnsi="Arial" w:cs="Arial"/>
          <w:sz w:val="24"/>
          <w:szCs w:val="24"/>
        </w:rPr>
      </w:pPr>
      <w:r w:rsidRPr="000C0B06">
        <w:rPr>
          <w:rFonts w:ascii="Arial" w:hAnsi="Arial" w:cs="Arial"/>
          <w:sz w:val="24"/>
          <w:szCs w:val="24"/>
        </w:rPr>
        <w:t>Показатели качества муниципальной услуги:</w:t>
      </w:r>
    </w:p>
    <w:p w:rsidR="007852A9" w:rsidRPr="000C0B06" w:rsidRDefault="007852A9" w:rsidP="000C0B06">
      <w:pPr>
        <w:autoSpaceDE w:val="0"/>
        <w:spacing w:after="0"/>
        <w:ind w:firstLine="704"/>
        <w:jc w:val="both"/>
        <w:rPr>
          <w:rFonts w:ascii="Arial" w:hAnsi="Arial" w:cs="Arial"/>
          <w:sz w:val="24"/>
          <w:szCs w:val="24"/>
        </w:rPr>
      </w:pPr>
    </w:p>
    <w:p w:rsidR="007852A9" w:rsidRPr="000C0B06" w:rsidRDefault="007852A9" w:rsidP="000C0B06">
      <w:pPr>
        <w:autoSpaceDE w:val="0"/>
        <w:spacing w:after="0"/>
        <w:ind w:firstLine="704"/>
        <w:jc w:val="both"/>
        <w:rPr>
          <w:rFonts w:ascii="Arial" w:hAnsi="Arial" w:cs="Arial"/>
          <w:sz w:val="24"/>
          <w:szCs w:val="24"/>
        </w:rPr>
      </w:pPr>
      <w:r w:rsidRPr="000C0B06">
        <w:rPr>
          <w:rFonts w:ascii="Arial" w:hAnsi="Arial" w:cs="Arial"/>
          <w:sz w:val="24"/>
          <w:szCs w:val="24"/>
        </w:rPr>
        <w:t>полнота и актуальность информации о порядке предоставления муниципальной услуги;</w:t>
      </w:r>
    </w:p>
    <w:p w:rsidR="007852A9" w:rsidRPr="000C0B06" w:rsidRDefault="007852A9" w:rsidP="000C0B06">
      <w:pPr>
        <w:autoSpaceDE w:val="0"/>
        <w:spacing w:after="0"/>
        <w:ind w:firstLine="704"/>
        <w:jc w:val="both"/>
        <w:rPr>
          <w:rFonts w:ascii="Arial" w:hAnsi="Arial" w:cs="Arial"/>
          <w:sz w:val="24"/>
          <w:szCs w:val="24"/>
        </w:rPr>
      </w:pPr>
      <w:r w:rsidRPr="000C0B06">
        <w:rPr>
          <w:rFonts w:ascii="Arial" w:hAnsi="Arial" w:cs="Arial"/>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7852A9" w:rsidRPr="000C0B06" w:rsidRDefault="007852A9" w:rsidP="000C0B06">
      <w:pPr>
        <w:autoSpaceDE w:val="0"/>
        <w:spacing w:after="0"/>
        <w:ind w:firstLine="704"/>
        <w:jc w:val="both"/>
        <w:rPr>
          <w:rFonts w:ascii="Arial" w:hAnsi="Arial" w:cs="Arial"/>
          <w:sz w:val="24"/>
          <w:szCs w:val="24"/>
        </w:rPr>
      </w:pPr>
      <w:r w:rsidRPr="000C0B06">
        <w:rPr>
          <w:rFonts w:ascii="Arial" w:hAnsi="Arial" w:cs="Arial"/>
          <w:sz w:val="24"/>
          <w:szCs w:val="24"/>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7852A9" w:rsidRPr="000C0B06" w:rsidRDefault="007852A9" w:rsidP="000C0B06">
      <w:pPr>
        <w:autoSpaceDE w:val="0"/>
        <w:spacing w:after="0"/>
        <w:ind w:firstLine="704"/>
        <w:jc w:val="both"/>
        <w:rPr>
          <w:rFonts w:ascii="Arial" w:hAnsi="Arial" w:cs="Arial"/>
          <w:sz w:val="24"/>
          <w:szCs w:val="24"/>
        </w:rPr>
      </w:pPr>
      <w:r w:rsidRPr="000C0B06">
        <w:rPr>
          <w:rFonts w:ascii="Arial" w:hAnsi="Arial" w:cs="Arial"/>
          <w:sz w:val="24"/>
          <w:szCs w:val="24"/>
        </w:rPr>
        <w:lastRenderedPageBreak/>
        <w:t>количество фактов  взаимодействия заявителя с должностными лицами при предоставлении муниципальной услуги;</w:t>
      </w:r>
    </w:p>
    <w:p w:rsidR="007852A9" w:rsidRPr="000C0B06" w:rsidRDefault="007852A9" w:rsidP="000C0B06">
      <w:pPr>
        <w:autoSpaceDE w:val="0"/>
        <w:spacing w:after="0"/>
        <w:ind w:firstLine="704"/>
        <w:jc w:val="both"/>
        <w:rPr>
          <w:rFonts w:ascii="Arial" w:hAnsi="Arial" w:cs="Arial"/>
          <w:sz w:val="24"/>
          <w:szCs w:val="24"/>
        </w:rPr>
      </w:pPr>
      <w:r w:rsidRPr="000C0B06">
        <w:rPr>
          <w:rFonts w:ascii="Arial" w:hAnsi="Arial" w:cs="Arial"/>
          <w:sz w:val="24"/>
          <w:szCs w:val="24"/>
        </w:rPr>
        <w:t>отсутствие очередей при приеме и выдаче документов заявителям;</w:t>
      </w:r>
    </w:p>
    <w:p w:rsidR="007852A9" w:rsidRPr="000C0B06" w:rsidRDefault="007852A9" w:rsidP="000C0B06">
      <w:pPr>
        <w:autoSpaceDE w:val="0"/>
        <w:spacing w:after="0"/>
        <w:ind w:firstLine="704"/>
        <w:jc w:val="both"/>
        <w:rPr>
          <w:rFonts w:ascii="Arial" w:hAnsi="Arial" w:cs="Arial"/>
          <w:sz w:val="24"/>
          <w:szCs w:val="24"/>
        </w:rPr>
      </w:pPr>
      <w:r w:rsidRPr="000C0B06">
        <w:rPr>
          <w:rFonts w:ascii="Arial" w:hAnsi="Arial" w:cs="Arial"/>
          <w:sz w:val="24"/>
          <w:szCs w:val="24"/>
        </w:rPr>
        <w:t>отсутствием обоснованных жалоб на действия (бездействие) специалистов и уполномоченных должностных лиц;</w:t>
      </w:r>
    </w:p>
    <w:p w:rsidR="007852A9" w:rsidRPr="000C0B06" w:rsidRDefault="007852A9" w:rsidP="000C0B06">
      <w:pPr>
        <w:autoSpaceDE w:val="0"/>
        <w:spacing w:after="0"/>
        <w:ind w:firstLine="704"/>
        <w:jc w:val="both"/>
        <w:rPr>
          <w:rFonts w:ascii="Arial" w:hAnsi="Arial" w:cs="Arial"/>
          <w:sz w:val="24"/>
          <w:szCs w:val="24"/>
        </w:rPr>
      </w:pPr>
      <w:r w:rsidRPr="000C0B06">
        <w:rPr>
          <w:rFonts w:ascii="Arial" w:hAnsi="Arial" w:cs="Arial"/>
          <w:sz w:val="24"/>
          <w:szCs w:val="24"/>
        </w:rPr>
        <w:t>отсутствие  жалоб на некорректное, невнимательное отношение специалистов и уполномоченных должностных лиц к заявителям</w:t>
      </w:r>
    </w:p>
    <w:p w:rsidR="007852A9" w:rsidRPr="000C0B06" w:rsidRDefault="007852A9" w:rsidP="000C0B06">
      <w:pPr>
        <w:spacing w:after="0"/>
        <w:ind w:firstLine="709"/>
        <w:jc w:val="both"/>
        <w:rPr>
          <w:rFonts w:ascii="Arial" w:hAnsi="Arial" w:cs="Arial"/>
          <w:b/>
          <w:bCs/>
          <w:sz w:val="24"/>
          <w:szCs w:val="24"/>
        </w:rPr>
      </w:pPr>
    </w:p>
    <w:p w:rsidR="007852A9" w:rsidRDefault="007852A9" w:rsidP="000C0B06">
      <w:pPr>
        <w:spacing w:after="0"/>
        <w:ind w:firstLine="709"/>
        <w:rPr>
          <w:rFonts w:ascii="Arial" w:hAnsi="Arial" w:cs="Arial"/>
          <w:b/>
          <w:bCs/>
          <w:sz w:val="26"/>
          <w:szCs w:val="26"/>
        </w:rPr>
      </w:pPr>
      <w:r>
        <w:rPr>
          <w:rFonts w:ascii="Arial" w:hAnsi="Arial" w:cs="Arial"/>
          <w:b/>
          <w:bCs/>
          <w:sz w:val="26"/>
          <w:szCs w:val="26"/>
        </w:rPr>
        <w:t>2.18. Иные требования, в том числе учитывающие особенности предоставления муниципальной услуги в электронной форме</w:t>
      </w:r>
    </w:p>
    <w:p w:rsidR="007852A9" w:rsidRPr="000C0B06" w:rsidRDefault="007852A9" w:rsidP="000C0B06">
      <w:pPr>
        <w:widowControl w:val="0"/>
        <w:autoSpaceDE w:val="0"/>
        <w:autoSpaceDN w:val="0"/>
        <w:adjustRightInd w:val="0"/>
        <w:spacing w:after="0"/>
        <w:ind w:firstLine="709"/>
        <w:rPr>
          <w:rFonts w:ascii="Arial" w:hAnsi="Arial" w:cs="Arial"/>
          <w:sz w:val="24"/>
          <w:szCs w:val="24"/>
        </w:rPr>
      </w:pPr>
      <w:r w:rsidRPr="000C0B06">
        <w:rPr>
          <w:rFonts w:ascii="Arial" w:hAnsi="Arial" w:cs="Arial"/>
          <w:sz w:val="24"/>
          <w:szCs w:val="24"/>
        </w:rPr>
        <w:t>Муниципальная услуга в  электронной форме  в настоящее время не предоставляется.</w:t>
      </w:r>
      <w:bookmarkStart w:id="2" w:name="Par0"/>
      <w:bookmarkEnd w:id="2"/>
    </w:p>
    <w:p w:rsidR="007852A9" w:rsidRDefault="007852A9" w:rsidP="000C0B06">
      <w:pPr>
        <w:autoSpaceDE w:val="0"/>
        <w:autoSpaceDN w:val="0"/>
        <w:adjustRightInd w:val="0"/>
        <w:spacing w:after="0"/>
        <w:ind w:firstLine="540"/>
        <w:jc w:val="both"/>
        <w:rPr>
          <w:rFonts w:ascii="Arial" w:hAnsi="Arial" w:cs="Arial"/>
        </w:rPr>
      </w:pPr>
    </w:p>
    <w:p w:rsidR="007852A9" w:rsidRDefault="007852A9" w:rsidP="000C0B06">
      <w:pPr>
        <w:widowControl w:val="0"/>
        <w:tabs>
          <w:tab w:val="left" w:pos="709"/>
          <w:tab w:val="left" w:pos="3150"/>
        </w:tabs>
        <w:spacing w:after="0"/>
        <w:ind w:firstLine="709"/>
        <w:jc w:val="both"/>
        <w:rPr>
          <w:rFonts w:ascii="Arial" w:hAnsi="Arial" w:cs="Arial"/>
        </w:rPr>
      </w:pPr>
    </w:p>
    <w:p w:rsidR="007852A9" w:rsidRDefault="007852A9" w:rsidP="000C0B06">
      <w:pPr>
        <w:widowControl w:val="0"/>
        <w:spacing w:after="0"/>
        <w:jc w:val="center"/>
        <w:rPr>
          <w:rFonts w:ascii="Arial" w:hAnsi="Arial" w:cs="Arial"/>
          <w:b/>
          <w:bCs/>
          <w:sz w:val="30"/>
          <w:szCs w:val="30"/>
        </w:rPr>
      </w:pPr>
      <w:r>
        <w:rPr>
          <w:rFonts w:ascii="Arial" w:hAnsi="Arial" w:cs="Arial"/>
          <w:b/>
          <w:bCs/>
          <w:sz w:val="30"/>
          <w:szCs w:val="30"/>
        </w:rPr>
        <w:t xml:space="preserve">III. </w:t>
      </w:r>
      <w:r>
        <w:rPr>
          <w:rFonts w:ascii="Arial" w:hAnsi="Arial" w:cs="Arial"/>
          <w:b/>
          <w:bCs/>
          <w:sz w:val="30"/>
          <w:szCs w:val="30"/>
          <w:lang w:eastAsia="ar-SA"/>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w:t>
      </w:r>
      <w:r>
        <w:rPr>
          <w:rFonts w:ascii="Arial" w:hAnsi="Arial" w:cs="Arial"/>
          <w:b/>
          <w:bCs/>
          <w:sz w:val="30"/>
          <w:szCs w:val="30"/>
        </w:rPr>
        <w:t>выполнения административных процедур в многофункциональных центрах</w:t>
      </w:r>
    </w:p>
    <w:p w:rsidR="007852A9" w:rsidRDefault="007852A9" w:rsidP="000C0B06">
      <w:pPr>
        <w:widowControl w:val="0"/>
        <w:spacing w:after="0"/>
        <w:jc w:val="center"/>
        <w:rPr>
          <w:rFonts w:ascii="Arial" w:hAnsi="Arial" w:cs="Arial"/>
          <w:b/>
          <w:bCs/>
          <w:sz w:val="24"/>
          <w:szCs w:val="24"/>
          <w:lang w:eastAsia="ar-SA"/>
        </w:rPr>
      </w:pPr>
    </w:p>
    <w:p w:rsidR="007852A9" w:rsidRPr="000C0B06" w:rsidRDefault="007852A9" w:rsidP="000C0B06">
      <w:pPr>
        <w:spacing w:after="0"/>
        <w:ind w:firstLine="567"/>
        <w:jc w:val="both"/>
        <w:rPr>
          <w:rFonts w:ascii="Arial" w:hAnsi="Arial" w:cs="Arial"/>
          <w:sz w:val="24"/>
          <w:szCs w:val="24"/>
        </w:rPr>
      </w:pPr>
      <w:r w:rsidRPr="000C0B06">
        <w:rPr>
          <w:rFonts w:ascii="Arial" w:hAnsi="Arial" w:cs="Arial"/>
          <w:sz w:val="24"/>
          <w:szCs w:val="24"/>
        </w:rPr>
        <w:t xml:space="preserve"> Предоставление муниципальной услуги включает в себя следующие административные процедуры:</w:t>
      </w:r>
    </w:p>
    <w:p w:rsidR="007852A9" w:rsidRPr="000C0B06" w:rsidRDefault="007852A9" w:rsidP="000C0B06">
      <w:pPr>
        <w:widowControl w:val="0"/>
        <w:suppressAutoHyphens/>
        <w:autoSpaceDE w:val="0"/>
        <w:autoSpaceDN w:val="0"/>
        <w:adjustRightInd w:val="0"/>
        <w:spacing w:after="0"/>
        <w:ind w:left="720"/>
        <w:jc w:val="both"/>
        <w:rPr>
          <w:rFonts w:ascii="Arial" w:hAnsi="Arial" w:cs="Arial"/>
          <w:color w:val="000000"/>
          <w:sz w:val="24"/>
          <w:szCs w:val="24"/>
        </w:rPr>
      </w:pPr>
      <w:r w:rsidRPr="000C0B06">
        <w:rPr>
          <w:rFonts w:ascii="Arial" w:hAnsi="Arial" w:cs="Arial"/>
          <w:color w:val="000000"/>
          <w:sz w:val="24"/>
          <w:szCs w:val="24"/>
        </w:rPr>
        <w:t>-прием и регистрация заявления и приложенных к нему документов;</w:t>
      </w:r>
    </w:p>
    <w:p w:rsidR="007852A9" w:rsidRPr="000C0B06" w:rsidRDefault="007852A9" w:rsidP="000C0B06">
      <w:pPr>
        <w:widowControl w:val="0"/>
        <w:suppressAutoHyphens/>
        <w:autoSpaceDE w:val="0"/>
        <w:autoSpaceDN w:val="0"/>
        <w:adjustRightInd w:val="0"/>
        <w:spacing w:after="0"/>
        <w:ind w:left="720"/>
        <w:jc w:val="both"/>
        <w:rPr>
          <w:rFonts w:ascii="Arial" w:hAnsi="Arial" w:cs="Arial"/>
          <w:sz w:val="24"/>
          <w:szCs w:val="24"/>
        </w:rPr>
      </w:pPr>
      <w:r w:rsidRPr="000C0B06">
        <w:rPr>
          <w:rFonts w:ascii="Arial" w:hAnsi="Arial" w:cs="Arial"/>
          <w:sz w:val="24"/>
          <w:szCs w:val="24"/>
        </w:rPr>
        <w:t>- формирование и направление межведомственных запросов в органы и организации, участвующие в предоставлении муниципальной услуги;</w:t>
      </w:r>
    </w:p>
    <w:p w:rsidR="007852A9" w:rsidRPr="000C0B06" w:rsidRDefault="007852A9" w:rsidP="000C0B06">
      <w:pPr>
        <w:spacing w:after="0" w:line="100" w:lineRule="atLeast"/>
        <w:jc w:val="both"/>
        <w:rPr>
          <w:rFonts w:ascii="Arial" w:hAnsi="Arial" w:cs="Arial"/>
          <w:sz w:val="24"/>
          <w:szCs w:val="24"/>
        </w:rPr>
      </w:pPr>
      <w:r w:rsidRPr="000C0B06">
        <w:rPr>
          <w:rFonts w:ascii="Arial" w:hAnsi="Arial" w:cs="Arial"/>
          <w:sz w:val="24"/>
          <w:szCs w:val="24"/>
        </w:rPr>
        <w:t xml:space="preserve">           -рассмотрение документов, установление оснований для предоставления (отказа</w:t>
      </w:r>
      <w:proofErr w:type="gramStart"/>
      <w:r w:rsidRPr="000C0B06">
        <w:rPr>
          <w:rFonts w:ascii="Arial" w:hAnsi="Arial" w:cs="Arial"/>
          <w:sz w:val="24"/>
          <w:szCs w:val="24"/>
        </w:rPr>
        <w:t>)м</w:t>
      </w:r>
      <w:proofErr w:type="gramEnd"/>
      <w:r w:rsidRPr="000C0B06">
        <w:rPr>
          <w:rFonts w:ascii="Arial" w:hAnsi="Arial" w:cs="Arial"/>
          <w:sz w:val="24"/>
          <w:szCs w:val="24"/>
        </w:rPr>
        <w:t>униципальной услуги.</w:t>
      </w:r>
    </w:p>
    <w:p w:rsidR="007852A9" w:rsidRPr="000C0B06" w:rsidRDefault="007852A9" w:rsidP="000C0B06">
      <w:pPr>
        <w:widowControl w:val="0"/>
        <w:suppressAutoHyphens/>
        <w:autoSpaceDE w:val="0"/>
        <w:autoSpaceDN w:val="0"/>
        <w:adjustRightInd w:val="0"/>
        <w:spacing w:after="0"/>
        <w:ind w:left="720"/>
        <w:jc w:val="both"/>
        <w:rPr>
          <w:rFonts w:ascii="Arial" w:hAnsi="Arial" w:cs="Arial"/>
          <w:sz w:val="24"/>
          <w:szCs w:val="24"/>
        </w:rPr>
      </w:pPr>
      <w:r w:rsidRPr="000C0B06">
        <w:rPr>
          <w:rFonts w:ascii="Arial" w:hAnsi="Arial" w:cs="Arial"/>
          <w:sz w:val="24"/>
          <w:szCs w:val="24"/>
        </w:rPr>
        <w:t>-подготовка проекта уведомления и предложения о возможности заключения соглашения об установлении сервитута;</w:t>
      </w:r>
    </w:p>
    <w:p w:rsidR="007852A9" w:rsidRPr="000C0B06" w:rsidRDefault="007852A9" w:rsidP="000C0B06">
      <w:pPr>
        <w:widowControl w:val="0"/>
        <w:suppressAutoHyphens/>
        <w:autoSpaceDE w:val="0"/>
        <w:autoSpaceDN w:val="0"/>
        <w:adjustRightInd w:val="0"/>
        <w:spacing w:after="0"/>
        <w:ind w:left="720"/>
        <w:jc w:val="both"/>
        <w:rPr>
          <w:rFonts w:ascii="Arial" w:hAnsi="Arial" w:cs="Arial"/>
          <w:sz w:val="24"/>
          <w:szCs w:val="24"/>
        </w:rPr>
      </w:pPr>
      <w:r w:rsidRPr="000C0B06">
        <w:rPr>
          <w:rFonts w:ascii="Arial" w:hAnsi="Arial" w:cs="Arial"/>
          <w:sz w:val="24"/>
          <w:szCs w:val="24"/>
        </w:rPr>
        <w:t>-заключение соглашения об установлении сервитута частей земельных участков;</w:t>
      </w:r>
    </w:p>
    <w:p w:rsidR="007852A9" w:rsidRPr="000C0B06" w:rsidRDefault="007852A9" w:rsidP="000C0B06">
      <w:pPr>
        <w:spacing w:after="0"/>
        <w:ind w:firstLine="540"/>
        <w:jc w:val="both"/>
        <w:rPr>
          <w:rFonts w:ascii="Arial" w:hAnsi="Arial" w:cs="Arial"/>
          <w:bCs/>
          <w:sz w:val="24"/>
          <w:szCs w:val="24"/>
        </w:rPr>
      </w:pPr>
      <w:r w:rsidRPr="000C0B06">
        <w:rPr>
          <w:rFonts w:ascii="Arial" w:hAnsi="Arial" w:cs="Arial"/>
          <w:sz w:val="24"/>
          <w:szCs w:val="24"/>
        </w:rPr>
        <w:t xml:space="preserve">   -</w:t>
      </w:r>
      <w:r w:rsidRPr="000C0B06">
        <w:rPr>
          <w:rFonts w:ascii="Arial" w:hAnsi="Arial" w:cs="Arial"/>
          <w:bCs/>
          <w:sz w:val="24"/>
          <w:szCs w:val="24"/>
        </w:rPr>
        <w:t xml:space="preserve">выдача (направление) заявителю результата  предоставления муниципальной     услуги </w:t>
      </w:r>
    </w:p>
    <w:p w:rsidR="007852A9" w:rsidRPr="000C0B06" w:rsidRDefault="007852A9" w:rsidP="000C0B06">
      <w:pPr>
        <w:widowControl w:val="0"/>
        <w:suppressAutoHyphens/>
        <w:autoSpaceDE w:val="0"/>
        <w:autoSpaceDN w:val="0"/>
        <w:adjustRightInd w:val="0"/>
        <w:spacing w:after="0"/>
        <w:ind w:left="720"/>
        <w:jc w:val="both"/>
        <w:rPr>
          <w:rFonts w:ascii="Arial" w:hAnsi="Arial" w:cs="Arial"/>
          <w:color w:val="000000"/>
          <w:sz w:val="24"/>
          <w:szCs w:val="24"/>
        </w:rPr>
      </w:pPr>
      <w:r w:rsidRPr="000C0B06">
        <w:rPr>
          <w:rFonts w:ascii="Arial" w:hAnsi="Arial" w:cs="Arial"/>
          <w:color w:val="000000"/>
          <w:sz w:val="24"/>
          <w:szCs w:val="24"/>
        </w:rPr>
        <w:t>-порядок исправления допущенных опечаток и ошибок в выданных в результате предоставления  муниципальной услуги документах</w:t>
      </w:r>
    </w:p>
    <w:p w:rsidR="007852A9" w:rsidRDefault="007852A9" w:rsidP="000C0B06">
      <w:pPr>
        <w:widowControl w:val="0"/>
        <w:suppressAutoHyphens/>
        <w:autoSpaceDE w:val="0"/>
        <w:autoSpaceDN w:val="0"/>
        <w:adjustRightInd w:val="0"/>
        <w:spacing w:after="0"/>
        <w:ind w:left="720"/>
        <w:jc w:val="both"/>
        <w:rPr>
          <w:rFonts w:ascii="Arial" w:hAnsi="Arial" w:cs="Arial"/>
          <w:color w:val="000000"/>
        </w:rPr>
      </w:pPr>
    </w:p>
    <w:p w:rsidR="007852A9" w:rsidRDefault="007852A9" w:rsidP="000C0B06">
      <w:pPr>
        <w:pStyle w:val="ab"/>
        <w:autoSpaceDE w:val="0"/>
        <w:autoSpaceDN w:val="0"/>
        <w:adjustRightInd w:val="0"/>
        <w:ind w:left="0"/>
        <w:rPr>
          <w:rFonts w:ascii="Arial" w:hAnsi="Arial" w:cs="Arial"/>
          <w:b/>
          <w:sz w:val="26"/>
          <w:szCs w:val="26"/>
        </w:rPr>
      </w:pPr>
      <w:r>
        <w:rPr>
          <w:rFonts w:ascii="Arial" w:hAnsi="Arial" w:cs="Arial"/>
          <w:b/>
          <w:sz w:val="26"/>
          <w:szCs w:val="26"/>
        </w:rPr>
        <w:t>3.1. Прием, регистрация  заявления и приложенных к нему документов</w:t>
      </w:r>
    </w:p>
    <w:p w:rsidR="007852A9" w:rsidRDefault="007852A9" w:rsidP="000C0B06">
      <w:pPr>
        <w:pStyle w:val="ab"/>
        <w:autoSpaceDE w:val="0"/>
        <w:autoSpaceDN w:val="0"/>
        <w:adjustRightInd w:val="0"/>
        <w:ind w:left="0"/>
        <w:jc w:val="both"/>
        <w:rPr>
          <w:rFonts w:ascii="Arial" w:hAnsi="Arial" w:cs="Arial"/>
          <w:b/>
        </w:rPr>
      </w:pPr>
    </w:p>
    <w:p w:rsidR="007852A9" w:rsidRPr="000C0B06" w:rsidRDefault="007852A9" w:rsidP="000C0B06">
      <w:pPr>
        <w:widowControl w:val="0"/>
        <w:spacing w:after="0"/>
        <w:ind w:firstLine="709"/>
        <w:jc w:val="both"/>
        <w:rPr>
          <w:rFonts w:ascii="Arial" w:hAnsi="Arial" w:cs="Arial"/>
          <w:color w:val="000000"/>
          <w:sz w:val="24"/>
          <w:szCs w:val="24"/>
        </w:rPr>
      </w:pPr>
      <w:r w:rsidRPr="000C0B06">
        <w:rPr>
          <w:rFonts w:ascii="Arial" w:hAnsi="Arial" w:cs="Arial"/>
          <w:sz w:val="24"/>
          <w:szCs w:val="24"/>
        </w:rPr>
        <w:t>3.1.1</w:t>
      </w:r>
      <w:r w:rsidRPr="000C0B06">
        <w:rPr>
          <w:rFonts w:ascii="Arial" w:hAnsi="Arial" w:cs="Arial"/>
          <w:color w:val="000000"/>
          <w:sz w:val="24"/>
          <w:szCs w:val="24"/>
        </w:rPr>
        <w:t>Основанием для начала предоставления муниципальной услуги является поступление в Администрацию заявления с комплектом документов, необходимых для предоставления муниципальной услуги в соответствии с подразделом 2.6 Административного регламента.</w:t>
      </w:r>
    </w:p>
    <w:p w:rsidR="007852A9" w:rsidRPr="000C0B06" w:rsidRDefault="007852A9" w:rsidP="000C0B06">
      <w:pPr>
        <w:widowControl w:val="0"/>
        <w:spacing w:after="0"/>
        <w:ind w:firstLine="709"/>
        <w:jc w:val="both"/>
        <w:rPr>
          <w:rFonts w:ascii="Arial" w:hAnsi="Arial" w:cs="Arial"/>
          <w:sz w:val="24"/>
          <w:szCs w:val="24"/>
        </w:rPr>
      </w:pPr>
      <w:r w:rsidRPr="000C0B06">
        <w:rPr>
          <w:rFonts w:ascii="Arial" w:hAnsi="Arial" w:cs="Arial"/>
          <w:sz w:val="24"/>
          <w:szCs w:val="24"/>
        </w:rPr>
        <w:t>3.1.2. Лицо, ответственное за прием и регистрацию заявления, является специалист Администрации сельсовета.</w:t>
      </w:r>
    </w:p>
    <w:p w:rsidR="007852A9" w:rsidRPr="000C0B06" w:rsidRDefault="007852A9" w:rsidP="000C0B06">
      <w:pPr>
        <w:widowControl w:val="0"/>
        <w:spacing w:after="0"/>
        <w:ind w:firstLine="709"/>
        <w:jc w:val="both"/>
        <w:rPr>
          <w:rFonts w:ascii="Arial" w:hAnsi="Arial" w:cs="Arial"/>
          <w:sz w:val="24"/>
          <w:szCs w:val="24"/>
        </w:rPr>
      </w:pPr>
      <w:r w:rsidRPr="000C0B06">
        <w:rPr>
          <w:rFonts w:ascii="Arial" w:hAnsi="Arial" w:cs="Arial"/>
          <w:sz w:val="24"/>
          <w:szCs w:val="24"/>
        </w:rPr>
        <w:lastRenderedPageBreak/>
        <w:t>3.1.3. Заявление может быть передано следующими способами:</w:t>
      </w:r>
    </w:p>
    <w:p w:rsidR="007852A9" w:rsidRPr="000C0B06" w:rsidRDefault="007852A9" w:rsidP="000C0B06">
      <w:pPr>
        <w:widowControl w:val="0"/>
        <w:spacing w:after="0"/>
        <w:ind w:firstLine="709"/>
        <w:jc w:val="both"/>
        <w:rPr>
          <w:rFonts w:ascii="Arial" w:hAnsi="Arial" w:cs="Arial"/>
          <w:sz w:val="24"/>
          <w:szCs w:val="24"/>
        </w:rPr>
      </w:pPr>
      <w:r w:rsidRPr="000C0B06">
        <w:rPr>
          <w:rFonts w:ascii="Arial" w:hAnsi="Arial" w:cs="Arial"/>
          <w:sz w:val="24"/>
          <w:szCs w:val="24"/>
        </w:rPr>
        <w:t>- доставлено в уполномоченный орган лично Заявителем или через уполномоченного представителя в соответствии с действующим законодательством;</w:t>
      </w:r>
    </w:p>
    <w:p w:rsidR="007852A9" w:rsidRPr="000C0B06" w:rsidRDefault="007852A9" w:rsidP="000C0B06">
      <w:pPr>
        <w:widowControl w:val="0"/>
        <w:spacing w:after="0"/>
        <w:ind w:firstLine="709"/>
        <w:jc w:val="both"/>
        <w:rPr>
          <w:rFonts w:ascii="Arial" w:hAnsi="Arial" w:cs="Arial"/>
          <w:sz w:val="24"/>
          <w:szCs w:val="24"/>
        </w:rPr>
      </w:pPr>
      <w:r w:rsidRPr="000C0B06">
        <w:rPr>
          <w:rFonts w:ascii="Arial" w:hAnsi="Arial" w:cs="Arial"/>
          <w:sz w:val="24"/>
          <w:szCs w:val="24"/>
        </w:rPr>
        <w:t>- почтовым отправлением, направленным по адресу администрации;</w:t>
      </w:r>
    </w:p>
    <w:p w:rsidR="007852A9" w:rsidRPr="000C0B06" w:rsidRDefault="007852A9" w:rsidP="000C0B06">
      <w:pPr>
        <w:widowControl w:val="0"/>
        <w:spacing w:after="0"/>
        <w:jc w:val="both"/>
        <w:rPr>
          <w:rFonts w:ascii="Arial" w:hAnsi="Arial" w:cs="Arial"/>
          <w:color w:val="FF0000"/>
          <w:sz w:val="24"/>
          <w:szCs w:val="24"/>
        </w:rPr>
      </w:pPr>
      <w:r w:rsidRPr="000C0B06">
        <w:rPr>
          <w:color w:val="464C55"/>
          <w:sz w:val="24"/>
          <w:szCs w:val="24"/>
        </w:rPr>
        <w:t xml:space="preserve">            - </w:t>
      </w:r>
      <w:r w:rsidRPr="000C0B06">
        <w:rPr>
          <w:rFonts w:ascii="Arial" w:hAnsi="Arial" w:cs="Arial"/>
          <w:color w:val="FF0000"/>
          <w:sz w:val="24"/>
          <w:szCs w:val="24"/>
        </w:rPr>
        <w:t>в форме электронного документа с использованием информационно-телекоммуникационной сети "Интернет".</w:t>
      </w:r>
    </w:p>
    <w:p w:rsidR="007852A9" w:rsidRPr="000C0B06" w:rsidRDefault="007852A9" w:rsidP="000C0B06">
      <w:pPr>
        <w:widowControl w:val="0"/>
        <w:spacing w:after="0"/>
        <w:ind w:firstLine="709"/>
        <w:jc w:val="both"/>
        <w:rPr>
          <w:rFonts w:ascii="Arial" w:hAnsi="Arial" w:cs="Arial"/>
          <w:sz w:val="24"/>
          <w:szCs w:val="24"/>
        </w:rPr>
      </w:pPr>
      <w:r w:rsidRPr="000C0B06">
        <w:rPr>
          <w:rFonts w:ascii="Arial" w:hAnsi="Arial" w:cs="Arial"/>
          <w:sz w:val="24"/>
          <w:szCs w:val="24"/>
        </w:rPr>
        <w:t>3.1.4.Специалист, ответственный за прием и регистрацию заявления, производит прием заявления с приложениями документов лично от заявителя или его законного представителя, либо по почте, либо в электронном виде.</w:t>
      </w:r>
    </w:p>
    <w:p w:rsidR="007852A9" w:rsidRPr="000C0B06" w:rsidRDefault="007852A9" w:rsidP="000C0B06">
      <w:pPr>
        <w:widowControl w:val="0"/>
        <w:spacing w:after="0"/>
        <w:ind w:firstLine="709"/>
        <w:jc w:val="both"/>
        <w:rPr>
          <w:rFonts w:ascii="Arial" w:hAnsi="Arial" w:cs="Arial"/>
          <w:sz w:val="24"/>
          <w:szCs w:val="24"/>
        </w:rPr>
      </w:pPr>
      <w:r w:rsidRPr="000C0B06">
        <w:rPr>
          <w:rFonts w:ascii="Arial" w:hAnsi="Arial" w:cs="Arial"/>
          <w:sz w:val="24"/>
          <w:szCs w:val="24"/>
        </w:rPr>
        <w:t xml:space="preserve">В ходе приема заявления и прилагаемых к нему документов специалист осуществляет их проверку </w:t>
      </w:r>
      <w:proofErr w:type="gramStart"/>
      <w:r w:rsidRPr="000C0B06">
        <w:rPr>
          <w:rFonts w:ascii="Arial" w:hAnsi="Arial" w:cs="Arial"/>
          <w:sz w:val="24"/>
          <w:szCs w:val="24"/>
        </w:rPr>
        <w:t>на</w:t>
      </w:r>
      <w:proofErr w:type="gramEnd"/>
      <w:r w:rsidRPr="000C0B06">
        <w:rPr>
          <w:rFonts w:ascii="Arial" w:hAnsi="Arial" w:cs="Arial"/>
          <w:sz w:val="24"/>
          <w:szCs w:val="24"/>
        </w:rPr>
        <w:t>:</w:t>
      </w:r>
    </w:p>
    <w:p w:rsidR="007852A9" w:rsidRPr="000C0B06" w:rsidRDefault="007852A9" w:rsidP="000C0B06">
      <w:pPr>
        <w:widowControl w:val="0"/>
        <w:spacing w:after="0"/>
        <w:ind w:firstLine="709"/>
        <w:jc w:val="both"/>
        <w:rPr>
          <w:rFonts w:ascii="Arial" w:hAnsi="Arial" w:cs="Arial"/>
          <w:sz w:val="24"/>
          <w:szCs w:val="24"/>
        </w:rPr>
      </w:pPr>
      <w:r w:rsidRPr="000C0B06">
        <w:rPr>
          <w:rFonts w:ascii="Arial" w:hAnsi="Arial" w:cs="Arial"/>
          <w:sz w:val="24"/>
          <w:szCs w:val="24"/>
        </w:rPr>
        <w:t>– оформление заявления в соответствии с требованиями пункта 2.6.1 настоящего регламента;</w:t>
      </w:r>
    </w:p>
    <w:p w:rsidR="007852A9" w:rsidRPr="000C0B06" w:rsidRDefault="007852A9" w:rsidP="000C0B06">
      <w:pPr>
        <w:pStyle w:val="ConsPlusNormal0"/>
        <w:ind w:firstLine="709"/>
        <w:jc w:val="both"/>
        <w:rPr>
          <w:sz w:val="24"/>
          <w:szCs w:val="24"/>
        </w:rPr>
      </w:pPr>
      <w:r w:rsidRPr="000C0B06">
        <w:rPr>
          <w:sz w:val="24"/>
          <w:szCs w:val="24"/>
        </w:rPr>
        <w:t>– комплектность представленных документов в соответствии с пунктом 2.6.2. настоящего регламента;</w:t>
      </w:r>
    </w:p>
    <w:p w:rsidR="007852A9" w:rsidRPr="000C0B06" w:rsidRDefault="007852A9" w:rsidP="000C0B06">
      <w:pPr>
        <w:widowControl w:val="0"/>
        <w:spacing w:after="0"/>
        <w:ind w:firstLine="709"/>
        <w:jc w:val="both"/>
        <w:rPr>
          <w:rFonts w:ascii="Arial" w:hAnsi="Arial" w:cs="Arial"/>
          <w:sz w:val="24"/>
          <w:szCs w:val="24"/>
        </w:rPr>
      </w:pPr>
      <w:r w:rsidRPr="000C0B06">
        <w:rPr>
          <w:rFonts w:ascii="Arial" w:hAnsi="Arial" w:cs="Arial"/>
          <w:sz w:val="24"/>
          <w:szCs w:val="24"/>
        </w:rPr>
        <w:t xml:space="preserve">– отсутствие в заявлении и прилагаемых к заявлению </w:t>
      </w:r>
      <w:proofErr w:type="gramStart"/>
      <w:r w:rsidRPr="000C0B06">
        <w:rPr>
          <w:rFonts w:ascii="Arial" w:hAnsi="Arial" w:cs="Arial"/>
          <w:sz w:val="24"/>
          <w:szCs w:val="24"/>
        </w:rPr>
        <w:t>документах</w:t>
      </w:r>
      <w:proofErr w:type="gramEnd"/>
      <w:r w:rsidRPr="000C0B06">
        <w:rPr>
          <w:rFonts w:ascii="Arial" w:hAnsi="Arial" w:cs="Arial"/>
          <w:sz w:val="24"/>
          <w:szCs w:val="24"/>
        </w:rPr>
        <w:t xml:space="preserve"> не оговоренных исправлений, серьезных повреждений, не позволяющих однозначно истолковать их содержание, подчисток либо приписок, зачеркнутых слов;</w:t>
      </w:r>
    </w:p>
    <w:p w:rsidR="007852A9" w:rsidRPr="000C0B06" w:rsidRDefault="007852A9" w:rsidP="000C0B06">
      <w:pPr>
        <w:widowControl w:val="0"/>
        <w:spacing w:after="0"/>
        <w:ind w:firstLine="709"/>
        <w:jc w:val="both"/>
        <w:rPr>
          <w:rFonts w:ascii="Arial" w:hAnsi="Arial" w:cs="Arial"/>
          <w:sz w:val="24"/>
          <w:szCs w:val="24"/>
        </w:rPr>
      </w:pPr>
      <w:r w:rsidRPr="000C0B06">
        <w:rPr>
          <w:rFonts w:ascii="Arial" w:hAnsi="Arial" w:cs="Arial"/>
          <w:sz w:val="24"/>
          <w:szCs w:val="24"/>
        </w:rPr>
        <w:t>– отсутствие в заявлении и прилагаемых к заявлению документах записей, выполненных карандашом.</w:t>
      </w:r>
    </w:p>
    <w:p w:rsidR="007852A9" w:rsidRPr="000C0B06" w:rsidRDefault="007852A9" w:rsidP="000C0B06">
      <w:pPr>
        <w:pStyle w:val="a7"/>
        <w:widowControl w:val="0"/>
        <w:spacing w:after="0"/>
        <w:ind w:firstLine="709"/>
        <w:jc w:val="both"/>
        <w:rPr>
          <w:rFonts w:ascii="Arial" w:hAnsi="Arial" w:cs="Arial"/>
        </w:rPr>
      </w:pPr>
      <w:r w:rsidRPr="000C0B06">
        <w:rPr>
          <w:rFonts w:ascii="Arial" w:hAnsi="Arial" w:cs="Arial"/>
        </w:rPr>
        <w:t>При установлении фактов несоответствия заявления и (или) прилагаемых документов установленным требованиям специалист уведомляет заявителя о наличии препятствий для регистрации заявления, объясняет заявителю содержание выявленных недостатков и предлагает принять меры по их устранению.</w:t>
      </w:r>
    </w:p>
    <w:p w:rsidR="007852A9" w:rsidRPr="000C0B06" w:rsidRDefault="007852A9" w:rsidP="000C0B06">
      <w:pPr>
        <w:pStyle w:val="a7"/>
        <w:widowControl w:val="0"/>
        <w:spacing w:after="0"/>
        <w:ind w:left="0"/>
        <w:jc w:val="both"/>
        <w:rPr>
          <w:rFonts w:ascii="Arial" w:hAnsi="Arial" w:cs="Arial"/>
          <w:color w:val="FF0000"/>
        </w:rPr>
      </w:pPr>
      <w:r w:rsidRPr="000C0B06">
        <w:rPr>
          <w:rFonts w:ascii="Arial" w:hAnsi="Arial" w:cs="Arial"/>
        </w:rPr>
        <w:t xml:space="preserve">      3.1.5. В течение </w:t>
      </w:r>
      <w:r w:rsidRPr="000C0B06">
        <w:rPr>
          <w:rFonts w:ascii="Arial" w:hAnsi="Arial" w:cs="Arial"/>
          <w:color w:val="FF0000"/>
        </w:rPr>
        <w:t>пяти</w:t>
      </w:r>
      <w:r w:rsidRPr="000C0B06">
        <w:rPr>
          <w:rFonts w:ascii="Arial" w:hAnsi="Arial" w:cs="Arial"/>
        </w:rPr>
        <w:t xml:space="preserve"> дней со дня поступления (регистрации) заявления о предоставлении земельного участка уполномоченный орган возвращает заявление заявителю, </w:t>
      </w:r>
      <w:r w:rsidRPr="000C0B06">
        <w:rPr>
          <w:rFonts w:ascii="Arial" w:hAnsi="Arial" w:cs="Arial"/>
          <w:color w:val="FF0000"/>
        </w:rPr>
        <w:t>если имеются обстоятельства, изложенные в п.2.10.2 настоящего регламента.</w:t>
      </w:r>
    </w:p>
    <w:p w:rsidR="007852A9" w:rsidRPr="000C0B06" w:rsidRDefault="007852A9" w:rsidP="000C0B06">
      <w:pPr>
        <w:tabs>
          <w:tab w:val="left" w:pos="0"/>
        </w:tabs>
        <w:spacing w:after="0"/>
        <w:jc w:val="both"/>
        <w:rPr>
          <w:rFonts w:ascii="Arial" w:hAnsi="Arial" w:cs="Arial"/>
          <w:sz w:val="24"/>
          <w:szCs w:val="24"/>
        </w:rPr>
      </w:pPr>
      <w:r w:rsidRPr="000C0B06">
        <w:rPr>
          <w:rFonts w:ascii="Arial" w:hAnsi="Arial" w:cs="Arial"/>
          <w:sz w:val="24"/>
          <w:szCs w:val="24"/>
        </w:rPr>
        <w:t xml:space="preserve">           3.1.6. Если имеются основания для возврата заявления, специалист Администрации в течение двух дней готовит проект Уведомления администрации о возврате заявления. </w:t>
      </w:r>
    </w:p>
    <w:p w:rsidR="007852A9" w:rsidRPr="000C0B06" w:rsidRDefault="007852A9" w:rsidP="000C0B06">
      <w:pPr>
        <w:widowControl w:val="0"/>
        <w:spacing w:after="0"/>
        <w:ind w:firstLine="709"/>
        <w:jc w:val="both"/>
        <w:rPr>
          <w:rFonts w:ascii="Arial" w:hAnsi="Arial" w:cs="Arial"/>
          <w:sz w:val="24"/>
          <w:szCs w:val="24"/>
        </w:rPr>
      </w:pPr>
      <w:r w:rsidRPr="000C0B06">
        <w:rPr>
          <w:rFonts w:ascii="Arial" w:hAnsi="Arial" w:cs="Arial"/>
          <w:sz w:val="24"/>
          <w:szCs w:val="24"/>
        </w:rPr>
        <w:t>Уведомление о возврате заявления передается лично заявителю или его законному представителю, либо направляется заявителю по почте по адресу, указанному в заявлении, либо путем почтовых отправлений, либо по электронной почте.</w:t>
      </w:r>
    </w:p>
    <w:p w:rsidR="007852A9" w:rsidRPr="000C0B06" w:rsidRDefault="007852A9" w:rsidP="000C0B06">
      <w:pPr>
        <w:spacing w:after="0" w:line="100" w:lineRule="atLeast"/>
        <w:jc w:val="both"/>
        <w:rPr>
          <w:rFonts w:ascii="Arial" w:hAnsi="Arial" w:cs="Arial"/>
          <w:sz w:val="24"/>
          <w:szCs w:val="24"/>
        </w:rPr>
      </w:pPr>
      <w:r w:rsidRPr="000C0B06">
        <w:rPr>
          <w:rFonts w:ascii="Arial" w:hAnsi="Arial" w:cs="Arial"/>
          <w:sz w:val="24"/>
          <w:szCs w:val="24"/>
        </w:rPr>
        <w:t xml:space="preserve">            3.1.7. Критерием принятия решения – поступление заявление о предоставлении услуги.</w:t>
      </w:r>
    </w:p>
    <w:p w:rsidR="007852A9" w:rsidRPr="000C0B06" w:rsidRDefault="007852A9" w:rsidP="000C0B06">
      <w:pPr>
        <w:spacing w:after="0" w:line="100" w:lineRule="atLeast"/>
        <w:jc w:val="both"/>
        <w:rPr>
          <w:rFonts w:ascii="Arial" w:hAnsi="Arial" w:cs="Arial"/>
          <w:sz w:val="24"/>
          <w:szCs w:val="24"/>
        </w:rPr>
      </w:pPr>
      <w:r w:rsidRPr="000C0B06">
        <w:rPr>
          <w:rFonts w:ascii="Arial" w:hAnsi="Arial" w:cs="Arial"/>
          <w:sz w:val="24"/>
          <w:szCs w:val="24"/>
        </w:rPr>
        <w:tab/>
        <w:t xml:space="preserve">3.1.8. Результатом административной процедуры является регистрация заявления о предоставлении муниципальной услуги со всеми необходимыми документами. </w:t>
      </w:r>
    </w:p>
    <w:p w:rsidR="007852A9" w:rsidRPr="000C0B06" w:rsidRDefault="007852A9" w:rsidP="000C0B06">
      <w:pPr>
        <w:spacing w:after="0" w:line="100" w:lineRule="atLeast"/>
        <w:jc w:val="both"/>
        <w:rPr>
          <w:rFonts w:ascii="Arial" w:hAnsi="Arial" w:cs="Arial"/>
          <w:sz w:val="24"/>
          <w:szCs w:val="24"/>
        </w:rPr>
      </w:pPr>
      <w:r w:rsidRPr="000C0B06">
        <w:rPr>
          <w:rFonts w:ascii="Arial" w:hAnsi="Arial" w:cs="Arial"/>
          <w:sz w:val="24"/>
          <w:szCs w:val="24"/>
        </w:rPr>
        <w:t xml:space="preserve">           3.1.9. Срок исполнения административной процедуры – 1 день</w:t>
      </w:r>
    </w:p>
    <w:p w:rsidR="007852A9" w:rsidRPr="000C0B06" w:rsidRDefault="007852A9" w:rsidP="000C0B06">
      <w:pPr>
        <w:spacing w:after="0" w:line="100" w:lineRule="atLeast"/>
        <w:jc w:val="both"/>
        <w:rPr>
          <w:rFonts w:ascii="Arial" w:hAnsi="Arial" w:cs="Arial"/>
          <w:sz w:val="24"/>
          <w:szCs w:val="24"/>
        </w:rPr>
      </w:pPr>
      <w:r w:rsidRPr="000C0B06">
        <w:rPr>
          <w:rFonts w:ascii="Arial" w:hAnsi="Arial" w:cs="Arial"/>
          <w:sz w:val="24"/>
          <w:szCs w:val="24"/>
        </w:rPr>
        <w:tab/>
        <w:t>3.1.10. Способ фиксации результата – внесение записи в Журнал регистрации входящей документации.</w:t>
      </w:r>
    </w:p>
    <w:p w:rsidR="007852A9" w:rsidRDefault="007852A9" w:rsidP="000C0B06">
      <w:pPr>
        <w:spacing w:after="0" w:line="100" w:lineRule="atLeast"/>
        <w:jc w:val="both"/>
        <w:rPr>
          <w:rFonts w:ascii="Arial" w:hAnsi="Arial" w:cs="Arial"/>
        </w:rPr>
      </w:pPr>
    </w:p>
    <w:p w:rsidR="007852A9" w:rsidRDefault="007852A9" w:rsidP="000C0B06">
      <w:pPr>
        <w:spacing w:after="0"/>
        <w:rPr>
          <w:rFonts w:ascii="Arial" w:hAnsi="Arial" w:cs="Arial"/>
          <w:b/>
          <w:sz w:val="26"/>
          <w:szCs w:val="26"/>
        </w:rPr>
      </w:pPr>
      <w:r>
        <w:rPr>
          <w:rFonts w:ascii="Arial" w:hAnsi="Arial" w:cs="Arial"/>
          <w:b/>
          <w:sz w:val="26"/>
          <w:szCs w:val="26"/>
        </w:rPr>
        <w:lastRenderedPageBreak/>
        <w:t xml:space="preserve">3.2.Формирование и направление </w:t>
      </w:r>
      <w:proofErr w:type="gramStart"/>
      <w:r>
        <w:rPr>
          <w:rFonts w:ascii="Arial" w:hAnsi="Arial" w:cs="Arial"/>
          <w:b/>
          <w:sz w:val="26"/>
          <w:szCs w:val="26"/>
        </w:rPr>
        <w:t>межведомственных</w:t>
      </w:r>
      <w:proofErr w:type="gramEnd"/>
      <w:r>
        <w:rPr>
          <w:rFonts w:ascii="Arial" w:hAnsi="Arial" w:cs="Arial"/>
          <w:b/>
          <w:sz w:val="26"/>
          <w:szCs w:val="26"/>
        </w:rPr>
        <w:t xml:space="preserve"> </w:t>
      </w:r>
      <w:proofErr w:type="spellStart"/>
      <w:r>
        <w:rPr>
          <w:rFonts w:ascii="Arial" w:hAnsi="Arial" w:cs="Arial"/>
          <w:b/>
          <w:sz w:val="26"/>
          <w:szCs w:val="26"/>
        </w:rPr>
        <w:t>запросовв</w:t>
      </w:r>
      <w:proofErr w:type="spellEnd"/>
      <w:r>
        <w:rPr>
          <w:rFonts w:ascii="Arial" w:hAnsi="Arial" w:cs="Arial"/>
          <w:b/>
          <w:sz w:val="26"/>
          <w:szCs w:val="26"/>
        </w:rPr>
        <w:t xml:space="preserve"> органы и организации, участвующие в предоставлении муниципальной услуги</w:t>
      </w:r>
    </w:p>
    <w:p w:rsidR="007852A9" w:rsidRDefault="007852A9" w:rsidP="000C0B06">
      <w:pPr>
        <w:spacing w:after="0"/>
        <w:jc w:val="both"/>
        <w:rPr>
          <w:rFonts w:ascii="Arial" w:hAnsi="Arial" w:cs="Arial"/>
          <w:b/>
          <w:sz w:val="24"/>
          <w:szCs w:val="24"/>
        </w:rPr>
      </w:pPr>
    </w:p>
    <w:p w:rsidR="007852A9" w:rsidRPr="000C0B06" w:rsidRDefault="007852A9" w:rsidP="000C0B06">
      <w:pPr>
        <w:widowControl w:val="0"/>
        <w:autoSpaceDE w:val="0"/>
        <w:autoSpaceDN w:val="0"/>
        <w:adjustRightInd w:val="0"/>
        <w:spacing w:after="0"/>
        <w:jc w:val="both"/>
        <w:rPr>
          <w:rFonts w:ascii="Arial" w:hAnsi="Arial" w:cs="Arial"/>
          <w:sz w:val="24"/>
          <w:szCs w:val="24"/>
        </w:rPr>
      </w:pPr>
      <w:r>
        <w:rPr>
          <w:rFonts w:ascii="Arial" w:hAnsi="Arial" w:cs="Arial"/>
        </w:rPr>
        <w:tab/>
      </w:r>
      <w:r w:rsidRPr="000C0B06">
        <w:rPr>
          <w:rFonts w:ascii="Arial" w:hAnsi="Arial" w:cs="Arial"/>
          <w:sz w:val="24"/>
          <w:szCs w:val="24"/>
        </w:rPr>
        <w:t>3.2.1.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7852A9" w:rsidRPr="000C0B06" w:rsidRDefault="007852A9" w:rsidP="000C0B06">
      <w:pPr>
        <w:spacing w:after="0"/>
        <w:ind w:firstLine="708"/>
        <w:jc w:val="both"/>
        <w:rPr>
          <w:rFonts w:ascii="Arial" w:hAnsi="Arial" w:cs="Arial"/>
          <w:sz w:val="24"/>
          <w:szCs w:val="24"/>
        </w:rPr>
      </w:pPr>
      <w:r w:rsidRPr="000C0B06">
        <w:rPr>
          <w:rFonts w:ascii="Arial" w:hAnsi="Arial" w:cs="Arial"/>
          <w:sz w:val="24"/>
          <w:szCs w:val="24"/>
        </w:rPr>
        <w:t xml:space="preserve">3.2.2.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  </w:t>
      </w:r>
    </w:p>
    <w:p w:rsidR="007852A9" w:rsidRPr="000C0B06" w:rsidRDefault="007852A9" w:rsidP="000C0B06">
      <w:pPr>
        <w:tabs>
          <w:tab w:val="left" w:pos="-3420"/>
        </w:tabs>
        <w:spacing w:after="0"/>
        <w:ind w:firstLine="709"/>
        <w:jc w:val="both"/>
        <w:rPr>
          <w:rFonts w:ascii="Arial" w:hAnsi="Arial" w:cs="Arial"/>
          <w:sz w:val="24"/>
          <w:szCs w:val="24"/>
        </w:rPr>
      </w:pPr>
      <w:r w:rsidRPr="000C0B06">
        <w:rPr>
          <w:rFonts w:ascii="Arial" w:hAnsi="Arial" w:cs="Arial"/>
          <w:sz w:val="24"/>
          <w:szCs w:val="24"/>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7852A9" w:rsidRPr="000C0B06" w:rsidRDefault="007852A9" w:rsidP="000C0B06">
      <w:pPr>
        <w:autoSpaceDE w:val="0"/>
        <w:autoSpaceDN w:val="0"/>
        <w:adjustRightInd w:val="0"/>
        <w:spacing w:after="0"/>
        <w:ind w:firstLine="540"/>
        <w:jc w:val="both"/>
        <w:rPr>
          <w:rFonts w:ascii="Arial" w:hAnsi="Arial" w:cs="Arial"/>
          <w:sz w:val="24"/>
          <w:szCs w:val="24"/>
        </w:rPr>
      </w:pPr>
      <w:r w:rsidRPr="000C0B06">
        <w:rPr>
          <w:rFonts w:ascii="Arial" w:hAnsi="Arial" w:cs="Arial"/>
          <w:sz w:val="24"/>
          <w:szCs w:val="24"/>
        </w:rP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законодательства Российской Федерации о защите персональных данных.</w:t>
      </w:r>
    </w:p>
    <w:p w:rsidR="007852A9" w:rsidRPr="000C0B06" w:rsidRDefault="007852A9" w:rsidP="000C0B06">
      <w:pPr>
        <w:autoSpaceDE w:val="0"/>
        <w:autoSpaceDN w:val="0"/>
        <w:adjustRightInd w:val="0"/>
        <w:spacing w:after="0"/>
        <w:ind w:firstLine="540"/>
        <w:jc w:val="both"/>
        <w:rPr>
          <w:rFonts w:ascii="Arial" w:hAnsi="Arial" w:cs="Arial"/>
          <w:sz w:val="24"/>
          <w:szCs w:val="24"/>
        </w:rPr>
      </w:pPr>
      <w:r w:rsidRPr="000C0B06">
        <w:rPr>
          <w:rFonts w:ascii="Arial" w:eastAsia="Calibri" w:hAnsi="Arial" w:cs="Arial"/>
          <w:sz w:val="24"/>
          <w:szCs w:val="24"/>
          <w:lang w:eastAsia="en-US"/>
        </w:rPr>
        <w:t>Ответственный исполнитель  Администрации</w:t>
      </w:r>
      <w:r w:rsidRPr="000C0B06">
        <w:rPr>
          <w:rFonts w:ascii="Arial" w:hAnsi="Arial" w:cs="Arial"/>
          <w:sz w:val="24"/>
          <w:szCs w:val="24"/>
        </w:rPr>
        <w:t xml:space="preserve">, </w:t>
      </w:r>
      <w:r w:rsidRPr="000C0B06">
        <w:rPr>
          <w:rFonts w:ascii="Arial" w:hAnsi="Arial" w:cs="Arial"/>
          <w:color w:val="000000"/>
          <w:sz w:val="24"/>
          <w:szCs w:val="24"/>
        </w:rPr>
        <w:t>(работник МФЦ)</w:t>
      </w:r>
      <w:proofErr w:type="gramStart"/>
      <w:r w:rsidRPr="000C0B06">
        <w:rPr>
          <w:rFonts w:ascii="Arial" w:hAnsi="Arial" w:cs="Arial"/>
          <w:color w:val="000000"/>
          <w:sz w:val="24"/>
          <w:szCs w:val="24"/>
        </w:rPr>
        <w:t>,</w:t>
      </w:r>
      <w:r w:rsidRPr="000C0B06">
        <w:rPr>
          <w:rFonts w:ascii="Arial" w:hAnsi="Arial" w:cs="Arial"/>
          <w:sz w:val="24"/>
          <w:szCs w:val="24"/>
        </w:rPr>
        <w:t>о</w:t>
      </w:r>
      <w:proofErr w:type="gramEnd"/>
      <w:r w:rsidRPr="000C0B06">
        <w:rPr>
          <w:rFonts w:ascii="Arial" w:hAnsi="Arial" w:cs="Arial"/>
          <w:sz w:val="24"/>
          <w:szCs w:val="24"/>
        </w:rPr>
        <w:t>существляющий межведомственное информационное взаимодействие, обязан принять необходимые меры по получению ответов на межведомственные запросы.</w:t>
      </w:r>
    </w:p>
    <w:p w:rsidR="007852A9" w:rsidRPr="000C0B06" w:rsidRDefault="007852A9" w:rsidP="000C0B06">
      <w:pPr>
        <w:autoSpaceDE w:val="0"/>
        <w:autoSpaceDN w:val="0"/>
        <w:adjustRightInd w:val="0"/>
        <w:spacing w:after="0"/>
        <w:ind w:firstLine="540"/>
        <w:jc w:val="both"/>
        <w:rPr>
          <w:rFonts w:ascii="Arial" w:hAnsi="Arial" w:cs="Arial"/>
          <w:sz w:val="24"/>
          <w:szCs w:val="24"/>
        </w:rPr>
      </w:pPr>
      <w:r w:rsidRPr="000C0B06">
        <w:rPr>
          <w:rFonts w:ascii="Arial" w:hAnsi="Arial" w:cs="Arial"/>
          <w:sz w:val="24"/>
          <w:szCs w:val="24"/>
        </w:rPr>
        <w:t>3.2.4. Максимальный срок подготовки и направления ответа на запрос  не может превышать пять рабочих дней.</w:t>
      </w:r>
    </w:p>
    <w:p w:rsidR="007852A9" w:rsidRPr="000C0B06" w:rsidRDefault="007852A9" w:rsidP="000C0B06">
      <w:pPr>
        <w:tabs>
          <w:tab w:val="left" w:pos="-3420"/>
        </w:tabs>
        <w:spacing w:after="0"/>
        <w:ind w:firstLine="567"/>
        <w:jc w:val="both"/>
        <w:rPr>
          <w:rFonts w:ascii="Arial" w:eastAsia="Calibri" w:hAnsi="Arial" w:cs="Arial"/>
          <w:sz w:val="24"/>
          <w:szCs w:val="24"/>
          <w:lang w:eastAsia="en-US"/>
        </w:rPr>
      </w:pPr>
      <w:r w:rsidRPr="000C0B06">
        <w:rPr>
          <w:rFonts w:ascii="Arial" w:eastAsia="Calibri" w:hAnsi="Arial" w:cs="Arial"/>
          <w:sz w:val="24"/>
          <w:szCs w:val="24"/>
          <w:lang w:eastAsia="en-US"/>
        </w:rPr>
        <w:t>3.2.5.  Ответ на межведомственный запрос  регистрируется в установленном порядке</w:t>
      </w:r>
    </w:p>
    <w:p w:rsidR="007852A9" w:rsidRPr="000C0B06" w:rsidRDefault="007852A9" w:rsidP="000C0B06">
      <w:pPr>
        <w:tabs>
          <w:tab w:val="left" w:pos="-3420"/>
        </w:tabs>
        <w:spacing w:after="0"/>
        <w:ind w:firstLine="567"/>
        <w:jc w:val="both"/>
        <w:rPr>
          <w:rFonts w:ascii="Arial" w:eastAsia="Calibri" w:hAnsi="Arial" w:cs="Arial"/>
          <w:sz w:val="24"/>
          <w:szCs w:val="24"/>
          <w:lang w:eastAsia="en-US"/>
        </w:rPr>
      </w:pPr>
      <w:r w:rsidRPr="000C0B06">
        <w:rPr>
          <w:rFonts w:ascii="Arial" w:eastAsia="Calibri" w:hAnsi="Arial" w:cs="Arial"/>
          <w:sz w:val="24"/>
          <w:szCs w:val="24"/>
          <w:lang w:eastAsia="en-US"/>
        </w:rPr>
        <w:t>3.2.6. Ответственный исполнитель приобщает ответ, полученный по межведомственному запросу к документам, представленным заявителем.</w:t>
      </w:r>
    </w:p>
    <w:p w:rsidR="007852A9" w:rsidRPr="000C0B06" w:rsidRDefault="007852A9" w:rsidP="000C0B06">
      <w:pPr>
        <w:tabs>
          <w:tab w:val="num" w:pos="-5160"/>
        </w:tabs>
        <w:autoSpaceDE w:val="0"/>
        <w:autoSpaceDN w:val="0"/>
        <w:adjustRightInd w:val="0"/>
        <w:spacing w:after="0"/>
        <w:ind w:firstLine="567"/>
        <w:jc w:val="both"/>
        <w:rPr>
          <w:rFonts w:ascii="Arial" w:eastAsia="Calibri" w:hAnsi="Arial" w:cs="Arial"/>
          <w:sz w:val="24"/>
          <w:szCs w:val="24"/>
          <w:lang w:eastAsia="en-US"/>
        </w:rPr>
      </w:pPr>
      <w:r w:rsidRPr="000C0B06">
        <w:rPr>
          <w:rFonts w:ascii="Arial" w:eastAsia="Calibri" w:hAnsi="Arial" w:cs="Arial"/>
          <w:sz w:val="24"/>
          <w:szCs w:val="24"/>
          <w:lang w:eastAsia="en-US"/>
        </w:rPr>
        <w:t xml:space="preserve">3.2.7. Максимальный срок выполнения административной процедуры -  7 рабочих дней. </w:t>
      </w:r>
    </w:p>
    <w:p w:rsidR="007852A9" w:rsidRPr="000C0B06" w:rsidRDefault="007852A9" w:rsidP="000C0B06">
      <w:pPr>
        <w:tabs>
          <w:tab w:val="num" w:pos="-5160"/>
        </w:tabs>
        <w:autoSpaceDE w:val="0"/>
        <w:autoSpaceDN w:val="0"/>
        <w:adjustRightInd w:val="0"/>
        <w:spacing w:after="0"/>
        <w:ind w:firstLine="567"/>
        <w:jc w:val="both"/>
        <w:rPr>
          <w:rFonts w:ascii="Arial" w:eastAsia="Calibri" w:hAnsi="Arial" w:cs="Arial"/>
          <w:sz w:val="24"/>
          <w:szCs w:val="24"/>
          <w:lang w:eastAsia="en-US"/>
        </w:rPr>
      </w:pPr>
      <w:r w:rsidRPr="000C0B06">
        <w:rPr>
          <w:rFonts w:ascii="Arial" w:eastAsia="Calibri" w:hAnsi="Arial" w:cs="Arial"/>
          <w:sz w:val="24"/>
          <w:szCs w:val="24"/>
          <w:lang w:eastAsia="en-US"/>
        </w:rPr>
        <w:t>3.2.8.  Критерием принятия решения  является отсутствие документов,  указанных в подразделе   2.7. настоящего Административного регламента.</w:t>
      </w:r>
    </w:p>
    <w:p w:rsidR="007852A9" w:rsidRPr="000C0B06" w:rsidRDefault="007852A9" w:rsidP="000C0B06">
      <w:pPr>
        <w:tabs>
          <w:tab w:val="left" w:pos="-3420"/>
        </w:tabs>
        <w:spacing w:after="0"/>
        <w:ind w:firstLine="567"/>
        <w:jc w:val="both"/>
        <w:rPr>
          <w:rFonts w:ascii="Arial" w:eastAsia="Calibri" w:hAnsi="Arial" w:cs="Arial"/>
          <w:sz w:val="24"/>
          <w:szCs w:val="24"/>
          <w:lang w:eastAsia="en-US"/>
        </w:rPr>
      </w:pPr>
      <w:r w:rsidRPr="000C0B06">
        <w:rPr>
          <w:rFonts w:ascii="Arial" w:eastAsia="Calibri" w:hAnsi="Arial" w:cs="Arial"/>
          <w:sz w:val="24"/>
          <w:szCs w:val="24"/>
          <w:lang w:eastAsia="en-US"/>
        </w:rPr>
        <w:t xml:space="preserve">3.2.9.  Результат административной процедуры – получение ответов на межведомственные запросы. </w:t>
      </w:r>
    </w:p>
    <w:p w:rsidR="007852A9" w:rsidRPr="000C0B06" w:rsidRDefault="007852A9" w:rsidP="000C0B06">
      <w:pPr>
        <w:widowControl w:val="0"/>
        <w:autoSpaceDE w:val="0"/>
        <w:autoSpaceDN w:val="0"/>
        <w:adjustRightInd w:val="0"/>
        <w:spacing w:after="0"/>
        <w:jc w:val="both"/>
        <w:rPr>
          <w:rFonts w:ascii="Arial" w:eastAsia="Times New Roman" w:hAnsi="Arial" w:cs="Arial"/>
          <w:sz w:val="24"/>
          <w:szCs w:val="24"/>
          <w:lang w:eastAsia="en-US"/>
        </w:rPr>
      </w:pPr>
      <w:r w:rsidRPr="000C0B06">
        <w:rPr>
          <w:rFonts w:ascii="Arial" w:hAnsi="Arial" w:cs="Arial"/>
          <w:sz w:val="24"/>
          <w:szCs w:val="24"/>
          <w:lang w:eastAsia="en-US"/>
        </w:rPr>
        <w:t xml:space="preserve">          3.2.10. Способ фиксации результата выполнения  административной процедуры  – регистрация ответа на межведомственный запрос в журнале регистрации входящей корреспонденции.</w:t>
      </w:r>
    </w:p>
    <w:p w:rsidR="007852A9" w:rsidRDefault="007852A9" w:rsidP="000C0B06">
      <w:pPr>
        <w:widowControl w:val="0"/>
        <w:autoSpaceDE w:val="0"/>
        <w:autoSpaceDN w:val="0"/>
        <w:adjustRightInd w:val="0"/>
        <w:spacing w:after="0"/>
        <w:jc w:val="both"/>
        <w:rPr>
          <w:rFonts w:ascii="Arial" w:hAnsi="Arial" w:cs="Arial"/>
          <w:lang w:eastAsia="en-US"/>
        </w:rPr>
      </w:pPr>
    </w:p>
    <w:p w:rsidR="007852A9" w:rsidRDefault="007852A9" w:rsidP="000C0B06">
      <w:pPr>
        <w:spacing w:after="0" w:line="100" w:lineRule="atLeast"/>
        <w:rPr>
          <w:rFonts w:ascii="Arial" w:hAnsi="Arial" w:cs="Arial"/>
          <w:b/>
          <w:sz w:val="26"/>
          <w:szCs w:val="26"/>
        </w:rPr>
      </w:pPr>
      <w:r>
        <w:rPr>
          <w:rFonts w:ascii="Arial" w:hAnsi="Arial" w:cs="Arial"/>
          <w:b/>
          <w:color w:val="000000"/>
          <w:sz w:val="26"/>
          <w:szCs w:val="26"/>
        </w:rPr>
        <w:t xml:space="preserve">3.3. </w:t>
      </w:r>
      <w:r>
        <w:rPr>
          <w:rFonts w:ascii="Arial" w:hAnsi="Arial" w:cs="Arial"/>
          <w:b/>
          <w:sz w:val="26"/>
          <w:szCs w:val="26"/>
        </w:rPr>
        <w:t>Рассмотрение документов, установление оснований для предоставления (отказа) муниципальной услуги</w:t>
      </w:r>
    </w:p>
    <w:p w:rsidR="007852A9" w:rsidRPr="000C0B06" w:rsidRDefault="007852A9" w:rsidP="000C0B06">
      <w:pPr>
        <w:tabs>
          <w:tab w:val="left" w:pos="0"/>
        </w:tabs>
        <w:spacing w:after="0" w:line="100" w:lineRule="atLeast"/>
        <w:ind w:firstLine="426"/>
        <w:jc w:val="both"/>
        <w:rPr>
          <w:rFonts w:ascii="Arial" w:hAnsi="Arial" w:cs="Arial"/>
          <w:sz w:val="24"/>
          <w:szCs w:val="24"/>
        </w:rPr>
      </w:pPr>
      <w:r w:rsidRPr="000C0B06">
        <w:rPr>
          <w:rFonts w:ascii="Arial" w:hAnsi="Arial" w:cs="Arial"/>
          <w:sz w:val="24"/>
          <w:szCs w:val="24"/>
        </w:rPr>
        <w:t xml:space="preserve">3.3.1. Основанием для начала административной процедуры является наличие зарегистрированного заявления с полным комплектом документов, указанных в </w:t>
      </w:r>
      <w:r w:rsidRPr="000C0B06">
        <w:rPr>
          <w:rFonts w:ascii="Arial" w:hAnsi="Arial" w:cs="Arial"/>
          <w:color w:val="000000"/>
          <w:sz w:val="24"/>
          <w:szCs w:val="24"/>
        </w:rPr>
        <w:t>подразделах</w:t>
      </w:r>
      <w:r w:rsidRPr="000C0B06">
        <w:rPr>
          <w:rFonts w:ascii="Arial" w:hAnsi="Arial" w:cs="Arial"/>
          <w:sz w:val="24"/>
          <w:szCs w:val="24"/>
        </w:rPr>
        <w:t xml:space="preserve"> 2.6. и 2.7. настоящего Административного регламента. </w:t>
      </w:r>
    </w:p>
    <w:p w:rsidR="007852A9" w:rsidRPr="000C0B06" w:rsidRDefault="007852A9" w:rsidP="000C0B06">
      <w:pPr>
        <w:spacing w:after="0" w:line="100" w:lineRule="atLeast"/>
        <w:ind w:firstLine="426"/>
        <w:jc w:val="both"/>
        <w:rPr>
          <w:rFonts w:ascii="Arial" w:hAnsi="Arial" w:cs="Arial"/>
          <w:sz w:val="24"/>
          <w:szCs w:val="24"/>
        </w:rPr>
      </w:pPr>
      <w:r w:rsidRPr="000C0B06">
        <w:rPr>
          <w:rFonts w:ascii="Arial" w:hAnsi="Arial" w:cs="Arial"/>
          <w:sz w:val="24"/>
          <w:szCs w:val="24"/>
        </w:rPr>
        <w:lastRenderedPageBreak/>
        <w:t xml:space="preserve">3.3.2 Специалист Администрации, ответственный за предоставление муниципальной услуги, проводит проверку представленных документов на соответствие их требованиям, установленным действующим законодательством и административному регламенту. </w:t>
      </w:r>
    </w:p>
    <w:p w:rsidR="007852A9" w:rsidRPr="000C0B06" w:rsidRDefault="007852A9" w:rsidP="000C0B06">
      <w:pPr>
        <w:spacing w:after="0" w:line="100" w:lineRule="atLeast"/>
        <w:jc w:val="both"/>
        <w:rPr>
          <w:rFonts w:ascii="Arial" w:hAnsi="Arial" w:cs="Arial"/>
          <w:sz w:val="24"/>
          <w:szCs w:val="24"/>
        </w:rPr>
      </w:pPr>
      <w:r w:rsidRPr="000C0B06">
        <w:rPr>
          <w:rFonts w:ascii="Arial" w:hAnsi="Arial" w:cs="Arial"/>
          <w:sz w:val="24"/>
          <w:szCs w:val="24"/>
        </w:rPr>
        <w:t xml:space="preserve">       3.3.3.При соответствии документов установленным требованиям специалист отдела:</w:t>
      </w:r>
    </w:p>
    <w:p w:rsidR="007852A9" w:rsidRPr="000C0B06" w:rsidRDefault="007852A9" w:rsidP="000C0B06">
      <w:pPr>
        <w:spacing w:after="0" w:line="100" w:lineRule="atLeast"/>
        <w:jc w:val="both"/>
        <w:rPr>
          <w:rFonts w:ascii="Arial" w:hAnsi="Arial" w:cs="Arial"/>
          <w:sz w:val="24"/>
          <w:szCs w:val="24"/>
        </w:rPr>
      </w:pPr>
      <w:r w:rsidRPr="000C0B06">
        <w:rPr>
          <w:rFonts w:ascii="Arial" w:hAnsi="Arial" w:cs="Arial"/>
          <w:sz w:val="24"/>
          <w:szCs w:val="24"/>
        </w:rPr>
        <w:t xml:space="preserve">         - подготавливает заключение о возможности либо невозможности установления публичного сервитута;</w:t>
      </w:r>
    </w:p>
    <w:p w:rsidR="007852A9" w:rsidRPr="000C0B06" w:rsidRDefault="007852A9" w:rsidP="000C0B06">
      <w:pPr>
        <w:tabs>
          <w:tab w:val="left" w:pos="0"/>
        </w:tabs>
        <w:spacing w:after="0" w:line="100" w:lineRule="atLeast"/>
        <w:ind w:firstLine="426"/>
        <w:jc w:val="both"/>
        <w:rPr>
          <w:rFonts w:ascii="Arial" w:hAnsi="Arial" w:cs="Arial"/>
          <w:sz w:val="24"/>
          <w:szCs w:val="24"/>
        </w:rPr>
      </w:pPr>
      <w:r w:rsidRPr="000C0B06">
        <w:rPr>
          <w:rFonts w:ascii="Arial" w:hAnsi="Arial" w:cs="Arial"/>
          <w:sz w:val="24"/>
          <w:szCs w:val="24"/>
        </w:rPr>
        <w:t xml:space="preserve">3.3.4. При установлении фактов, указанных в </w:t>
      </w:r>
      <w:r w:rsidRPr="000C0B06">
        <w:rPr>
          <w:rFonts w:ascii="Arial" w:hAnsi="Arial" w:cs="Arial"/>
          <w:color w:val="000000"/>
          <w:sz w:val="24"/>
          <w:szCs w:val="24"/>
        </w:rPr>
        <w:t>подразделе</w:t>
      </w:r>
      <w:r w:rsidRPr="000C0B06">
        <w:rPr>
          <w:rFonts w:ascii="Arial" w:hAnsi="Arial" w:cs="Arial"/>
          <w:sz w:val="24"/>
          <w:szCs w:val="24"/>
        </w:rPr>
        <w:t xml:space="preserve"> 2.10 Административного регламента, специалист, являющийся ответственным за предоставление муниципальной услуги, готовит мотивированный письменный отказ в предоставлении муниципальной услуги. Подписанный уполномоченным лицом письменный отказ в предоставлении муниципальной услуги в порядке делопроизводства направляются адресату. </w:t>
      </w:r>
    </w:p>
    <w:p w:rsidR="007852A9" w:rsidRPr="000C0B06" w:rsidRDefault="007852A9" w:rsidP="000C0B06">
      <w:pPr>
        <w:spacing w:after="0"/>
        <w:ind w:firstLine="540"/>
        <w:jc w:val="both"/>
        <w:rPr>
          <w:rFonts w:ascii="Arial" w:hAnsi="Arial" w:cs="Arial"/>
          <w:sz w:val="24"/>
          <w:szCs w:val="24"/>
        </w:rPr>
      </w:pPr>
      <w:r w:rsidRPr="000C0B06">
        <w:rPr>
          <w:rFonts w:ascii="Arial" w:hAnsi="Arial" w:cs="Arial"/>
          <w:sz w:val="24"/>
          <w:szCs w:val="24"/>
        </w:rPr>
        <w:t>3.3.6.Критерием принятия решения  является  наличие (отсутствие) права заявителя на предоставление муниципальной услуги.</w:t>
      </w:r>
    </w:p>
    <w:p w:rsidR="007852A9" w:rsidRPr="000C0B06" w:rsidRDefault="007852A9" w:rsidP="000C0B06">
      <w:pPr>
        <w:spacing w:after="0"/>
        <w:ind w:firstLine="709"/>
        <w:jc w:val="both"/>
        <w:rPr>
          <w:rFonts w:ascii="Arial" w:hAnsi="Arial" w:cs="Arial"/>
          <w:sz w:val="24"/>
          <w:szCs w:val="24"/>
        </w:rPr>
      </w:pPr>
      <w:r w:rsidRPr="000C0B06">
        <w:rPr>
          <w:rFonts w:ascii="Arial" w:hAnsi="Arial" w:cs="Arial"/>
          <w:sz w:val="24"/>
          <w:szCs w:val="24"/>
        </w:rPr>
        <w:t>3.3.7.Результат административной процедуры – принятие решения о предоставлении (отказе в предоставлении) муниципальной услуги.</w:t>
      </w:r>
    </w:p>
    <w:p w:rsidR="007852A9" w:rsidRPr="000C0B06" w:rsidRDefault="007852A9" w:rsidP="000C0B06">
      <w:pPr>
        <w:spacing w:after="0" w:line="100" w:lineRule="atLeast"/>
        <w:jc w:val="both"/>
        <w:rPr>
          <w:rFonts w:ascii="Arial" w:hAnsi="Arial" w:cs="Arial"/>
          <w:sz w:val="24"/>
          <w:szCs w:val="24"/>
        </w:rPr>
      </w:pPr>
      <w:r w:rsidRPr="000C0B06">
        <w:rPr>
          <w:rFonts w:ascii="Arial" w:hAnsi="Arial" w:cs="Arial"/>
          <w:sz w:val="24"/>
          <w:szCs w:val="24"/>
        </w:rPr>
        <w:tab/>
        <w:t xml:space="preserve">3.3.8 Сроки выполнения административной процедуры – 10 рабочих </w:t>
      </w:r>
      <w:proofErr w:type="spellStart"/>
      <w:r w:rsidRPr="000C0B06">
        <w:rPr>
          <w:rFonts w:ascii="Arial" w:hAnsi="Arial" w:cs="Arial"/>
          <w:sz w:val="24"/>
          <w:szCs w:val="24"/>
        </w:rPr>
        <w:t>дняс</w:t>
      </w:r>
      <w:proofErr w:type="spellEnd"/>
      <w:r w:rsidRPr="000C0B06">
        <w:rPr>
          <w:rFonts w:ascii="Arial" w:hAnsi="Arial" w:cs="Arial"/>
          <w:sz w:val="24"/>
          <w:szCs w:val="24"/>
        </w:rPr>
        <w:t xml:space="preserve"> даты регистрации заявления.</w:t>
      </w:r>
    </w:p>
    <w:p w:rsidR="007852A9" w:rsidRPr="000C0B06" w:rsidRDefault="007852A9" w:rsidP="000C0B06">
      <w:pPr>
        <w:spacing w:after="0" w:line="100" w:lineRule="atLeast"/>
        <w:jc w:val="both"/>
        <w:rPr>
          <w:rFonts w:ascii="Arial" w:hAnsi="Arial" w:cs="Arial"/>
          <w:sz w:val="24"/>
          <w:szCs w:val="24"/>
        </w:rPr>
      </w:pPr>
      <w:r w:rsidRPr="000C0B06">
        <w:rPr>
          <w:rFonts w:ascii="Arial" w:hAnsi="Arial" w:cs="Arial"/>
          <w:sz w:val="24"/>
          <w:szCs w:val="24"/>
        </w:rPr>
        <w:t xml:space="preserve">          3.3.9. Способ фиксации результата – регистрация в журнале исходящей корреспонденции.</w:t>
      </w:r>
    </w:p>
    <w:p w:rsidR="007852A9" w:rsidRDefault="007852A9" w:rsidP="000C0B06">
      <w:pPr>
        <w:spacing w:after="0" w:line="100" w:lineRule="atLeast"/>
        <w:jc w:val="center"/>
        <w:rPr>
          <w:rFonts w:ascii="Arial" w:hAnsi="Arial" w:cs="Arial"/>
          <w:b/>
        </w:rPr>
      </w:pPr>
    </w:p>
    <w:p w:rsidR="007852A9" w:rsidRDefault="007852A9" w:rsidP="000C0B06">
      <w:pPr>
        <w:widowControl w:val="0"/>
        <w:autoSpaceDE w:val="0"/>
        <w:autoSpaceDN w:val="0"/>
        <w:adjustRightInd w:val="0"/>
        <w:spacing w:after="0"/>
        <w:rPr>
          <w:rFonts w:ascii="Arial" w:hAnsi="Arial" w:cs="Arial"/>
          <w:b/>
          <w:color w:val="000000"/>
          <w:sz w:val="26"/>
          <w:szCs w:val="26"/>
        </w:rPr>
      </w:pPr>
      <w:r>
        <w:rPr>
          <w:rFonts w:ascii="Arial" w:hAnsi="Arial" w:cs="Arial"/>
          <w:b/>
          <w:sz w:val="26"/>
          <w:szCs w:val="26"/>
        </w:rPr>
        <w:t>3.4.</w:t>
      </w:r>
      <w:r>
        <w:rPr>
          <w:rFonts w:ascii="Arial" w:hAnsi="Arial" w:cs="Arial"/>
          <w:b/>
          <w:color w:val="000000"/>
          <w:sz w:val="26"/>
          <w:szCs w:val="26"/>
        </w:rPr>
        <w:t>Подготовка проекта уведомления и предложения о возможности заключения соглашения об установлении сервитута</w:t>
      </w:r>
    </w:p>
    <w:p w:rsidR="007852A9" w:rsidRPr="000C0B06" w:rsidRDefault="007852A9" w:rsidP="000C0B06">
      <w:pPr>
        <w:widowControl w:val="0"/>
        <w:spacing w:after="0"/>
        <w:ind w:firstLine="709"/>
        <w:jc w:val="both"/>
        <w:rPr>
          <w:rFonts w:ascii="Arial" w:hAnsi="Arial" w:cs="Arial"/>
          <w:sz w:val="24"/>
          <w:szCs w:val="24"/>
        </w:rPr>
      </w:pPr>
      <w:r w:rsidRPr="000C0B06">
        <w:rPr>
          <w:rFonts w:ascii="Arial" w:hAnsi="Arial" w:cs="Arial"/>
          <w:sz w:val="24"/>
          <w:szCs w:val="24"/>
        </w:rPr>
        <w:t>3.4.1.</w:t>
      </w:r>
      <w:r w:rsidRPr="000C0B06">
        <w:rPr>
          <w:rFonts w:ascii="Arial" w:hAnsi="Arial" w:cs="Arial"/>
          <w:color w:val="000000"/>
          <w:sz w:val="24"/>
          <w:szCs w:val="24"/>
        </w:rPr>
        <w:t xml:space="preserve"> Основанием для начала административной процедуры является </w:t>
      </w:r>
      <w:r w:rsidRPr="000C0B06">
        <w:rPr>
          <w:rFonts w:ascii="Arial" w:hAnsi="Arial" w:cs="Arial"/>
          <w:sz w:val="24"/>
          <w:szCs w:val="24"/>
        </w:rPr>
        <w:t>наличие оснований для подготовки проекта уведомления о возможности заключения соглашения об установлении сервитута.</w:t>
      </w:r>
    </w:p>
    <w:p w:rsidR="007852A9" w:rsidRPr="000C0B06" w:rsidRDefault="007852A9" w:rsidP="000C0B06">
      <w:pPr>
        <w:widowControl w:val="0"/>
        <w:spacing w:after="0"/>
        <w:ind w:firstLine="709"/>
        <w:jc w:val="both"/>
        <w:rPr>
          <w:rFonts w:ascii="Arial" w:hAnsi="Arial" w:cs="Arial"/>
          <w:sz w:val="24"/>
          <w:szCs w:val="24"/>
        </w:rPr>
      </w:pPr>
      <w:r w:rsidRPr="000C0B06">
        <w:rPr>
          <w:rFonts w:ascii="Arial" w:hAnsi="Arial" w:cs="Arial"/>
          <w:sz w:val="24"/>
          <w:szCs w:val="24"/>
        </w:rPr>
        <w:t>3.4.2. Специалист, е</w:t>
      </w:r>
      <w:r w:rsidRPr="000C0B06">
        <w:rPr>
          <w:rFonts w:ascii="Arial" w:hAnsi="Arial" w:cs="Arial"/>
          <w:color w:val="000000"/>
          <w:sz w:val="24"/>
          <w:szCs w:val="24"/>
        </w:rPr>
        <w:t>сли оснований для отказа в предоставлении услуги не выявлено,  совершает одно из следующих действий:</w:t>
      </w:r>
    </w:p>
    <w:p w:rsidR="007852A9" w:rsidRPr="000C0B06" w:rsidRDefault="007852A9" w:rsidP="000C0B06">
      <w:pPr>
        <w:numPr>
          <w:ilvl w:val="0"/>
          <w:numId w:val="2"/>
        </w:numPr>
        <w:tabs>
          <w:tab w:val="left" w:pos="993"/>
        </w:tabs>
        <w:spacing w:after="0" w:line="240" w:lineRule="auto"/>
        <w:ind w:left="0" w:firstLine="709"/>
        <w:jc w:val="both"/>
        <w:rPr>
          <w:rFonts w:ascii="Arial" w:hAnsi="Arial" w:cs="Arial"/>
          <w:color w:val="000000"/>
          <w:sz w:val="24"/>
          <w:szCs w:val="24"/>
        </w:rPr>
      </w:pPr>
      <w:r w:rsidRPr="000C0B06">
        <w:rPr>
          <w:rFonts w:ascii="Arial" w:hAnsi="Arial" w:cs="Arial"/>
          <w:color w:val="000000"/>
          <w:sz w:val="24"/>
          <w:szCs w:val="24"/>
        </w:rPr>
        <w:t>готовит проект уведомления о возможности заключения соглашения об установлении сервитута в предложенных заявителем границах;</w:t>
      </w:r>
    </w:p>
    <w:p w:rsidR="007852A9" w:rsidRPr="000C0B06" w:rsidRDefault="007852A9" w:rsidP="000C0B06">
      <w:pPr>
        <w:numPr>
          <w:ilvl w:val="0"/>
          <w:numId w:val="2"/>
        </w:numPr>
        <w:tabs>
          <w:tab w:val="left" w:pos="993"/>
        </w:tabs>
        <w:spacing w:after="0" w:line="240" w:lineRule="auto"/>
        <w:ind w:left="0" w:firstLine="709"/>
        <w:jc w:val="both"/>
        <w:rPr>
          <w:rFonts w:ascii="Arial" w:hAnsi="Arial" w:cs="Arial"/>
          <w:color w:val="000000"/>
          <w:sz w:val="24"/>
          <w:szCs w:val="24"/>
        </w:rPr>
      </w:pPr>
      <w:r w:rsidRPr="000C0B06">
        <w:rPr>
          <w:rFonts w:ascii="Arial" w:hAnsi="Arial" w:cs="Arial"/>
          <w:color w:val="000000"/>
          <w:sz w:val="24"/>
          <w:szCs w:val="24"/>
        </w:rPr>
        <w:t xml:space="preserve">готовит проект предложения </w:t>
      </w:r>
      <w:proofErr w:type="gramStart"/>
      <w:r w:rsidRPr="000C0B06">
        <w:rPr>
          <w:rFonts w:ascii="Arial" w:hAnsi="Arial" w:cs="Arial"/>
          <w:color w:val="000000"/>
          <w:sz w:val="24"/>
          <w:szCs w:val="24"/>
        </w:rPr>
        <w:t>о заключении соглашения об установлении сервитута в иных границах с приложением схемы границ сервитута на кадастровом плане</w:t>
      </w:r>
      <w:proofErr w:type="gramEnd"/>
      <w:r w:rsidRPr="000C0B06">
        <w:rPr>
          <w:rFonts w:ascii="Arial" w:hAnsi="Arial" w:cs="Arial"/>
          <w:color w:val="000000"/>
          <w:sz w:val="24"/>
          <w:szCs w:val="24"/>
        </w:rPr>
        <w:t xml:space="preserve"> территории;</w:t>
      </w:r>
    </w:p>
    <w:p w:rsidR="007852A9" w:rsidRPr="000C0B06" w:rsidRDefault="007852A9" w:rsidP="000C0B06">
      <w:pPr>
        <w:widowControl w:val="0"/>
        <w:tabs>
          <w:tab w:val="left" w:pos="993"/>
        </w:tabs>
        <w:spacing w:after="0"/>
        <w:ind w:firstLine="709"/>
        <w:jc w:val="both"/>
        <w:rPr>
          <w:rFonts w:ascii="Arial" w:hAnsi="Arial" w:cs="Arial"/>
          <w:sz w:val="24"/>
          <w:szCs w:val="24"/>
        </w:rPr>
      </w:pPr>
      <w:r w:rsidRPr="000C0B06">
        <w:rPr>
          <w:rFonts w:ascii="Arial" w:hAnsi="Arial" w:cs="Arial"/>
          <w:color w:val="000000"/>
          <w:sz w:val="24"/>
          <w:szCs w:val="24"/>
        </w:rPr>
        <w:t>- готовит проект соглашения об установлении сервитута в случае, если заявление предусматривает установление сервитута в отношении всего земельного участка, или в случае, предусмотренном пунктом 4 статьи 39.25 Земельного Кодекса</w:t>
      </w:r>
    </w:p>
    <w:p w:rsidR="007852A9" w:rsidRPr="000C0B06" w:rsidRDefault="007852A9" w:rsidP="000C0B06">
      <w:pPr>
        <w:widowControl w:val="0"/>
        <w:spacing w:after="0"/>
        <w:ind w:firstLine="709"/>
        <w:jc w:val="both"/>
        <w:rPr>
          <w:rFonts w:ascii="Arial" w:hAnsi="Arial" w:cs="Arial"/>
          <w:sz w:val="24"/>
          <w:szCs w:val="24"/>
        </w:rPr>
      </w:pPr>
      <w:r w:rsidRPr="000C0B06">
        <w:rPr>
          <w:rFonts w:ascii="Arial" w:hAnsi="Arial" w:cs="Arial"/>
          <w:sz w:val="24"/>
          <w:szCs w:val="24"/>
        </w:rPr>
        <w:t>3.4.3. Подготовленный проект Соглашения подлежит согласованию в течение 10-и рабочих дней уполномоченными специалистами.</w:t>
      </w:r>
    </w:p>
    <w:p w:rsidR="007852A9" w:rsidRPr="000C0B06" w:rsidRDefault="007852A9" w:rsidP="000C0B06">
      <w:pPr>
        <w:widowControl w:val="0"/>
        <w:spacing w:after="0"/>
        <w:ind w:firstLine="709"/>
        <w:jc w:val="both"/>
        <w:rPr>
          <w:rFonts w:ascii="Arial" w:hAnsi="Arial" w:cs="Arial"/>
          <w:sz w:val="24"/>
          <w:szCs w:val="24"/>
        </w:rPr>
      </w:pPr>
      <w:r w:rsidRPr="000C0B06">
        <w:rPr>
          <w:rFonts w:ascii="Arial" w:hAnsi="Arial" w:cs="Arial"/>
          <w:sz w:val="24"/>
          <w:szCs w:val="24"/>
        </w:rPr>
        <w:t>3.4.4. После согласования проект Соглашения  направляется на подписание руководителю Уполномоченного органа.</w:t>
      </w:r>
    </w:p>
    <w:p w:rsidR="007852A9" w:rsidRPr="000C0B06" w:rsidRDefault="007852A9" w:rsidP="000C0B06">
      <w:pPr>
        <w:spacing w:after="0"/>
        <w:ind w:firstLine="540"/>
        <w:jc w:val="both"/>
        <w:rPr>
          <w:rFonts w:ascii="Arial" w:hAnsi="Arial" w:cs="Arial"/>
          <w:sz w:val="24"/>
          <w:szCs w:val="24"/>
        </w:rPr>
      </w:pPr>
      <w:r w:rsidRPr="000C0B06">
        <w:rPr>
          <w:rFonts w:ascii="Arial" w:hAnsi="Arial" w:cs="Arial"/>
          <w:sz w:val="24"/>
          <w:szCs w:val="24"/>
        </w:rPr>
        <w:t xml:space="preserve">3.4.5.Критерием принятия решения  является  отсутствие оснований для отказа в предоставлении муниципальной услуги. </w:t>
      </w:r>
    </w:p>
    <w:p w:rsidR="007852A9" w:rsidRPr="000C0B06" w:rsidRDefault="007852A9" w:rsidP="000C0B06">
      <w:pPr>
        <w:spacing w:after="0"/>
        <w:ind w:firstLine="709"/>
        <w:jc w:val="both"/>
        <w:rPr>
          <w:rFonts w:ascii="Arial" w:hAnsi="Arial" w:cs="Arial"/>
          <w:sz w:val="24"/>
          <w:szCs w:val="24"/>
        </w:rPr>
      </w:pPr>
      <w:r w:rsidRPr="000C0B06">
        <w:rPr>
          <w:rFonts w:ascii="Arial" w:hAnsi="Arial" w:cs="Arial"/>
          <w:sz w:val="24"/>
          <w:szCs w:val="24"/>
        </w:rPr>
        <w:t>3.4.5. Результатом выполнения административной процедуры является:</w:t>
      </w:r>
    </w:p>
    <w:p w:rsidR="007852A9" w:rsidRPr="000C0B06" w:rsidRDefault="007852A9" w:rsidP="000C0B06">
      <w:pPr>
        <w:spacing w:after="0"/>
        <w:ind w:firstLine="709"/>
        <w:jc w:val="both"/>
        <w:rPr>
          <w:rFonts w:ascii="Arial" w:hAnsi="Arial" w:cs="Arial"/>
          <w:color w:val="000000"/>
          <w:sz w:val="24"/>
          <w:szCs w:val="24"/>
        </w:rPr>
      </w:pPr>
      <w:r w:rsidRPr="000C0B06">
        <w:rPr>
          <w:rFonts w:ascii="Arial" w:hAnsi="Arial" w:cs="Arial"/>
          <w:color w:val="000000"/>
          <w:sz w:val="24"/>
          <w:szCs w:val="24"/>
        </w:rPr>
        <w:t>1) направление заявителю уведомление о возможности заключения соглашения об установлении сервитута в предложенных заявителем границах;</w:t>
      </w:r>
    </w:p>
    <w:p w:rsidR="007852A9" w:rsidRPr="000C0B06" w:rsidRDefault="007852A9" w:rsidP="000C0B06">
      <w:pPr>
        <w:spacing w:after="0"/>
        <w:ind w:firstLine="709"/>
        <w:jc w:val="both"/>
        <w:rPr>
          <w:rFonts w:ascii="Arial" w:hAnsi="Arial" w:cs="Arial"/>
          <w:color w:val="000000"/>
          <w:sz w:val="24"/>
          <w:szCs w:val="24"/>
        </w:rPr>
      </w:pPr>
      <w:r w:rsidRPr="000C0B06">
        <w:rPr>
          <w:rFonts w:ascii="Arial" w:hAnsi="Arial" w:cs="Arial"/>
          <w:color w:val="000000"/>
          <w:sz w:val="24"/>
          <w:szCs w:val="24"/>
        </w:rPr>
        <w:lastRenderedPageBreak/>
        <w:t>2) направление заявителю предложение о заключении соглашения об установлении сервитута в иных границах с приложением схемы границ сервитута на кадастровом плане территории;</w:t>
      </w:r>
    </w:p>
    <w:p w:rsidR="007852A9" w:rsidRPr="000C0B06" w:rsidRDefault="007852A9" w:rsidP="000C0B06">
      <w:pPr>
        <w:widowControl w:val="0"/>
        <w:spacing w:after="0"/>
        <w:ind w:firstLine="709"/>
        <w:jc w:val="both"/>
        <w:rPr>
          <w:rFonts w:ascii="Arial" w:hAnsi="Arial" w:cs="Arial"/>
          <w:sz w:val="24"/>
          <w:szCs w:val="24"/>
        </w:rPr>
      </w:pPr>
      <w:r w:rsidRPr="000C0B06">
        <w:rPr>
          <w:rFonts w:ascii="Arial" w:hAnsi="Arial" w:cs="Arial"/>
          <w:color w:val="000000"/>
          <w:sz w:val="24"/>
          <w:szCs w:val="24"/>
        </w:rPr>
        <w:t>3) направление заявителю подписанных уполномоченным органом экземпляров проекта соглашения об установлении сервитута в случае, если заявление предусматривает установление сервитута в отношении всего земельного участка, или в случае, предусмотренном пунктом 4 статьи 39.25 настоящего Кодекса</w:t>
      </w:r>
      <w:r w:rsidRPr="000C0B06">
        <w:rPr>
          <w:rFonts w:ascii="Arial" w:hAnsi="Arial" w:cs="Arial"/>
          <w:sz w:val="24"/>
          <w:szCs w:val="24"/>
        </w:rPr>
        <w:t>.</w:t>
      </w:r>
    </w:p>
    <w:p w:rsidR="007852A9" w:rsidRPr="000C0B06" w:rsidRDefault="007852A9" w:rsidP="000C0B06">
      <w:pPr>
        <w:widowControl w:val="0"/>
        <w:spacing w:after="0"/>
        <w:ind w:firstLine="709"/>
        <w:jc w:val="both"/>
        <w:rPr>
          <w:rFonts w:ascii="Arial" w:hAnsi="Arial" w:cs="Arial"/>
          <w:sz w:val="24"/>
          <w:szCs w:val="24"/>
        </w:rPr>
      </w:pPr>
      <w:r w:rsidRPr="000C0B06">
        <w:rPr>
          <w:rFonts w:ascii="Arial" w:hAnsi="Arial" w:cs="Arial"/>
          <w:sz w:val="24"/>
          <w:szCs w:val="24"/>
        </w:rPr>
        <w:t>3.4.6.Максимальный срок выполнения действия составляет 10 рабочих дней.</w:t>
      </w:r>
    </w:p>
    <w:p w:rsidR="007852A9" w:rsidRPr="000C0B06" w:rsidRDefault="007852A9" w:rsidP="000C0B06">
      <w:pPr>
        <w:widowControl w:val="0"/>
        <w:spacing w:after="0"/>
        <w:ind w:firstLine="709"/>
        <w:jc w:val="both"/>
        <w:rPr>
          <w:rFonts w:ascii="Arial" w:hAnsi="Arial" w:cs="Arial"/>
          <w:sz w:val="24"/>
          <w:szCs w:val="24"/>
        </w:rPr>
      </w:pPr>
      <w:r w:rsidRPr="000C0B06">
        <w:rPr>
          <w:rFonts w:ascii="Arial" w:hAnsi="Arial" w:cs="Arial"/>
          <w:sz w:val="24"/>
          <w:szCs w:val="24"/>
        </w:rPr>
        <w:t>3.4.7. Способ фиксации результата – регистрация в журнале исходящей корреспонденции</w:t>
      </w:r>
    </w:p>
    <w:p w:rsidR="007852A9" w:rsidRDefault="007852A9" w:rsidP="000C0B06">
      <w:pPr>
        <w:spacing w:after="0"/>
        <w:ind w:firstLine="709"/>
        <w:jc w:val="center"/>
        <w:rPr>
          <w:rFonts w:ascii="Arial" w:hAnsi="Arial" w:cs="Arial"/>
          <w:b/>
        </w:rPr>
      </w:pPr>
    </w:p>
    <w:p w:rsidR="007852A9" w:rsidRDefault="007852A9" w:rsidP="000C0B06">
      <w:pPr>
        <w:spacing w:after="0"/>
        <w:ind w:firstLine="709"/>
        <w:rPr>
          <w:rFonts w:ascii="Arial" w:hAnsi="Arial" w:cs="Arial"/>
          <w:b/>
          <w:color w:val="00B050"/>
          <w:sz w:val="26"/>
          <w:szCs w:val="26"/>
        </w:rPr>
      </w:pPr>
      <w:r>
        <w:rPr>
          <w:rFonts w:ascii="Arial" w:hAnsi="Arial" w:cs="Arial"/>
          <w:b/>
          <w:color w:val="00B050"/>
          <w:sz w:val="26"/>
          <w:szCs w:val="26"/>
        </w:rPr>
        <w:t>3.5. Заключение  соглашения об установлении сервитута частей земельных участков</w:t>
      </w:r>
    </w:p>
    <w:p w:rsidR="007852A9" w:rsidRDefault="007852A9" w:rsidP="000C0B06">
      <w:pPr>
        <w:spacing w:after="0"/>
        <w:ind w:firstLine="709"/>
        <w:rPr>
          <w:rFonts w:ascii="Arial" w:hAnsi="Arial" w:cs="Arial"/>
          <w:b/>
          <w:color w:val="00B050"/>
          <w:sz w:val="26"/>
          <w:szCs w:val="26"/>
        </w:rPr>
      </w:pPr>
    </w:p>
    <w:p w:rsidR="007852A9" w:rsidRPr="000C0B06" w:rsidRDefault="007852A9" w:rsidP="000C0B06">
      <w:pPr>
        <w:spacing w:after="0"/>
        <w:ind w:firstLine="709"/>
        <w:jc w:val="both"/>
        <w:rPr>
          <w:rFonts w:ascii="Arial" w:hAnsi="Arial" w:cs="Arial"/>
          <w:color w:val="00B050"/>
          <w:sz w:val="24"/>
          <w:szCs w:val="24"/>
        </w:rPr>
      </w:pPr>
      <w:r w:rsidRPr="000C0B06">
        <w:rPr>
          <w:rFonts w:ascii="Arial" w:hAnsi="Arial" w:cs="Arial"/>
          <w:color w:val="00B050"/>
          <w:sz w:val="24"/>
          <w:szCs w:val="24"/>
        </w:rPr>
        <w:t xml:space="preserve">3.5.1.Основанием для начала административной процедуры, является представление заявителем в уполномоченный орган уведомления о государственном кадастровом учете частей земельных участков, в отношении которых устанавливается сервитут. </w:t>
      </w:r>
    </w:p>
    <w:p w:rsidR="007852A9" w:rsidRPr="000C0B06" w:rsidRDefault="007852A9" w:rsidP="000C0B06">
      <w:pPr>
        <w:spacing w:after="0"/>
        <w:ind w:firstLine="540"/>
        <w:rPr>
          <w:rFonts w:ascii="Arial" w:hAnsi="Arial" w:cs="Arial"/>
          <w:color w:val="00B050"/>
          <w:sz w:val="24"/>
          <w:szCs w:val="24"/>
        </w:rPr>
      </w:pPr>
      <w:bookmarkStart w:id="3" w:name="dst957"/>
      <w:bookmarkEnd w:id="3"/>
      <w:r w:rsidRPr="000C0B06">
        <w:rPr>
          <w:rFonts w:ascii="Arial" w:hAnsi="Arial" w:cs="Arial"/>
          <w:color w:val="00B050"/>
          <w:sz w:val="24"/>
          <w:szCs w:val="24"/>
        </w:rPr>
        <w:t xml:space="preserve">   3.5.2. В срок не более чем 30 дней со дня представления заявителем в Администрацию сельсовета  уведомления о государственном кадастровом учете частей земельных участков, в отношении которых устанавливается сервитут, специалист администрации направляет заявителю соглашение об установлении сервитута, подписанное Главой </w:t>
      </w:r>
      <w:r w:rsidR="001673F0" w:rsidRPr="000C0B06">
        <w:rPr>
          <w:rFonts w:ascii="Arial" w:hAnsi="Arial" w:cs="Arial"/>
          <w:color w:val="00B050"/>
          <w:sz w:val="24"/>
          <w:szCs w:val="24"/>
        </w:rPr>
        <w:t>Озерского</w:t>
      </w:r>
      <w:r w:rsidRPr="000C0B06">
        <w:rPr>
          <w:rFonts w:ascii="Arial" w:hAnsi="Arial" w:cs="Arial"/>
          <w:color w:val="00B050"/>
          <w:sz w:val="24"/>
          <w:szCs w:val="24"/>
        </w:rPr>
        <w:t xml:space="preserve"> сельсовета, в трех экземплярах. </w:t>
      </w:r>
    </w:p>
    <w:p w:rsidR="007852A9" w:rsidRPr="000C0B06" w:rsidRDefault="007852A9" w:rsidP="000C0B06">
      <w:pPr>
        <w:spacing w:after="0"/>
        <w:ind w:firstLine="540"/>
        <w:rPr>
          <w:rFonts w:ascii="Arial" w:hAnsi="Arial" w:cs="Arial"/>
          <w:color w:val="00B050"/>
          <w:sz w:val="24"/>
          <w:szCs w:val="24"/>
        </w:rPr>
      </w:pPr>
      <w:r w:rsidRPr="000C0B06">
        <w:rPr>
          <w:rFonts w:ascii="Arial" w:hAnsi="Arial" w:cs="Arial"/>
          <w:color w:val="00B050"/>
          <w:sz w:val="24"/>
          <w:szCs w:val="24"/>
        </w:rPr>
        <w:t>3.5.3. Заявитель обязан подписать указанное соглашение не позднее чем через тридцать дней со дня его получения.</w:t>
      </w:r>
    </w:p>
    <w:p w:rsidR="007852A9" w:rsidRPr="000C0B06" w:rsidRDefault="007852A9" w:rsidP="000C0B06">
      <w:pPr>
        <w:spacing w:after="0"/>
        <w:ind w:firstLine="709"/>
        <w:jc w:val="both"/>
        <w:rPr>
          <w:rFonts w:ascii="Arial" w:hAnsi="Arial" w:cs="Arial"/>
          <w:color w:val="00B050"/>
          <w:sz w:val="24"/>
          <w:szCs w:val="24"/>
        </w:rPr>
      </w:pPr>
      <w:r w:rsidRPr="000C0B06">
        <w:rPr>
          <w:rFonts w:ascii="Arial" w:hAnsi="Arial" w:cs="Arial"/>
          <w:color w:val="00B050"/>
          <w:sz w:val="24"/>
          <w:szCs w:val="24"/>
        </w:rPr>
        <w:t>3.5.4.Критерием принятия решений в рамках действия является представление заявителем в Администрацию сельсовета уведомления о государственном кадастровом учете частей земельных участков, в отношении которых устанавливается сервитут.</w:t>
      </w:r>
    </w:p>
    <w:p w:rsidR="007852A9" w:rsidRPr="000C0B06" w:rsidRDefault="007852A9" w:rsidP="000C0B06">
      <w:pPr>
        <w:spacing w:after="0" w:line="100" w:lineRule="atLeast"/>
        <w:jc w:val="both"/>
        <w:rPr>
          <w:rFonts w:ascii="Arial" w:hAnsi="Arial" w:cs="Arial"/>
          <w:color w:val="00B050"/>
          <w:sz w:val="24"/>
          <w:szCs w:val="24"/>
        </w:rPr>
      </w:pPr>
      <w:r w:rsidRPr="000C0B06">
        <w:rPr>
          <w:rFonts w:ascii="Arial" w:hAnsi="Arial" w:cs="Arial"/>
          <w:color w:val="00B050"/>
          <w:sz w:val="24"/>
          <w:szCs w:val="24"/>
        </w:rPr>
        <w:t>3.5.5.. Результатом административной процедуры является:</w:t>
      </w:r>
    </w:p>
    <w:p w:rsidR="007852A9" w:rsidRPr="000C0B06" w:rsidRDefault="007852A9" w:rsidP="000C0B06">
      <w:pPr>
        <w:spacing w:after="0" w:line="100" w:lineRule="atLeast"/>
        <w:jc w:val="both"/>
        <w:rPr>
          <w:rFonts w:ascii="Arial" w:hAnsi="Arial" w:cs="Arial"/>
          <w:color w:val="00B050"/>
          <w:sz w:val="24"/>
          <w:szCs w:val="24"/>
        </w:rPr>
      </w:pPr>
      <w:r w:rsidRPr="000C0B06">
        <w:rPr>
          <w:rFonts w:ascii="Arial" w:hAnsi="Arial" w:cs="Arial"/>
          <w:color w:val="00B050"/>
          <w:sz w:val="24"/>
          <w:szCs w:val="24"/>
        </w:rPr>
        <w:tab/>
        <w:t>- подписание соглашения об установлении сервитута;</w:t>
      </w:r>
    </w:p>
    <w:p w:rsidR="007852A9" w:rsidRPr="000C0B06" w:rsidRDefault="007852A9" w:rsidP="000C0B06">
      <w:pPr>
        <w:spacing w:after="0"/>
        <w:ind w:firstLine="709"/>
        <w:jc w:val="both"/>
        <w:rPr>
          <w:rFonts w:ascii="Arial" w:hAnsi="Arial" w:cs="Arial"/>
          <w:color w:val="00B050"/>
          <w:sz w:val="24"/>
          <w:szCs w:val="24"/>
        </w:rPr>
      </w:pPr>
      <w:r w:rsidRPr="000C0B06">
        <w:rPr>
          <w:rFonts w:ascii="Arial" w:hAnsi="Arial" w:cs="Arial"/>
          <w:color w:val="00B050"/>
          <w:sz w:val="24"/>
          <w:szCs w:val="24"/>
        </w:rPr>
        <w:t>3.5.6. Способ фиксации результата выполнения действия – запись в журнале регистрации договоров.</w:t>
      </w:r>
    </w:p>
    <w:p w:rsidR="007852A9" w:rsidRDefault="007852A9" w:rsidP="000C0B06">
      <w:pPr>
        <w:spacing w:after="0"/>
        <w:ind w:firstLine="540"/>
        <w:jc w:val="both"/>
        <w:rPr>
          <w:rFonts w:ascii="Arial" w:hAnsi="Arial" w:cs="Arial"/>
          <w:b/>
          <w:bCs/>
          <w:color w:val="00B050"/>
        </w:rPr>
      </w:pPr>
    </w:p>
    <w:p w:rsidR="007852A9" w:rsidRDefault="007852A9" w:rsidP="000C0B06">
      <w:pPr>
        <w:spacing w:after="0"/>
        <w:ind w:firstLine="540"/>
        <w:rPr>
          <w:rFonts w:ascii="Arial" w:hAnsi="Arial" w:cs="Arial"/>
          <w:b/>
          <w:bCs/>
          <w:sz w:val="26"/>
          <w:szCs w:val="26"/>
        </w:rPr>
      </w:pPr>
      <w:r>
        <w:rPr>
          <w:rFonts w:ascii="Arial" w:hAnsi="Arial" w:cs="Arial"/>
          <w:b/>
          <w:bCs/>
          <w:sz w:val="26"/>
          <w:szCs w:val="26"/>
        </w:rPr>
        <w:t xml:space="preserve">3.6. Выдача (направление) заявителю результата  предоставления муниципальной услуги </w:t>
      </w:r>
    </w:p>
    <w:p w:rsidR="007852A9" w:rsidRDefault="007852A9" w:rsidP="000C0B06">
      <w:pPr>
        <w:spacing w:after="0"/>
        <w:ind w:firstLine="540"/>
        <w:jc w:val="both"/>
        <w:rPr>
          <w:rFonts w:ascii="Arial" w:hAnsi="Arial" w:cs="Arial"/>
          <w:b/>
          <w:bCs/>
          <w:sz w:val="24"/>
          <w:szCs w:val="24"/>
        </w:rPr>
      </w:pPr>
    </w:p>
    <w:p w:rsidR="007852A9" w:rsidRPr="00F42602" w:rsidRDefault="007852A9" w:rsidP="000C0B06">
      <w:pPr>
        <w:spacing w:after="0"/>
        <w:jc w:val="both"/>
        <w:rPr>
          <w:rFonts w:ascii="Arial" w:hAnsi="Arial" w:cs="Arial"/>
          <w:sz w:val="24"/>
          <w:szCs w:val="24"/>
        </w:rPr>
      </w:pPr>
      <w:r>
        <w:rPr>
          <w:rFonts w:ascii="Arial" w:eastAsia="Arial" w:hAnsi="Arial" w:cs="Arial"/>
        </w:rPr>
        <w:t xml:space="preserve">            </w:t>
      </w:r>
      <w:r w:rsidRPr="00F42602">
        <w:rPr>
          <w:rFonts w:ascii="Arial" w:eastAsia="Arial" w:hAnsi="Arial" w:cs="Arial"/>
          <w:sz w:val="24"/>
          <w:szCs w:val="24"/>
        </w:rPr>
        <w:t xml:space="preserve">3.6.1. </w:t>
      </w:r>
      <w:r w:rsidRPr="00F42602">
        <w:rPr>
          <w:rFonts w:ascii="Arial" w:hAnsi="Arial" w:cs="Arial"/>
          <w:sz w:val="24"/>
          <w:szCs w:val="24"/>
        </w:rPr>
        <w:t xml:space="preserve">Основанием для начала административной процедуры является наличие  подписанного  соглашения об установлении </w:t>
      </w:r>
      <w:proofErr w:type="spellStart"/>
      <w:r w:rsidRPr="00F42602">
        <w:rPr>
          <w:rFonts w:ascii="Arial" w:hAnsi="Arial" w:cs="Arial"/>
          <w:sz w:val="24"/>
          <w:szCs w:val="24"/>
        </w:rPr>
        <w:t>сервитута</w:t>
      </w:r>
      <w:proofErr w:type="gramStart"/>
      <w:r w:rsidRPr="00F42602">
        <w:rPr>
          <w:rFonts w:ascii="Arial" w:hAnsi="Arial" w:cs="Arial"/>
          <w:sz w:val="24"/>
          <w:szCs w:val="24"/>
        </w:rPr>
        <w:t>,п</w:t>
      </w:r>
      <w:proofErr w:type="gramEnd"/>
      <w:r w:rsidRPr="00F42602">
        <w:rPr>
          <w:rFonts w:ascii="Arial" w:hAnsi="Arial" w:cs="Arial"/>
          <w:sz w:val="24"/>
          <w:szCs w:val="24"/>
        </w:rPr>
        <w:t>роекта</w:t>
      </w:r>
      <w:proofErr w:type="spellEnd"/>
      <w:r w:rsidRPr="00F42602">
        <w:rPr>
          <w:rFonts w:ascii="Arial" w:hAnsi="Arial" w:cs="Arial"/>
          <w:sz w:val="24"/>
          <w:szCs w:val="24"/>
        </w:rPr>
        <w:t xml:space="preserve"> соглашения об установлении сервитута  либо </w:t>
      </w:r>
      <w:r w:rsidRPr="00F42602">
        <w:rPr>
          <w:rFonts w:ascii="Arial" w:hAnsi="Arial" w:cs="Arial"/>
          <w:sz w:val="24"/>
          <w:szCs w:val="24"/>
        </w:rPr>
        <w:tab/>
        <w:t>решения об отказе в предоставлении муниципальной услуги.</w:t>
      </w:r>
    </w:p>
    <w:p w:rsidR="007852A9" w:rsidRPr="00F42602" w:rsidRDefault="007852A9" w:rsidP="000C0B06">
      <w:pPr>
        <w:spacing w:after="0"/>
        <w:jc w:val="both"/>
        <w:rPr>
          <w:rFonts w:ascii="Arial" w:hAnsi="Arial" w:cs="Arial"/>
          <w:sz w:val="24"/>
          <w:szCs w:val="24"/>
        </w:rPr>
      </w:pPr>
      <w:r w:rsidRPr="00F42602">
        <w:rPr>
          <w:rFonts w:ascii="Arial" w:hAnsi="Arial" w:cs="Arial"/>
          <w:sz w:val="24"/>
          <w:szCs w:val="24"/>
        </w:rPr>
        <w:tab/>
        <w:t xml:space="preserve">3.6.2. Ответственный исполнитель приглашает заявителя  для получения результата предоставления муниципальной услуги либо направляет заявителю </w:t>
      </w:r>
      <w:r w:rsidRPr="00F42602">
        <w:rPr>
          <w:rFonts w:ascii="Arial" w:hAnsi="Arial" w:cs="Arial"/>
          <w:sz w:val="24"/>
          <w:szCs w:val="24"/>
        </w:rPr>
        <w:lastRenderedPageBreak/>
        <w:t xml:space="preserve">документ, являющийся результатом предоставления муниципальной услуги почтовым отправлением с уведомлением о вручении. </w:t>
      </w:r>
    </w:p>
    <w:p w:rsidR="007852A9" w:rsidRPr="00F42602" w:rsidRDefault="007852A9" w:rsidP="000C0B06">
      <w:pPr>
        <w:shd w:val="clear" w:color="auto" w:fill="FFFFFF"/>
        <w:spacing w:after="0"/>
        <w:ind w:firstLine="567"/>
        <w:jc w:val="both"/>
        <w:rPr>
          <w:rFonts w:ascii="Arial" w:hAnsi="Arial" w:cs="Arial"/>
          <w:sz w:val="24"/>
          <w:szCs w:val="24"/>
        </w:rPr>
      </w:pPr>
      <w:r w:rsidRPr="00F42602">
        <w:rPr>
          <w:rFonts w:ascii="Arial" w:hAnsi="Arial" w:cs="Arial"/>
          <w:sz w:val="24"/>
          <w:szCs w:val="24"/>
        </w:rPr>
        <w:t>В случае  выдачи  результата  предоставления  муниципальной услуги при личном приеме, ответственный,  проверяет документ, удостоверяющий личность  заявителя, проверяет правомочность заявителя, в том числе правомочность представителя заявителя.</w:t>
      </w:r>
    </w:p>
    <w:p w:rsidR="007852A9" w:rsidRPr="00F42602" w:rsidRDefault="007852A9" w:rsidP="000C0B06">
      <w:pPr>
        <w:spacing w:after="0"/>
        <w:ind w:firstLine="540"/>
        <w:rPr>
          <w:rFonts w:ascii="Arial" w:hAnsi="Arial" w:cs="Arial"/>
          <w:sz w:val="24"/>
          <w:szCs w:val="24"/>
        </w:rPr>
      </w:pPr>
      <w:r w:rsidRPr="00F42602">
        <w:rPr>
          <w:rFonts w:ascii="Arial" w:hAnsi="Arial" w:cs="Arial"/>
          <w:sz w:val="24"/>
          <w:szCs w:val="24"/>
        </w:rPr>
        <w:t xml:space="preserve">3.6.3. </w:t>
      </w:r>
      <w:r w:rsidRPr="00F42602">
        <w:rPr>
          <w:rStyle w:val="blk"/>
          <w:rFonts w:ascii="Arial" w:hAnsi="Arial" w:cs="Arial"/>
          <w:color w:val="FF0000"/>
          <w:sz w:val="24"/>
          <w:szCs w:val="24"/>
        </w:rPr>
        <w:t>Решение об установлении сервитута в отношении земельного участка, находящегося в  муниципальной собственности, должно содержать условия, изложенные в п.2.3 настоящего регламента.</w:t>
      </w:r>
    </w:p>
    <w:p w:rsidR="007852A9" w:rsidRPr="00F42602" w:rsidRDefault="007852A9" w:rsidP="000C0B06">
      <w:pPr>
        <w:spacing w:after="0"/>
        <w:ind w:firstLine="567"/>
        <w:jc w:val="both"/>
        <w:rPr>
          <w:rFonts w:ascii="Arial" w:hAnsi="Arial" w:cs="Arial"/>
          <w:sz w:val="24"/>
          <w:szCs w:val="24"/>
        </w:rPr>
      </w:pPr>
      <w:bookmarkStart w:id="4" w:name="dst927"/>
      <w:bookmarkEnd w:id="4"/>
      <w:r w:rsidRPr="00F42602">
        <w:rPr>
          <w:rFonts w:ascii="Arial" w:hAnsi="Arial" w:cs="Arial"/>
          <w:sz w:val="24"/>
          <w:szCs w:val="24"/>
        </w:rPr>
        <w:t>3.6.4. Критерий принятия решения - наличие оформленного результата предоставления муниципальной услуги.</w:t>
      </w:r>
    </w:p>
    <w:p w:rsidR="007852A9" w:rsidRPr="00F42602" w:rsidRDefault="007852A9" w:rsidP="000C0B06">
      <w:pPr>
        <w:spacing w:after="0"/>
        <w:ind w:firstLine="567"/>
        <w:jc w:val="both"/>
        <w:rPr>
          <w:rFonts w:ascii="Arial" w:hAnsi="Arial" w:cs="Arial"/>
          <w:sz w:val="24"/>
          <w:szCs w:val="24"/>
        </w:rPr>
      </w:pPr>
      <w:r w:rsidRPr="00F42602">
        <w:rPr>
          <w:rFonts w:ascii="Arial" w:hAnsi="Arial" w:cs="Arial"/>
          <w:sz w:val="24"/>
          <w:szCs w:val="24"/>
        </w:rPr>
        <w:t>3.6.5. Результатом административной процедуры является  получение заявителем  одного из документов:</w:t>
      </w:r>
    </w:p>
    <w:p w:rsidR="007852A9" w:rsidRPr="00F42602" w:rsidRDefault="007852A9" w:rsidP="000C0B06">
      <w:pPr>
        <w:autoSpaceDE w:val="0"/>
        <w:autoSpaceDN w:val="0"/>
        <w:adjustRightInd w:val="0"/>
        <w:spacing w:after="0"/>
        <w:ind w:firstLine="567"/>
        <w:jc w:val="both"/>
        <w:outlineLvl w:val="2"/>
        <w:rPr>
          <w:rFonts w:ascii="Arial" w:hAnsi="Arial" w:cs="Arial"/>
          <w:sz w:val="24"/>
          <w:szCs w:val="24"/>
        </w:rPr>
      </w:pPr>
      <w:r w:rsidRPr="00F42602">
        <w:rPr>
          <w:rFonts w:ascii="Arial" w:hAnsi="Arial" w:cs="Arial"/>
          <w:color w:val="000000"/>
          <w:sz w:val="24"/>
          <w:szCs w:val="24"/>
        </w:rPr>
        <w:t>- подписанного соглашения</w:t>
      </w:r>
      <w:r w:rsidRPr="00F42602">
        <w:rPr>
          <w:rFonts w:ascii="Arial" w:hAnsi="Arial" w:cs="Arial"/>
          <w:sz w:val="24"/>
          <w:szCs w:val="24"/>
        </w:rPr>
        <w:t xml:space="preserve"> об установлении сервитута либо проекта соглашения об установлении сервитута;</w:t>
      </w:r>
    </w:p>
    <w:p w:rsidR="007852A9" w:rsidRPr="00F42602" w:rsidRDefault="007852A9" w:rsidP="000C0B06">
      <w:pPr>
        <w:spacing w:after="0"/>
        <w:ind w:firstLine="540"/>
        <w:rPr>
          <w:rFonts w:ascii="Arial" w:hAnsi="Arial" w:cs="Arial"/>
          <w:sz w:val="24"/>
          <w:szCs w:val="24"/>
        </w:rPr>
      </w:pPr>
      <w:r w:rsidRPr="00F42602">
        <w:rPr>
          <w:rFonts w:ascii="Arial" w:hAnsi="Arial" w:cs="Arial"/>
          <w:sz w:val="24"/>
          <w:szCs w:val="24"/>
        </w:rPr>
        <w:t>- решение об отказе в установлении сервитута с указанием оснований такого отказа.</w:t>
      </w:r>
    </w:p>
    <w:p w:rsidR="007852A9" w:rsidRPr="00F42602" w:rsidRDefault="007852A9" w:rsidP="000C0B06">
      <w:pPr>
        <w:spacing w:after="0"/>
        <w:ind w:firstLine="540"/>
        <w:rPr>
          <w:rFonts w:ascii="Arial" w:hAnsi="Arial" w:cs="Arial"/>
          <w:color w:val="FF0000"/>
          <w:sz w:val="24"/>
          <w:szCs w:val="24"/>
        </w:rPr>
      </w:pPr>
      <w:r w:rsidRPr="00F42602">
        <w:rPr>
          <w:rFonts w:ascii="Arial" w:hAnsi="Arial" w:cs="Arial"/>
          <w:color w:val="FF0000"/>
          <w:sz w:val="24"/>
          <w:szCs w:val="24"/>
        </w:rPr>
        <w:t>Публичный сервитут считается установленным со дня внесения сведений о нем в Единый государственный реестр недвижимости.</w:t>
      </w:r>
    </w:p>
    <w:p w:rsidR="007852A9" w:rsidRPr="00F42602" w:rsidRDefault="007852A9" w:rsidP="000C0B06">
      <w:pPr>
        <w:tabs>
          <w:tab w:val="left" w:pos="567"/>
        </w:tabs>
        <w:spacing w:after="0"/>
        <w:ind w:firstLine="567"/>
        <w:jc w:val="both"/>
        <w:rPr>
          <w:rFonts w:ascii="Arial" w:hAnsi="Arial" w:cs="Arial"/>
          <w:color w:val="000000"/>
          <w:sz w:val="24"/>
          <w:szCs w:val="24"/>
        </w:rPr>
      </w:pPr>
      <w:r w:rsidRPr="00F42602">
        <w:rPr>
          <w:rFonts w:ascii="Arial" w:hAnsi="Arial" w:cs="Arial"/>
          <w:sz w:val="24"/>
          <w:szCs w:val="24"/>
        </w:rPr>
        <w:t>3.6.6. Способом фиксации в Журнале</w:t>
      </w:r>
      <w:r w:rsidRPr="00F42602">
        <w:rPr>
          <w:rFonts w:ascii="Arial" w:hAnsi="Arial" w:cs="Arial"/>
          <w:color w:val="000000"/>
          <w:sz w:val="24"/>
          <w:szCs w:val="24"/>
        </w:rPr>
        <w:t xml:space="preserve"> регистрации постановлений</w:t>
      </w:r>
      <w:r w:rsidRPr="00F42602">
        <w:rPr>
          <w:rFonts w:ascii="Arial" w:hAnsi="Arial" w:cs="Arial"/>
          <w:sz w:val="24"/>
          <w:szCs w:val="24"/>
        </w:rPr>
        <w:t xml:space="preserve"> либо регистрация   решения  об отказе в Журнале </w:t>
      </w:r>
      <w:r w:rsidRPr="00F42602">
        <w:rPr>
          <w:rFonts w:ascii="Arial" w:hAnsi="Arial" w:cs="Arial"/>
          <w:color w:val="000000"/>
          <w:sz w:val="24"/>
          <w:szCs w:val="24"/>
        </w:rPr>
        <w:t>исходящей документации.</w:t>
      </w:r>
    </w:p>
    <w:p w:rsidR="007852A9" w:rsidRPr="00F42602" w:rsidRDefault="007852A9" w:rsidP="000C0B06">
      <w:pPr>
        <w:spacing w:after="0"/>
        <w:ind w:firstLine="709"/>
        <w:jc w:val="both"/>
        <w:rPr>
          <w:rFonts w:ascii="Arial" w:hAnsi="Arial" w:cs="Arial"/>
          <w:sz w:val="24"/>
          <w:szCs w:val="24"/>
        </w:rPr>
      </w:pPr>
      <w:r w:rsidRPr="00F42602">
        <w:rPr>
          <w:rFonts w:ascii="Arial" w:hAnsi="Arial" w:cs="Arial"/>
          <w:sz w:val="24"/>
          <w:szCs w:val="24"/>
        </w:rPr>
        <w:t>3.6.7. Максимальный срок выполнения действия составляет 2 рабочих  дня.</w:t>
      </w:r>
    </w:p>
    <w:p w:rsidR="007852A9" w:rsidRDefault="007852A9" w:rsidP="000C0B06">
      <w:pPr>
        <w:autoSpaceDE w:val="0"/>
        <w:autoSpaceDN w:val="0"/>
        <w:adjustRightInd w:val="0"/>
        <w:spacing w:after="0"/>
        <w:ind w:firstLine="540"/>
        <w:rPr>
          <w:rFonts w:ascii="Arial" w:hAnsi="Arial" w:cs="Arial"/>
          <w:sz w:val="26"/>
          <w:szCs w:val="26"/>
        </w:rPr>
      </w:pPr>
    </w:p>
    <w:p w:rsidR="007852A9" w:rsidRDefault="007852A9" w:rsidP="000C0B06">
      <w:pPr>
        <w:autoSpaceDE w:val="0"/>
        <w:autoSpaceDN w:val="0"/>
        <w:adjustRightInd w:val="0"/>
        <w:spacing w:after="0"/>
        <w:ind w:firstLine="540"/>
        <w:rPr>
          <w:rFonts w:ascii="Arial" w:hAnsi="Arial" w:cs="Arial"/>
          <w:b/>
          <w:sz w:val="26"/>
          <w:szCs w:val="26"/>
        </w:rPr>
      </w:pPr>
      <w:r>
        <w:rPr>
          <w:rFonts w:ascii="Arial" w:hAnsi="Arial" w:cs="Arial"/>
          <w:b/>
          <w:sz w:val="26"/>
          <w:szCs w:val="26"/>
        </w:rPr>
        <w:t>3.7.  Порядок исправления допущенных опечаток и ошибок в выданных в результате предоставления  муниципальной услуги документах</w:t>
      </w:r>
    </w:p>
    <w:p w:rsidR="007852A9" w:rsidRDefault="007852A9" w:rsidP="000C0B06">
      <w:pPr>
        <w:autoSpaceDE w:val="0"/>
        <w:autoSpaceDN w:val="0"/>
        <w:adjustRightInd w:val="0"/>
        <w:spacing w:after="0"/>
        <w:ind w:firstLine="540"/>
        <w:jc w:val="center"/>
        <w:rPr>
          <w:rFonts w:ascii="Arial" w:hAnsi="Arial" w:cs="Arial"/>
          <w:b/>
          <w:sz w:val="24"/>
          <w:szCs w:val="24"/>
        </w:rPr>
      </w:pPr>
    </w:p>
    <w:p w:rsidR="007852A9" w:rsidRPr="00F42602" w:rsidRDefault="007852A9" w:rsidP="000C0B06">
      <w:pPr>
        <w:autoSpaceDE w:val="0"/>
        <w:autoSpaceDN w:val="0"/>
        <w:adjustRightInd w:val="0"/>
        <w:spacing w:after="0"/>
        <w:ind w:firstLine="540"/>
        <w:jc w:val="both"/>
        <w:rPr>
          <w:rFonts w:ascii="Arial" w:hAnsi="Arial" w:cs="Arial"/>
          <w:bCs/>
          <w:sz w:val="24"/>
          <w:szCs w:val="24"/>
        </w:rPr>
      </w:pPr>
      <w:r w:rsidRPr="00F42602">
        <w:rPr>
          <w:rFonts w:ascii="Arial" w:hAnsi="Arial" w:cs="Arial"/>
          <w:bCs/>
          <w:sz w:val="24"/>
          <w:szCs w:val="24"/>
        </w:rPr>
        <w:t xml:space="preserve">3.7.1.  </w:t>
      </w:r>
      <w:proofErr w:type="gramStart"/>
      <w:r w:rsidRPr="00F42602">
        <w:rPr>
          <w:rFonts w:ascii="Arial" w:hAnsi="Arial" w:cs="Arial"/>
          <w:bCs/>
          <w:sz w:val="24"/>
          <w:szCs w:val="24"/>
        </w:rPr>
        <w:t xml:space="preserve">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w:t>
      </w:r>
      <w:proofErr w:type="gramEnd"/>
    </w:p>
    <w:p w:rsidR="007852A9" w:rsidRPr="00F42602" w:rsidRDefault="007852A9" w:rsidP="000C0B06">
      <w:pPr>
        <w:autoSpaceDE w:val="0"/>
        <w:autoSpaceDN w:val="0"/>
        <w:adjustRightInd w:val="0"/>
        <w:spacing w:after="0"/>
        <w:ind w:firstLine="540"/>
        <w:jc w:val="both"/>
        <w:rPr>
          <w:rFonts w:ascii="Arial" w:hAnsi="Arial" w:cs="Arial"/>
          <w:bCs/>
          <w:sz w:val="24"/>
          <w:szCs w:val="24"/>
        </w:rPr>
      </w:pPr>
      <w:r w:rsidRPr="00F42602">
        <w:rPr>
          <w:rFonts w:ascii="Arial" w:hAnsi="Arial" w:cs="Arial"/>
          <w:bCs/>
          <w:sz w:val="24"/>
          <w:szCs w:val="24"/>
        </w:rPr>
        <w:t xml:space="preserve">3.7.2. </w:t>
      </w:r>
      <w:proofErr w:type="gramStart"/>
      <w:r w:rsidRPr="00F42602">
        <w:rPr>
          <w:rFonts w:ascii="Arial" w:hAnsi="Arial" w:cs="Arial"/>
          <w:bCs/>
          <w:sz w:val="24"/>
          <w:szCs w:val="24"/>
        </w:rPr>
        <w:t>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roofErr w:type="gramEnd"/>
    </w:p>
    <w:p w:rsidR="007852A9" w:rsidRPr="00F42602" w:rsidRDefault="007852A9" w:rsidP="000C0B06">
      <w:pPr>
        <w:autoSpaceDE w:val="0"/>
        <w:autoSpaceDN w:val="0"/>
        <w:adjustRightInd w:val="0"/>
        <w:spacing w:after="0"/>
        <w:ind w:firstLine="540"/>
        <w:jc w:val="both"/>
        <w:rPr>
          <w:rFonts w:ascii="Arial" w:hAnsi="Arial" w:cs="Arial"/>
          <w:sz w:val="24"/>
          <w:szCs w:val="24"/>
        </w:rPr>
      </w:pPr>
      <w:r w:rsidRPr="00F42602">
        <w:rPr>
          <w:rFonts w:ascii="Arial" w:hAnsi="Arial" w:cs="Arial"/>
          <w:sz w:val="24"/>
          <w:szCs w:val="24"/>
        </w:rPr>
        <w:t>3.7.3.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7852A9" w:rsidRPr="00F42602" w:rsidRDefault="007852A9" w:rsidP="000C0B06">
      <w:pPr>
        <w:autoSpaceDE w:val="0"/>
        <w:autoSpaceDN w:val="0"/>
        <w:adjustRightInd w:val="0"/>
        <w:spacing w:after="0"/>
        <w:ind w:firstLine="540"/>
        <w:jc w:val="both"/>
        <w:rPr>
          <w:rFonts w:ascii="Arial" w:hAnsi="Arial" w:cs="Arial"/>
          <w:bCs/>
          <w:sz w:val="24"/>
          <w:szCs w:val="24"/>
        </w:rPr>
      </w:pPr>
      <w:proofErr w:type="gramStart"/>
      <w:r w:rsidRPr="00F42602">
        <w:rPr>
          <w:rFonts w:ascii="Arial" w:hAnsi="Arial" w:cs="Arial"/>
          <w:bCs/>
          <w:sz w:val="24"/>
          <w:szCs w:val="24"/>
        </w:rPr>
        <w:t>3.7.4.Результатом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roofErr w:type="gramEnd"/>
    </w:p>
    <w:p w:rsidR="007852A9" w:rsidRPr="00F42602" w:rsidRDefault="007852A9" w:rsidP="000C0B06">
      <w:pPr>
        <w:autoSpaceDE w:val="0"/>
        <w:autoSpaceDN w:val="0"/>
        <w:adjustRightInd w:val="0"/>
        <w:spacing w:after="0"/>
        <w:ind w:firstLine="540"/>
        <w:jc w:val="both"/>
        <w:rPr>
          <w:rFonts w:ascii="Arial" w:hAnsi="Arial" w:cs="Arial"/>
          <w:sz w:val="24"/>
          <w:szCs w:val="24"/>
        </w:rPr>
      </w:pPr>
      <w:r w:rsidRPr="00F42602">
        <w:rPr>
          <w:rFonts w:ascii="Arial" w:hAnsi="Arial" w:cs="Arial"/>
          <w:bCs/>
          <w:sz w:val="24"/>
          <w:szCs w:val="24"/>
        </w:rPr>
        <w:lastRenderedPageBreak/>
        <w:t xml:space="preserve">3.7.5. </w:t>
      </w:r>
      <w:r w:rsidRPr="00F42602">
        <w:rPr>
          <w:rFonts w:ascii="Arial" w:hAnsi="Arial" w:cs="Arial"/>
          <w:sz w:val="24"/>
          <w:szCs w:val="24"/>
        </w:rPr>
        <w:t>Способ фиксации результата выполнения административной процедуры  – регистрация в Журнале регистрации исходящей документации.</w:t>
      </w:r>
    </w:p>
    <w:p w:rsidR="007852A9" w:rsidRPr="00F42602" w:rsidRDefault="007852A9" w:rsidP="000C0B06">
      <w:pPr>
        <w:autoSpaceDE w:val="0"/>
        <w:autoSpaceDN w:val="0"/>
        <w:adjustRightInd w:val="0"/>
        <w:spacing w:after="0"/>
        <w:ind w:firstLine="540"/>
        <w:jc w:val="both"/>
        <w:rPr>
          <w:rFonts w:ascii="Arial" w:hAnsi="Arial" w:cs="Arial"/>
          <w:sz w:val="24"/>
          <w:szCs w:val="24"/>
        </w:rPr>
      </w:pPr>
      <w:r w:rsidRPr="00F42602">
        <w:rPr>
          <w:rFonts w:ascii="Arial" w:hAnsi="Arial" w:cs="Arial"/>
          <w:bCs/>
          <w:sz w:val="24"/>
          <w:szCs w:val="24"/>
        </w:rPr>
        <w:t xml:space="preserve">3.7.6.  Срок  выдачи результата  не должен превышать 10 календарных дней </w:t>
      </w:r>
      <w:proofErr w:type="gramStart"/>
      <w:r w:rsidRPr="00F42602">
        <w:rPr>
          <w:rFonts w:ascii="Arial" w:hAnsi="Arial" w:cs="Arial"/>
          <w:bCs/>
          <w:sz w:val="24"/>
          <w:szCs w:val="24"/>
        </w:rPr>
        <w:t>с даты   регистрации</w:t>
      </w:r>
      <w:proofErr w:type="gramEnd"/>
      <w:r w:rsidRPr="00F42602">
        <w:rPr>
          <w:rFonts w:ascii="Arial" w:hAnsi="Arial" w:cs="Arial"/>
          <w:bCs/>
          <w:sz w:val="24"/>
          <w:szCs w:val="24"/>
        </w:rPr>
        <w:t xml:space="preserve"> обращения об исправлении допущенных опечаток и ошибок в выданных в результате предоставления  муниципальной  услуги документах.</w:t>
      </w:r>
    </w:p>
    <w:p w:rsidR="007852A9" w:rsidRPr="00F42602" w:rsidRDefault="007852A9" w:rsidP="000C0B06">
      <w:pPr>
        <w:spacing w:after="0"/>
        <w:ind w:firstLine="709"/>
        <w:jc w:val="both"/>
        <w:rPr>
          <w:rFonts w:ascii="Arial" w:hAnsi="Arial" w:cs="Arial"/>
          <w:color w:val="373737"/>
          <w:sz w:val="24"/>
          <w:szCs w:val="24"/>
          <w:shd w:val="clear" w:color="auto" w:fill="FFFFFF"/>
        </w:rPr>
      </w:pPr>
    </w:p>
    <w:p w:rsidR="007852A9" w:rsidRDefault="007852A9" w:rsidP="000C0B06">
      <w:pPr>
        <w:widowControl w:val="0"/>
        <w:autoSpaceDE w:val="0"/>
        <w:autoSpaceDN w:val="0"/>
        <w:adjustRightInd w:val="0"/>
        <w:spacing w:after="0"/>
        <w:ind w:firstLine="703"/>
        <w:jc w:val="center"/>
        <w:rPr>
          <w:rFonts w:ascii="Arial" w:hAnsi="Arial" w:cs="Arial"/>
          <w:b/>
          <w:bCs/>
          <w:sz w:val="30"/>
          <w:szCs w:val="30"/>
          <w:lang w:eastAsia="en-US"/>
        </w:rPr>
      </w:pPr>
      <w:r>
        <w:rPr>
          <w:rFonts w:ascii="Arial" w:hAnsi="Arial" w:cs="Arial"/>
          <w:b/>
          <w:bCs/>
          <w:sz w:val="30"/>
          <w:szCs w:val="30"/>
        </w:rPr>
        <w:t xml:space="preserve">IV. Формы  контроля </w:t>
      </w:r>
      <w:proofErr w:type="spellStart"/>
      <w:r>
        <w:rPr>
          <w:rFonts w:ascii="Arial" w:hAnsi="Arial" w:cs="Arial"/>
          <w:b/>
          <w:bCs/>
          <w:sz w:val="30"/>
          <w:szCs w:val="30"/>
        </w:rPr>
        <w:t>за</w:t>
      </w:r>
      <w:r>
        <w:rPr>
          <w:rFonts w:ascii="Arial" w:hAnsi="Arial" w:cs="Arial"/>
          <w:b/>
          <w:bCs/>
          <w:sz w:val="30"/>
          <w:szCs w:val="30"/>
          <w:lang w:eastAsia="en-US"/>
        </w:rPr>
        <w:t>исполнением</w:t>
      </w:r>
      <w:proofErr w:type="spellEnd"/>
      <w:r>
        <w:rPr>
          <w:rFonts w:ascii="Arial" w:hAnsi="Arial" w:cs="Arial"/>
          <w:b/>
          <w:bCs/>
          <w:sz w:val="30"/>
          <w:szCs w:val="30"/>
          <w:lang w:eastAsia="en-US"/>
        </w:rPr>
        <w:t xml:space="preserve">  регламента</w:t>
      </w:r>
    </w:p>
    <w:p w:rsidR="007852A9" w:rsidRDefault="007852A9" w:rsidP="000C0B06">
      <w:pPr>
        <w:widowControl w:val="0"/>
        <w:autoSpaceDE w:val="0"/>
        <w:autoSpaceDN w:val="0"/>
        <w:adjustRightInd w:val="0"/>
        <w:spacing w:after="0"/>
        <w:ind w:firstLine="703"/>
        <w:jc w:val="center"/>
        <w:rPr>
          <w:rFonts w:ascii="Arial" w:hAnsi="Arial" w:cs="Arial"/>
          <w:b/>
          <w:bCs/>
          <w:sz w:val="24"/>
          <w:szCs w:val="24"/>
          <w:lang w:eastAsia="en-US"/>
        </w:rPr>
      </w:pPr>
    </w:p>
    <w:p w:rsidR="007852A9" w:rsidRDefault="007852A9" w:rsidP="000C0B06">
      <w:pPr>
        <w:widowControl w:val="0"/>
        <w:autoSpaceDE w:val="0"/>
        <w:autoSpaceDN w:val="0"/>
        <w:adjustRightInd w:val="0"/>
        <w:spacing w:after="0"/>
        <w:rPr>
          <w:rFonts w:ascii="Arial" w:hAnsi="Arial" w:cs="Arial"/>
          <w:b/>
          <w:bCs/>
          <w:sz w:val="26"/>
          <w:szCs w:val="26"/>
        </w:rPr>
      </w:pPr>
      <w:r>
        <w:rPr>
          <w:rFonts w:ascii="Arial" w:hAnsi="Arial" w:cs="Arial"/>
          <w:b/>
          <w:bCs/>
          <w:sz w:val="26"/>
          <w:szCs w:val="26"/>
        </w:rPr>
        <w:t xml:space="preserve">4.1. Порядок осуществления текущего </w:t>
      </w:r>
      <w:proofErr w:type="gramStart"/>
      <w:r>
        <w:rPr>
          <w:rFonts w:ascii="Arial" w:hAnsi="Arial" w:cs="Arial"/>
          <w:b/>
          <w:bCs/>
          <w:sz w:val="26"/>
          <w:szCs w:val="26"/>
        </w:rPr>
        <w:t>контроля за</w:t>
      </w:r>
      <w:proofErr w:type="gramEnd"/>
      <w:r>
        <w:rPr>
          <w:rFonts w:ascii="Arial" w:hAnsi="Arial" w:cs="Arial"/>
          <w:b/>
          <w:bCs/>
          <w:sz w:val="26"/>
          <w:szCs w:val="26"/>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852A9" w:rsidRDefault="007852A9" w:rsidP="000C0B06">
      <w:pPr>
        <w:widowControl w:val="0"/>
        <w:autoSpaceDE w:val="0"/>
        <w:autoSpaceDN w:val="0"/>
        <w:adjustRightInd w:val="0"/>
        <w:spacing w:after="0"/>
        <w:ind w:firstLine="704"/>
        <w:rPr>
          <w:rFonts w:ascii="Arial" w:hAnsi="Arial" w:cs="Arial"/>
          <w:sz w:val="26"/>
          <w:szCs w:val="26"/>
        </w:rPr>
      </w:pPr>
    </w:p>
    <w:p w:rsidR="007852A9" w:rsidRPr="00F42602" w:rsidRDefault="007852A9" w:rsidP="000C0B06">
      <w:pPr>
        <w:widowControl w:val="0"/>
        <w:autoSpaceDE w:val="0"/>
        <w:autoSpaceDN w:val="0"/>
        <w:adjustRightInd w:val="0"/>
        <w:spacing w:after="0"/>
        <w:ind w:firstLine="704"/>
        <w:jc w:val="both"/>
        <w:rPr>
          <w:rFonts w:ascii="Arial" w:hAnsi="Arial" w:cs="Arial"/>
          <w:sz w:val="24"/>
          <w:szCs w:val="24"/>
        </w:rPr>
      </w:pPr>
      <w:r w:rsidRPr="00F42602">
        <w:rPr>
          <w:rFonts w:ascii="Arial" w:hAnsi="Arial" w:cs="Arial"/>
          <w:sz w:val="24"/>
          <w:szCs w:val="24"/>
        </w:rPr>
        <w:t xml:space="preserve">Текущий </w:t>
      </w:r>
      <w:proofErr w:type="gramStart"/>
      <w:r w:rsidRPr="00F42602">
        <w:rPr>
          <w:rFonts w:ascii="Arial" w:hAnsi="Arial" w:cs="Arial"/>
          <w:sz w:val="24"/>
          <w:szCs w:val="24"/>
        </w:rPr>
        <w:t>контроль за</w:t>
      </w:r>
      <w:proofErr w:type="gramEnd"/>
      <w:r w:rsidRPr="00F42602">
        <w:rPr>
          <w:rFonts w:ascii="Arial" w:hAnsi="Arial" w:cs="Arial"/>
          <w:sz w:val="24"/>
          <w:szCs w:val="24"/>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7852A9" w:rsidRPr="00F42602" w:rsidRDefault="007852A9" w:rsidP="000C0B06">
      <w:pPr>
        <w:widowControl w:val="0"/>
        <w:autoSpaceDE w:val="0"/>
        <w:autoSpaceDN w:val="0"/>
        <w:adjustRightInd w:val="0"/>
        <w:spacing w:after="0"/>
        <w:ind w:firstLine="704"/>
        <w:jc w:val="both"/>
        <w:rPr>
          <w:rFonts w:ascii="Arial" w:hAnsi="Arial" w:cs="Arial"/>
          <w:sz w:val="24"/>
          <w:szCs w:val="24"/>
        </w:rPr>
      </w:pPr>
      <w:r w:rsidRPr="00F42602">
        <w:rPr>
          <w:rFonts w:ascii="Arial" w:hAnsi="Arial" w:cs="Arial"/>
          <w:sz w:val="24"/>
          <w:szCs w:val="24"/>
        </w:rPr>
        <w:t xml:space="preserve">- </w:t>
      </w:r>
      <w:proofErr w:type="spellStart"/>
      <w:r w:rsidRPr="00F42602">
        <w:rPr>
          <w:rFonts w:ascii="Arial" w:hAnsi="Arial" w:cs="Arial"/>
          <w:sz w:val="24"/>
          <w:szCs w:val="24"/>
        </w:rPr>
        <w:t>Глава</w:t>
      </w:r>
      <w:r w:rsidR="001673F0" w:rsidRPr="00F42602">
        <w:rPr>
          <w:rFonts w:ascii="Arial" w:hAnsi="Arial" w:cs="Arial"/>
          <w:bCs/>
          <w:sz w:val="24"/>
          <w:szCs w:val="24"/>
        </w:rPr>
        <w:t>Озерского</w:t>
      </w:r>
      <w:proofErr w:type="spellEnd"/>
      <w:r w:rsidRPr="00F42602">
        <w:rPr>
          <w:rFonts w:ascii="Arial" w:hAnsi="Arial" w:cs="Arial"/>
          <w:bCs/>
          <w:sz w:val="24"/>
          <w:szCs w:val="24"/>
        </w:rPr>
        <w:t xml:space="preserve"> сельсовета </w:t>
      </w:r>
      <w:proofErr w:type="spellStart"/>
      <w:r w:rsidRPr="00F42602">
        <w:rPr>
          <w:rFonts w:ascii="Arial" w:hAnsi="Arial" w:cs="Arial"/>
          <w:bCs/>
          <w:sz w:val="24"/>
          <w:szCs w:val="24"/>
        </w:rPr>
        <w:t>Щигровского</w:t>
      </w:r>
      <w:proofErr w:type="spellEnd"/>
      <w:r w:rsidRPr="00F42602">
        <w:rPr>
          <w:rFonts w:ascii="Arial" w:hAnsi="Arial" w:cs="Arial"/>
          <w:bCs/>
          <w:sz w:val="24"/>
          <w:szCs w:val="24"/>
        </w:rPr>
        <w:t xml:space="preserve"> района</w:t>
      </w:r>
    </w:p>
    <w:p w:rsidR="007852A9" w:rsidRPr="00F42602" w:rsidRDefault="007852A9" w:rsidP="000C0B06">
      <w:pPr>
        <w:widowControl w:val="0"/>
        <w:autoSpaceDE w:val="0"/>
        <w:autoSpaceDN w:val="0"/>
        <w:adjustRightInd w:val="0"/>
        <w:spacing w:after="0"/>
        <w:ind w:firstLine="704"/>
        <w:jc w:val="both"/>
        <w:rPr>
          <w:rFonts w:ascii="Arial" w:hAnsi="Arial" w:cs="Arial"/>
          <w:sz w:val="24"/>
          <w:szCs w:val="24"/>
        </w:rPr>
      </w:pPr>
      <w:r w:rsidRPr="00F42602">
        <w:rPr>
          <w:rFonts w:ascii="Arial" w:hAnsi="Arial" w:cs="Arial"/>
          <w:sz w:val="24"/>
          <w:szCs w:val="24"/>
        </w:rPr>
        <w:t xml:space="preserve"> -заместитель Главы </w:t>
      </w:r>
      <w:proofErr w:type="spellStart"/>
      <w:r w:rsidRPr="00F42602">
        <w:rPr>
          <w:rFonts w:ascii="Arial" w:hAnsi="Arial" w:cs="Arial"/>
          <w:sz w:val="24"/>
          <w:szCs w:val="24"/>
        </w:rPr>
        <w:t>Администрации</w:t>
      </w:r>
      <w:r w:rsidR="001673F0" w:rsidRPr="00F42602">
        <w:rPr>
          <w:rFonts w:ascii="Arial" w:hAnsi="Arial" w:cs="Arial"/>
          <w:bCs/>
          <w:sz w:val="24"/>
          <w:szCs w:val="24"/>
        </w:rPr>
        <w:t>Озерского</w:t>
      </w:r>
      <w:proofErr w:type="spellEnd"/>
      <w:r w:rsidRPr="00F42602">
        <w:rPr>
          <w:rFonts w:ascii="Arial" w:hAnsi="Arial" w:cs="Arial"/>
          <w:bCs/>
          <w:sz w:val="24"/>
          <w:szCs w:val="24"/>
        </w:rPr>
        <w:t xml:space="preserve"> сельсовета </w:t>
      </w:r>
      <w:proofErr w:type="spellStart"/>
      <w:r w:rsidRPr="00F42602">
        <w:rPr>
          <w:rFonts w:ascii="Arial" w:hAnsi="Arial" w:cs="Arial"/>
          <w:bCs/>
          <w:sz w:val="24"/>
          <w:szCs w:val="24"/>
        </w:rPr>
        <w:t>Щигровского</w:t>
      </w:r>
      <w:proofErr w:type="spellEnd"/>
      <w:r w:rsidRPr="00F42602">
        <w:rPr>
          <w:rFonts w:ascii="Arial" w:hAnsi="Arial" w:cs="Arial"/>
          <w:bCs/>
          <w:sz w:val="24"/>
          <w:szCs w:val="24"/>
        </w:rPr>
        <w:t xml:space="preserve"> района</w:t>
      </w:r>
      <w:r w:rsidRPr="00F42602">
        <w:rPr>
          <w:rFonts w:ascii="Arial" w:hAnsi="Arial" w:cs="Arial"/>
          <w:sz w:val="24"/>
          <w:szCs w:val="24"/>
        </w:rPr>
        <w:t xml:space="preserve">; </w:t>
      </w:r>
    </w:p>
    <w:p w:rsidR="007852A9" w:rsidRPr="00F42602" w:rsidRDefault="007852A9" w:rsidP="000C0B06">
      <w:pPr>
        <w:spacing w:after="0"/>
        <w:jc w:val="both"/>
        <w:rPr>
          <w:rFonts w:ascii="Arial" w:hAnsi="Arial" w:cs="Arial"/>
          <w:sz w:val="24"/>
          <w:szCs w:val="24"/>
        </w:rPr>
      </w:pPr>
      <w:r w:rsidRPr="00F42602">
        <w:rPr>
          <w:rFonts w:ascii="Arial" w:hAnsi="Arial" w:cs="Arial"/>
          <w:sz w:val="24"/>
          <w:szCs w:val="24"/>
        </w:rPr>
        <w:tab/>
        <w:t xml:space="preserve">Периодичность осуществления текущего контроля устанавливается распоряжением Администрации. </w:t>
      </w:r>
    </w:p>
    <w:p w:rsidR="007852A9" w:rsidRDefault="007852A9" w:rsidP="000C0B06">
      <w:pPr>
        <w:widowControl w:val="0"/>
        <w:autoSpaceDE w:val="0"/>
        <w:autoSpaceDN w:val="0"/>
        <w:adjustRightInd w:val="0"/>
        <w:spacing w:after="0"/>
        <w:rPr>
          <w:rFonts w:ascii="Arial" w:hAnsi="Arial" w:cs="Arial"/>
        </w:rPr>
      </w:pPr>
    </w:p>
    <w:p w:rsidR="007852A9" w:rsidRDefault="007852A9" w:rsidP="000C0B06">
      <w:pPr>
        <w:widowControl w:val="0"/>
        <w:autoSpaceDE w:val="0"/>
        <w:autoSpaceDN w:val="0"/>
        <w:adjustRightInd w:val="0"/>
        <w:spacing w:after="0"/>
        <w:rPr>
          <w:rFonts w:ascii="Arial" w:hAnsi="Arial" w:cs="Arial"/>
          <w:b/>
          <w:bCs/>
          <w:sz w:val="26"/>
          <w:szCs w:val="26"/>
        </w:rPr>
      </w:pPr>
      <w:r>
        <w:rPr>
          <w:rFonts w:ascii="Arial" w:hAnsi="Arial" w:cs="Arial"/>
          <w:b/>
          <w:bCs/>
          <w:sz w:val="26"/>
          <w:szCs w:val="26"/>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Pr>
          <w:rFonts w:ascii="Arial" w:hAnsi="Arial" w:cs="Arial"/>
          <w:b/>
          <w:bCs/>
          <w:sz w:val="26"/>
          <w:szCs w:val="26"/>
        </w:rPr>
        <w:t>контроля за</w:t>
      </w:r>
      <w:proofErr w:type="gramEnd"/>
      <w:r>
        <w:rPr>
          <w:rFonts w:ascii="Arial" w:hAnsi="Arial" w:cs="Arial"/>
          <w:b/>
          <w:bCs/>
          <w:sz w:val="26"/>
          <w:szCs w:val="26"/>
        </w:rPr>
        <w:t xml:space="preserve"> полнотой и качеством предоставления муниципальной услуги</w:t>
      </w:r>
    </w:p>
    <w:p w:rsidR="007852A9" w:rsidRPr="00F42602" w:rsidRDefault="007852A9" w:rsidP="000C0B06">
      <w:pPr>
        <w:widowControl w:val="0"/>
        <w:autoSpaceDE w:val="0"/>
        <w:autoSpaceDN w:val="0"/>
        <w:adjustRightInd w:val="0"/>
        <w:spacing w:after="0"/>
        <w:ind w:firstLine="704"/>
        <w:jc w:val="both"/>
        <w:rPr>
          <w:rFonts w:ascii="Arial" w:hAnsi="Arial" w:cs="Arial"/>
          <w:sz w:val="24"/>
          <w:szCs w:val="24"/>
        </w:rPr>
      </w:pPr>
      <w:r w:rsidRPr="00F42602">
        <w:rPr>
          <w:rFonts w:ascii="Arial" w:hAnsi="Arial" w:cs="Arial"/>
          <w:sz w:val="24"/>
          <w:szCs w:val="24"/>
        </w:rPr>
        <w:t xml:space="preserve">4.2.1. </w:t>
      </w:r>
      <w:proofErr w:type="gramStart"/>
      <w:r w:rsidRPr="00F42602">
        <w:rPr>
          <w:rFonts w:ascii="Arial" w:hAnsi="Arial" w:cs="Arial"/>
          <w:sz w:val="24"/>
          <w:szCs w:val="24"/>
        </w:rPr>
        <w:t>Контроль</w:t>
      </w:r>
      <w:r w:rsidR="00F42602" w:rsidRPr="00F42602">
        <w:rPr>
          <w:rFonts w:ascii="Arial" w:hAnsi="Arial" w:cs="Arial"/>
          <w:sz w:val="24"/>
          <w:szCs w:val="24"/>
        </w:rPr>
        <w:t xml:space="preserve"> </w:t>
      </w:r>
      <w:r w:rsidRPr="00F42602">
        <w:rPr>
          <w:rFonts w:ascii="Arial" w:hAnsi="Arial" w:cs="Arial"/>
          <w:sz w:val="24"/>
          <w:szCs w:val="24"/>
        </w:rPr>
        <w:t>за</w:t>
      </w:r>
      <w:proofErr w:type="gramEnd"/>
      <w:r w:rsidRPr="00F42602">
        <w:rPr>
          <w:rFonts w:ascii="Arial" w:hAnsi="Arial" w:cs="Arial"/>
          <w:sz w:val="24"/>
          <w:szCs w:val="24"/>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7852A9" w:rsidRPr="00F42602" w:rsidRDefault="007852A9" w:rsidP="000C0B06">
      <w:pPr>
        <w:widowControl w:val="0"/>
        <w:autoSpaceDE w:val="0"/>
        <w:autoSpaceDN w:val="0"/>
        <w:adjustRightInd w:val="0"/>
        <w:spacing w:after="0"/>
        <w:ind w:firstLine="703"/>
        <w:jc w:val="both"/>
        <w:rPr>
          <w:rFonts w:ascii="Arial" w:hAnsi="Arial" w:cs="Arial"/>
          <w:bCs/>
          <w:sz w:val="24"/>
          <w:szCs w:val="24"/>
        </w:rPr>
      </w:pPr>
      <w:r w:rsidRPr="00F42602">
        <w:rPr>
          <w:rFonts w:ascii="Arial" w:hAnsi="Arial" w:cs="Arial"/>
          <w:bCs/>
          <w:sz w:val="24"/>
          <w:szCs w:val="24"/>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7852A9" w:rsidRPr="00F42602" w:rsidRDefault="007852A9" w:rsidP="000C0B06">
      <w:pPr>
        <w:widowControl w:val="0"/>
        <w:autoSpaceDE w:val="0"/>
        <w:autoSpaceDN w:val="0"/>
        <w:adjustRightInd w:val="0"/>
        <w:spacing w:after="0"/>
        <w:ind w:firstLine="703"/>
        <w:jc w:val="both"/>
        <w:rPr>
          <w:rFonts w:ascii="Arial" w:hAnsi="Arial" w:cs="Arial"/>
          <w:bCs/>
          <w:sz w:val="24"/>
          <w:szCs w:val="24"/>
        </w:rPr>
      </w:pPr>
      <w:r w:rsidRPr="00F42602">
        <w:rPr>
          <w:rFonts w:ascii="Arial" w:hAnsi="Arial" w:cs="Arial"/>
          <w:bCs/>
          <w:sz w:val="24"/>
          <w:szCs w:val="24"/>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7852A9" w:rsidRPr="00F42602" w:rsidRDefault="007852A9" w:rsidP="000C0B06">
      <w:pPr>
        <w:widowControl w:val="0"/>
        <w:autoSpaceDE w:val="0"/>
        <w:autoSpaceDN w:val="0"/>
        <w:adjustRightInd w:val="0"/>
        <w:spacing w:after="0"/>
        <w:ind w:firstLine="703"/>
        <w:jc w:val="both"/>
        <w:rPr>
          <w:rFonts w:ascii="Arial" w:hAnsi="Arial" w:cs="Arial"/>
          <w:bCs/>
          <w:sz w:val="24"/>
          <w:szCs w:val="24"/>
        </w:rPr>
      </w:pPr>
      <w:r w:rsidRPr="00F42602">
        <w:rPr>
          <w:rFonts w:ascii="Arial" w:hAnsi="Arial" w:cs="Arial"/>
          <w:bCs/>
          <w:sz w:val="24"/>
          <w:szCs w:val="24"/>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7852A9" w:rsidRPr="00F42602" w:rsidRDefault="007852A9" w:rsidP="000C0B06">
      <w:pPr>
        <w:widowControl w:val="0"/>
        <w:autoSpaceDE w:val="0"/>
        <w:autoSpaceDN w:val="0"/>
        <w:adjustRightInd w:val="0"/>
        <w:spacing w:after="0"/>
        <w:ind w:firstLine="703"/>
        <w:jc w:val="both"/>
        <w:rPr>
          <w:rFonts w:ascii="Arial" w:hAnsi="Arial" w:cs="Arial"/>
          <w:bCs/>
          <w:sz w:val="24"/>
          <w:szCs w:val="24"/>
        </w:rPr>
      </w:pPr>
      <w:r w:rsidRPr="00F42602">
        <w:rPr>
          <w:rFonts w:ascii="Arial" w:hAnsi="Arial" w:cs="Arial"/>
          <w:bCs/>
          <w:sz w:val="24"/>
          <w:szCs w:val="24"/>
        </w:rPr>
        <w:tab/>
        <w:t xml:space="preserve">4.2.5. Внеплановые проверки полноты и качества предоставления </w:t>
      </w:r>
      <w:r w:rsidRPr="00F42602">
        <w:rPr>
          <w:rFonts w:ascii="Arial" w:hAnsi="Arial" w:cs="Arial"/>
          <w:bCs/>
          <w:sz w:val="24"/>
          <w:szCs w:val="24"/>
        </w:rPr>
        <w:lastRenderedPageBreak/>
        <w:t>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7852A9" w:rsidRDefault="007852A9" w:rsidP="000C0B06">
      <w:pPr>
        <w:widowControl w:val="0"/>
        <w:autoSpaceDE w:val="0"/>
        <w:autoSpaceDN w:val="0"/>
        <w:adjustRightInd w:val="0"/>
        <w:spacing w:after="0"/>
        <w:rPr>
          <w:rFonts w:ascii="Arial" w:hAnsi="Arial" w:cs="Arial"/>
        </w:rPr>
      </w:pPr>
    </w:p>
    <w:p w:rsidR="007852A9" w:rsidRDefault="007852A9" w:rsidP="000C0B06">
      <w:pPr>
        <w:widowControl w:val="0"/>
        <w:autoSpaceDE w:val="0"/>
        <w:autoSpaceDN w:val="0"/>
        <w:adjustRightInd w:val="0"/>
        <w:spacing w:after="0"/>
        <w:ind w:firstLine="704"/>
        <w:rPr>
          <w:rFonts w:ascii="Arial" w:hAnsi="Arial" w:cs="Arial"/>
          <w:b/>
          <w:bCs/>
          <w:sz w:val="26"/>
          <w:szCs w:val="26"/>
        </w:rPr>
      </w:pPr>
      <w:r>
        <w:rPr>
          <w:rFonts w:ascii="Arial" w:hAnsi="Arial" w:cs="Arial"/>
          <w:b/>
          <w:bCs/>
          <w:sz w:val="26"/>
          <w:szCs w:val="26"/>
        </w:rPr>
        <w:t>4.3. Ответственность должностных лиц органа местного самоуправления,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7852A9" w:rsidRPr="00F42602" w:rsidRDefault="007852A9" w:rsidP="000C0B06">
      <w:pPr>
        <w:tabs>
          <w:tab w:val="left" w:pos="0"/>
        </w:tabs>
        <w:spacing w:after="0"/>
        <w:ind w:firstLine="426"/>
        <w:jc w:val="both"/>
        <w:rPr>
          <w:rFonts w:ascii="Arial" w:hAnsi="Arial" w:cs="Arial"/>
          <w:sz w:val="24"/>
          <w:szCs w:val="24"/>
        </w:rPr>
      </w:pPr>
      <w:r w:rsidRPr="00F42602">
        <w:rPr>
          <w:rFonts w:ascii="Arial" w:hAnsi="Arial" w:cs="Arial"/>
          <w:sz w:val="24"/>
          <w:szCs w:val="24"/>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7852A9" w:rsidRDefault="007852A9" w:rsidP="000C0B06">
      <w:pPr>
        <w:autoSpaceDE w:val="0"/>
        <w:autoSpaceDN w:val="0"/>
        <w:adjustRightInd w:val="0"/>
        <w:spacing w:after="0"/>
        <w:ind w:firstLine="540"/>
        <w:jc w:val="both"/>
        <w:rPr>
          <w:rFonts w:ascii="Arial" w:hAnsi="Arial" w:cs="Arial"/>
        </w:rPr>
      </w:pPr>
      <w:r w:rsidRPr="00F42602">
        <w:rPr>
          <w:rFonts w:ascii="Arial" w:hAnsi="Arial" w:cs="Arial"/>
          <w:sz w:val="24"/>
          <w:szCs w:val="24"/>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7852A9" w:rsidRDefault="007852A9" w:rsidP="000C0B06">
      <w:pPr>
        <w:autoSpaceDE w:val="0"/>
        <w:autoSpaceDN w:val="0"/>
        <w:adjustRightInd w:val="0"/>
        <w:spacing w:after="0"/>
        <w:ind w:firstLine="540"/>
        <w:jc w:val="both"/>
        <w:rPr>
          <w:rFonts w:ascii="Arial" w:hAnsi="Arial" w:cs="Arial"/>
        </w:rPr>
      </w:pPr>
    </w:p>
    <w:p w:rsidR="007852A9" w:rsidRDefault="007852A9" w:rsidP="000C0B06">
      <w:pPr>
        <w:autoSpaceDE w:val="0"/>
        <w:autoSpaceDN w:val="0"/>
        <w:adjustRightInd w:val="0"/>
        <w:spacing w:after="0"/>
        <w:ind w:firstLine="540"/>
        <w:rPr>
          <w:rFonts w:ascii="Arial" w:hAnsi="Arial" w:cs="Arial"/>
          <w:sz w:val="26"/>
          <w:szCs w:val="26"/>
        </w:rPr>
      </w:pPr>
      <w:r>
        <w:rPr>
          <w:rFonts w:ascii="Arial" w:hAnsi="Arial" w:cs="Arial"/>
          <w:b/>
          <w:bCs/>
          <w:sz w:val="26"/>
          <w:szCs w:val="26"/>
        </w:rPr>
        <w:t xml:space="preserve">4.4. Положения, характеризующие требования к порядку и формам </w:t>
      </w:r>
      <w:proofErr w:type="gramStart"/>
      <w:r>
        <w:rPr>
          <w:rFonts w:ascii="Arial" w:hAnsi="Arial" w:cs="Arial"/>
          <w:b/>
          <w:bCs/>
          <w:sz w:val="26"/>
          <w:szCs w:val="26"/>
        </w:rPr>
        <w:t>контроля за</w:t>
      </w:r>
      <w:proofErr w:type="gramEnd"/>
      <w:r>
        <w:rPr>
          <w:rFonts w:ascii="Arial" w:hAnsi="Arial" w:cs="Arial"/>
          <w:b/>
          <w:bCs/>
          <w:sz w:val="26"/>
          <w:szCs w:val="26"/>
        </w:rPr>
        <w:t xml:space="preserve"> предоставлением муниципальной услуги, в том числе со стороны граждан, их объединений и организаций</w:t>
      </w:r>
    </w:p>
    <w:p w:rsidR="007852A9" w:rsidRPr="00F42602" w:rsidRDefault="007852A9" w:rsidP="000C0B06">
      <w:pPr>
        <w:spacing w:after="0"/>
        <w:jc w:val="both"/>
        <w:rPr>
          <w:rFonts w:ascii="Arial" w:hAnsi="Arial" w:cs="Arial"/>
          <w:bCs/>
          <w:sz w:val="24"/>
          <w:szCs w:val="24"/>
        </w:rPr>
      </w:pPr>
      <w:r>
        <w:rPr>
          <w:rFonts w:ascii="Arial" w:hAnsi="Arial" w:cs="Arial"/>
          <w:bCs/>
        </w:rPr>
        <w:tab/>
      </w:r>
      <w:proofErr w:type="gramStart"/>
      <w:r w:rsidRPr="00F42602">
        <w:rPr>
          <w:rFonts w:ascii="Arial" w:hAnsi="Arial" w:cs="Arial"/>
          <w:bCs/>
          <w:sz w:val="24"/>
          <w:szCs w:val="24"/>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F42602">
        <w:rPr>
          <w:rFonts w:ascii="Arial" w:hAnsi="Arial" w:cs="Arial"/>
          <w:bCs/>
          <w:sz w:val="24"/>
          <w:szCs w:val="24"/>
        </w:rPr>
        <w:t xml:space="preserve"> регламента, законодательных и иных нормативных правовых актов.</w:t>
      </w:r>
    </w:p>
    <w:p w:rsidR="007852A9" w:rsidRDefault="007852A9" w:rsidP="000C0B06">
      <w:pPr>
        <w:shd w:val="clear" w:color="auto" w:fill="FFFFFF"/>
        <w:spacing w:after="0"/>
        <w:ind w:firstLine="284"/>
        <w:jc w:val="both"/>
        <w:rPr>
          <w:rFonts w:ascii="Arial" w:hAnsi="Arial" w:cs="Arial"/>
        </w:rPr>
      </w:pPr>
    </w:p>
    <w:p w:rsidR="007852A9" w:rsidRDefault="007852A9" w:rsidP="000C0B06">
      <w:pPr>
        <w:autoSpaceDE w:val="0"/>
        <w:autoSpaceDN w:val="0"/>
        <w:adjustRightInd w:val="0"/>
        <w:spacing w:after="0"/>
        <w:ind w:firstLine="540"/>
        <w:jc w:val="center"/>
        <w:rPr>
          <w:rFonts w:ascii="Arial" w:hAnsi="Arial" w:cs="Arial"/>
          <w:b/>
          <w:bCs/>
          <w:sz w:val="30"/>
          <w:szCs w:val="30"/>
        </w:rPr>
      </w:pPr>
      <w:r>
        <w:rPr>
          <w:rFonts w:ascii="Arial" w:hAnsi="Arial" w:cs="Arial"/>
          <w:b/>
          <w:sz w:val="30"/>
          <w:szCs w:val="30"/>
          <w:lang w:val="en-US"/>
        </w:rPr>
        <w:t>V</w:t>
      </w:r>
      <w:r>
        <w:rPr>
          <w:rFonts w:ascii="Arial" w:hAnsi="Arial" w:cs="Arial"/>
          <w:b/>
          <w:sz w:val="30"/>
          <w:szCs w:val="30"/>
        </w:rPr>
        <w:t xml:space="preserve">. Досудебный (внесудебный) порядок </w:t>
      </w:r>
      <w:proofErr w:type="gramStart"/>
      <w:r>
        <w:rPr>
          <w:rFonts w:ascii="Arial" w:hAnsi="Arial" w:cs="Arial"/>
          <w:b/>
          <w:sz w:val="30"/>
          <w:szCs w:val="30"/>
        </w:rPr>
        <w:t>обжалования  заявителем</w:t>
      </w:r>
      <w:proofErr w:type="gramEnd"/>
      <w:r w:rsidR="00F42602">
        <w:rPr>
          <w:rFonts w:ascii="Arial" w:hAnsi="Arial" w:cs="Arial"/>
          <w:b/>
          <w:sz w:val="30"/>
          <w:szCs w:val="30"/>
        </w:rPr>
        <w:t xml:space="preserve"> </w:t>
      </w:r>
      <w:r>
        <w:rPr>
          <w:rFonts w:ascii="Arial" w:hAnsi="Arial" w:cs="Arial"/>
          <w:b/>
          <w:bCs/>
          <w:sz w:val="30"/>
          <w:szCs w:val="30"/>
        </w:rPr>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7852A9" w:rsidRDefault="007852A9" w:rsidP="000C0B06">
      <w:pPr>
        <w:widowControl w:val="0"/>
        <w:autoSpaceDE w:val="0"/>
        <w:autoSpaceDN w:val="0"/>
        <w:adjustRightInd w:val="0"/>
        <w:spacing w:after="0"/>
        <w:jc w:val="both"/>
        <w:rPr>
          <w:rFonts w:ascii="Arial" w:hAnsi="Arial" w:cs="Arial"/>
          <w:b/>
          <w:bCs/>
          <w:sz w:val="24"/>
          <w:szCs w:val="24"/>
        </w:rPr>
      </w:pPr>
    </w:p>
    <w:p w:rsidR="007852A9" w:rsidRDefault="007852A9" w:rsidP="000C0B06">
      <w:pPr>
        <w:autoSpaceDE w:val="0"/>
        <w:autoSpaceDN w:val="0"/>
        <w:adjustRightInd w:val="0"/>
        <w:spacing w:after="0"/>
        <w:ind w:firstLine="540"/>
        <w:outlineLvl w:val="0"/>
        <w:rPr>
          <w:rFonts w:ascii="Arial" w:hAnsi="Arial" w:cs="Arial"/>
          <w:b/>
          <w:bCs/>
          <w:sz w:val="26"/>
          <w:szCs w:val="26"/>
        </w:rPr>
      </w:pPr>
      <w:r>
        <w:rPr>
          <w:rFonts w:ascii="Arial" w:hAnsi="Arial" w:cs="Arial"/>
          <w:b/>
          <w:bCs/>
          <w:sz w:val="26"/>
          <w:szCs w:val="26"/>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(далее - жалоба)</w:t>
      </w:r>
    </w:p>
    <w:p w:rsidR="007852A9" w:rsidRPr="00F42602" w:rsidRDefault="007852A9" w:rsidP="000C0B06">
      <w:pPr>
        <w:autoSpaceDE w:val="0"/>
        <w:autoSpaceDN w:val="0"/>
        <w:adjustRightInd w:val="0"/>
        <w:spacing w:after="0"/>
        <w:ind w:firstLine="540"/>
        <w:jc w:val="both"/>
        <w:outlineLvl w:val="0"/>
        <w:rPr>
          <w:rFonts w:ascii="Arial" w:hAnsi="Arial" w:cs="Arial"/>
          <w:sz w:val="24"/>
          <w:szCs w:val="24"/>
        </w:rPr>
      </w:pPr>
      <w:r>
        <w:rPr>
          <w:rFonts w:ascii="Arial" w:hAnsi="Arial" w:cs="Arial"/>
        </w:rPr>
        <w:tab/>
      </w:r>
      <w:r w:rsidRPr="00F42602">
        <w:rPr>
          <w:rFonts w:ascii="Arial" w:hAnsi="Arial" w:cs="Arial"/>
          <w:sz w:val="24"/>
          <w:szCs w:val="24"/>
        </w:rPr>
        <w:t xml:space="preserve">Заявитель имеет право  подать жалобу на  </w:t>
      </w:r>
      <w:r w:rsidRPr="00F42602">
        <w:rPr>
          <w:rFonts w:ascii="Arial" w:hAnsi="Arial" w:cs="Arial"/>
          <w:bCs/>
          <w:sz w:val="24"/>
          <w:szCs w:val="24"/>
        </w:rPr>
        <w:t xml:space="preserve">жалобу на решения и действия (бездействия) Администрации и (или) ее должностных лиц, муниципальных </w:t>
      </w:r>
      <w:r w:rsidRPr="00F42602">
        <w:rPr>
          <w:rFonts w:ascii="Arial" w:hAnsi="Arial" w:cs="Arial"/>
          <w:bCs/>
          <w:sz w:val="24"/>
          <w:szCs w:val="24"/>
        </w:rPr>
        <w:lastRenderedPageBreak/>
        <w:t>служащих, при предоставлении муниципальной услуги</w:t>
      </w:r>
      <w:r w:rsidRPr="00F42602">
        <w:rPr>
          <w:rFonts w:ascii="Arial" w:hAnsi="Arial" w:cs="Arial"/>
          <w:sz w:val="24"/>
          <w:szCs w:val="24"/>
        </w:rPr>
        <w:t xml:space="preserve">, многофункционального центра, работника многофункционального центра. </w:t>
      </w:r>
    </w:p>
    <w:p w:rsidR="007852A9" w:rsidRPr="00F42602" w:rsidRDefault="007852A9" w:rsidP="000C0B06">
      <w:pPr>
        <w:spacing w:after="0"/>
        <w:ind w:firstLine="540"/>
        <w:jc w:val="both"/>
        <w:outlineLvl w:val="0"/>
        <w:rPr>
          <w:rFonts w:ascii="Arial" w:hAnsi="Arial" w:cs="Arial"/>
          <w:sz w:val="24"/>
          <w:szCs w:val="24"/>
          <w:lang w:eastAsia="ar-SA"/>
        </w:rPr>
      </w:pPr>
      <w:r w:rsidRPr="00F42602">
        <w:rPr>
          <w:rFonts w:ascii="Arial" w:hAnsi="Arial" w:cs="Arial"/>
          <w:bCs/>
          <w:sz w:val="24"/>
          <w:szCs w:val="24"/>
          <w:lang w:eastAsia="ar-SA"/>
        </w:rPr>
        <w:t xml:space="preserve">Заявитель имеет право направить жалобу,   </w:t>
      </w:r>
      <w:r w:rsidRPr="00F42602">
        <w:rPr>
          <w:rFonts w:ascii="Arial" w:hAnsi="Arial" w:cs="Arial"/>
          <w:sz w:val="24"/>
          <w:szCs w:val="24"/>
          <w:lang w:eastAsia="ar-SA"/>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24" w:history="1">
        <w:r w:rsidRPr="00F42602">
          <w:rPr>
            <w:rStyle w:val="a3"/>
            <w:rFonts w:ascii="Arial" w:hAnsi="Arial" w:cs="Arial"/>
            <w:color w:val="auto"/>
            <w:sz w:val="24"/>
            <w:szCs w:val="24"/>
          </w:rPr>
          <w:t>https://www.gosuslugi.ru/</w:t>
        </w:r>
      </w:hyperlink>
      <w:r w:rsidRPr="00F42602">
        <w:rPr>
          <w:rFonts w:ascii="Arial" w:hAnsi="Arial" w:cs="Arial"/>
          <w:sz w:val="24"/>
          <w:szCs w:val="24"/>
        </w:rPr>
        <w:t>.</w:t>
      </w:r>
    </w:p>
    <w:p w:rsidR="007852A9" w:rsidRDefault="007852A9" w:rsidP="000C0B06">
      <w:pPr>
        <w:spacing w:after="0"/>
        <w:jc w:val="both"/>
        <w:outlineLvl w:val="0"/>
        <w:rPr>
          <w:rFonts w:ascii="Arial" w:hAnsi="Arial" w:cs="Arial"/>
          <w:lang w:eastAsia="ar-SA"/>
        </w:rPr>
      </w:pPr>
    </w:p>
    <w:p w:rsidR="007852A9" w:rsidRDefault="007852A9" w:rsidP="000C0B06">
      <w:pPr>
        <w:autoSpaceDN w:val="0"/>
        <w:adjustRightInd w:val="0"/>
        <w:spacing w:after="0"/>
        <w:rPr>
          <w:rFonts w:ascii="Arial" w:hAnsi="Arial" w:cs="Arial"/>
          <w:b/>
          <w:sz w:val="26"/>
          <w:szCs w:val="26"/>
        </w:rPr>
      </w:pPr>
      <w:r>
        <w:rPr>
          <w:rFonts w:ascii="Arial" w:hAnsi="Arial" w:cs="Arial"/>
          <w:b/>
          <w:sz w:val="26"/>
          <w:szCs w:val="26"/>
        </w:rPr>
        <w:t>5.2. Предмет жалобы</w:t>
      </w:r>
    </w:p>
    <w:p w:rsidR="007852A9" w:rsidRPr="00F42602" w:rsidRDefault="007852A9" w:rsidP="000C0B06">
      <w:pPr>
        <w:autoSpaceDN w:val="0"/>
        <w:adjustRightInd w:val="0"/>
        <w:spacing w:after="0"/>
        <w:rPr>
          <w:rFonts w:ascii="Arial" w:hAnsi="Arial" w:cs="Arial"/>
          <w:bCs/>
          <w:sz w:val="24"/>
          <w:szCs w:val="24"/>
        </w:rPr>
      </w:pPr>
      <w:r w:rsidRPr="00F42602">
        <w:rPr>
          <w:rFonts w:ascii="Arial" w:hAnsi="Arial" w:cs="Arial"/>
          <w:sz w:val="24"/>
          <w:szCs w:val="24"/>
        </w:rPr>
        <w:t>Заявитель может обратиться с жалобой, в том числе в следующих случаях:</w:t>
      </w:r>
    </w:p>
    <w:p w:rsidR="007852A9" w:rsidRPr="00F42602" w:rsidRDefault="007852A9" w:rsidP="000C0B06">
      <w:pPr>
        <w:pStyle w:val="aa"/>
        <w:spacing w:line="276" w:lineRule="auto"/>
        <w:jc w:val="both"/>
        <w:rPr>
          <w:rFonts w:ascii="Arial" w:hAnsi="Arial" w:cs="Arial"/>
        </w:rPr>
      </w:pPr>
      <w:r w:rsidRPr="00F42602">
        <w:rPr>
          <w:rFonts w:ascii="Arial" w:hAnsi="Arial" w:cs="Arial"/>
        </w:rPr>
        <w:t xml:space="preserve">1) нарушение срока регистрации запроса о предоставлении муниципальной услуги,  запроса, указанного в статье 15.1 Федерального закона от 27.07.2010 N 210-ФЗ (ред. от 29.12.2017) "Об организации предоставления государственных и муниципальных услуг"  (далее – комплексный запрос); </w:t>
      </w:r>
    </w:p>
    <w:p w:rsidR="007852A9" w:rsidRPr="00F42602" w:rsidRDefault="007852A9" w:rsidP="000C0B06">
      <w:pPr>
        <w:pStyle w:val="aa"/>
        <w:spacing w:line="276" w:lineRule="auto"/>
        <w:jc w:val="both"/>
        <w:rPr>
          <w:rFonts w:ascii="Arial" w:hAnsi="Arial" w:cs="Arial"/>
        </w:rPr>
      </w:pPr>
      <w:r w:rsidRPr="00F42602">
        <w:rPr>
          <w:rFonts w:ascii="Arial" w:hAnsi="Arial" w:cs="Arial"/>
        </w:rPr>
        <w:t xml:space="preserve">2) нарушение срока предоставления муниципальной услуги. </w:t>
      </w:r>
    </w:p>
    <w:p w:rsidR="007852A9" w:rsidRPr="00F42602" w:rsidRDefault="007852A9" w:rsidP="000C0B06">
      <w:pPr>
        <w:pStyle w:val="aa"/>
        <w:spacing w:line="276" w:lineRule="auto"/>
        <w:jc w:val="both"/>
        <w:rPr>
          <w:rFonts w:ascii="Arial" w:hAnsi="Arial" w:cs="Arial"/>
        </w:rPr>
      </w:pPr>
      <w:r w:rsidRPr="00F42602">
        <w:rPr>
          <w:rFonts w:ascii="Arial" w:hAnsi="Arial" w:cs="Arial"/>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 </w:t>
      </w:r>
    </w:p>
    <w:p w:rsidR="007852A9" w:rsidRPr="00F42602" w:rsidRDefault="007852A9" w:rsidP="000C0B06">
      <w:pPr>
        <w:pStyle w:val="aa"/>
        <w:spacing w:line="276" w:lineRule="auto"/>
        <w:jc w:val="both"/>
        <w:rPr>
          <w:rFonts w:ascii="Arial" w:hAnsi="Arial" w:cs="Arial"/>
        </w:rPr>
      </w:pPr>
      <w:r w:rsidRPr="00F42602">
        <w:rPr>
          <w:rFonts w:ascii="Arial" w:hAnsi="Arial" w:cs="Arial"/>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 заявителя;</w:t>
      </w:r>
    </w:p>
    <w:p w:rsidR="007852A9" w:rsidRPr="00F42602" w:rsidRDefault="007852A9" w:rsidP="000C0B06">
      <w:pPr>
        <w:pStyle w:val="aa"/>
        <w:spacing w:line="276" w:lineRule="auto"/>
        <w:jc w:val="both"/>
        <w:rPr>
          <w:rFonts w:ascii="Arial" w:hAnsi="Arial" w:cs="Arial"/>
        </w:rPr>
      </w:pPr>
      <w:proofErr w:type="gramStart"/>
      <w:r w:rsidRPr="00F42602">
        <w:rPr>
          <w:rFonts w:ascii="Arial" w:hAnsi="Arial" w:cs="Arial"/>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roofErr w:type="gramEnd"/>
    </w:p>
    <w:p w:rsidR="007852A9" w:rsidRPr="00F42602" w:rsidRDefault="007852A9" w:rsidP="000C0B06">
      <w:pPr>
        <w:pStyle w:val="aa"/>
        <w:spacing w:line="276" w:lineRule="auto"/>
        <w:jc w:val="both"/>
        <w:rPr>
          <w:rFonts w:ascii="Arial" w:hAnsi="Arial" w:cs="Arial"/>
        </w:rPr>
      </w:pPr>
      <w:r w:rsidRPr="00F42602">
        <w:rPr>
          <w:rFonts w:ascii="Arial" w:hAnsi="Arial" w:cs="Arial"/>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rsidR="007852A9" w:rsidRPr="00F42602" w:rsidRDefault="007852A9" w:rsidP="000C0B06">
      <w:pPr>
        <w:pStyle w:val="aa"/>
        <w:spacing w:line="276" w:lineRule="auto"/>
        <w:jc w:val="both"/>
        <w:rPr>
          <w:rFonts w:ascii="Arial" w:hAnsi="Arial" w:cs="Arial"/>
          <w:bCs/>
        </w:rPr>
      </w:pPr>
      <w:proofErr w:type="gramStart"/>
      <w:r w:rsidRPr="00F42602">
        <w:rPr>
          <w:rFonts w:ascii="Arial" w:hAnsi="Arial" w:cs="Arial"/>
        </w:rPr>
        <w:t xml:space="preserve">7) отказ Администрации, предоставляющей муниципальную услугу, должностного лица Администрации,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7852A9" w:rsidRPr="00F42602" w:rsidRDefault="007852A9" w:rsidP="000C0B06">
      <w:pPr>
        <w:pStyle w:val="aa"/>
        <w:spacing w:line="276" w:lineRule="auto"/>
        <w:jc w:val="both"/>
        <w:rPr>
          <w:rFonts w:ascii="Arial" w:hAnsi="Arial" w:cs="Arial"/>
        </w:rPr>
      </w:pPr>
      <w:r w:rsidRPr="00F42602">
        <w:rPr>
          <w:rFonts w:ascii="Arial" w:hAnsi="Arial" w:cs="Arial"/>
        </w:rPr>
        <w:t>8) нарушение срока или порядка выдачи документов по результатам предоставления муниципальной  услуги;</w:t>
      </w:r>
    </w:p>
    <w:p w:rsidR="007852A9" w:rsidRPr="00F42602" w:rsidRDefault="007852A9" w:rsidP="000C0B06">
      <w:pPr>
        <w:pStyle w:val="aa"/>
        <w:spacing w:line="276" w:lineRule="auto"/>
        <w:jc w:val="both"/>
        <w:rPr>
          <w:rFonts w:ascii="Arial" w:hAnsi="Arial" w:cs="Arial"/>
        </w:rPr>
      </w:pPr>
      <w:proofErr w:type="gramStart"/>
      <w:r w:rsidRPr="00F42602">
        <w:rPr>
          <w:rFonts w:ascii="Arial" w:hAnsi="Arial" w:cs="Arial"/>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roofErr w:type="gramEnd"/>
    </w:p>
    <w:p w:rsidR="007852A9" w:rsidRPr="00F42602" w:rsidRDefault="007852A9" w:rsidP="000C0B06">
      <w:pPr>
        <w:pStyle w:val="aa"/>
        <w:spacing w:line="276" w:lineRule="auto"/>
        <w:jc w:val="both"/>
        <w:rPr>
          <w:rFonts w:ascii="Arial" w:hAnsi="Arial" w:cs="Arial"/>
        </w:rPr>
      </w:pPr>
      <w:proofErr w:type="gramStart"/>
      <w:r w:rsidRPr="00F42602">
        <w:rPr>
          <w:rFonts w:ascii="Arial" w:hAnsi="Arial" w:cs="Arial"/>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w:t>
      </w:r>
      <w:r w:rsidRPr="00F42602">
        <w:rPr>
          <w:rFonts w:ascii="Arial" w:hAnsi="Arial" w:cs="Arial"/>
        </w:rPr>
        <w:lastRenderedPageBreak/>
        <w:t>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от 27.07.2010 N 210-ФЗ (ред. от 29.12.2017) "Об</w:t>
      </w:r>
      <w:proofErr w:type="gramEnd"/>
      <w:r w:rsidRPr="00F42602">
        <w:rPr>
          <w:rFonts w:ascii="Arial" w:hAnsi="Arial" w:cs="Arial"/>
        </w:rPr>
        <w:t xml:space="preserve"> организации предоставления государственных и муниципальных услуг". </w:t>
      </w:r>
      <w:proofErr w:type="gramStart"/>
      <w:r w:rsidRPr="00F42602">
        <w:rPr>
          <w:rFonts w:ascii="Arial" w:hAnsi="Arial" w:cs="Arial"/>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N 210-ФЗ (ред. от 29.12.2017) "Об организации предоставления</w:t>
      </w:r>
      <w:proofErr w:type="gramEnd"/>
      <w:r w:rsidRPr="00F42602">
        <w:rPr>
          <w:rFonts w:ascii="Arial" w:hAnsi="Arial" w:cs="Arial"/>
        </w:rPr>
        <w:t xml:space="preserve"> государственных и муниципальных услуг"  </w:t>
      </w:r>
    </w:p>
    <w:p w:rsidR="007852A9" w:rsidRDefault="007852A9" w:rsidP="000C0B06">
      <w:pPr>
        <w:spacing w:after="0"/>
        <w:jc w:val="both"/>
        <w:rPr>
          <w:rFonts w:ascii="Arial" w:hAnsi="Arial" w:cs="Arial"/>
          <w:b/>
          <w:bCs/>
          <w:lang w:eastAsia="ar-SA"/>
        </w:rPr>
      </w:pPr>
    </w:p>
    <w:p w:rsidR="007852A9" w:rsidRDefault="007852A9" w:rsidP="000C0B06">
      <w:pPr>
        <w:autoSpaceDE w:val="0"/>
        <w:autoSpaceDN w:val="0"/>
        <w:adjustRightInd w:val="0"/>
        <w:spacing w:after="0"/>
        <w:ind w:firstLine="540"/>
        <w:rPr>
          <w:rFonts w:ascii="Arial" w:hAnsi="Arial" w:cs="Arial"/>
          <w:b/>
          <w:bCs/>
          <w:sz w:val="26"/>
          <w:szCs w:val="26"/>
        </w:rPr>
      </w:pPr>
      <w:r>
        <w:rPr>
          <w:rFonts w:ascii="Arial" w:hAnsi="Arial" w:cs="Arial"/>
          <w:b/>
          <w:bCs/>
          <w:sz w:val="26"/>
          <w:szCs w:val="26"/>
        </w:rPr>
        <w:t>5.3. Органы  местного самоуправления Курской области, уполномоченные на рассмотрение жалобы должностные лица, которым может быть направлена жалоба</w:t>
      </w:r>
    </w:p>
    <w:p w:rsidR="007852A9" w:rsidRPr="00F42602" w:rsidRDefault="007852A9" w:rsidP="000C0B06">
      <w:pPr>
        <w:autoSpaceDE w:val="0"/>
        <w:autoSpaceDN w:val="0"/>
        <w:adjustRightInd w:val="0"/>
        <w:spacing w:after="0"/>
        <w:ind w:firstLine="540"/>
        <w:jc w:val="both"/>
        <w:rPr>
          <w:rFonts w:ascii="Arial" w:hAnsi="Arial" w:cs="Arial"/>
          <w:bCs/>
          <w:sz w:val="24"/>
          <w:szCs w:val="24"/>
        </w:rPr>
      </w:pPr>
      <w:r w:rsidRPr="00F42602">
        <w:rPr>
          <w:rFonts w:ascii="Arial" w:hAnsi="Arial" w:cs="Arial"/>
          <w:bCs/>
          <w:sz w:val="24"/>
          <w:szCs w:val="24"/>
        </w:rPr>
        <w:t xml:space="preserve">Жалоба может быть направлена </w:t>
      </w:r>
      <w:proofErr w:type="gramStart"/>
      <w:r w:rsidRPr="00F42602">
        <w:rPr>
          <w:rFonts w:ascii="Arial" w:hAnsi="Arial" w:cs="Arial"/>
          <w:bCs/>
          <w:sz w:val="24"/>
          <w:szCs w:val="24"/>
        </w:rPr>
        <w:t>в</w:t>
      </w:r>
      <w:proofErr w:type="gramEnd"/>
      <w:r w:rsidRPr="00F42602">
        <w:rPr>
          <w:rFonts w:ascii="Arial" w:hAnsi="Arial" w:cs="Arial"/>
          <w:bCs/>
          <w:sz w:val="24"/>
          <w:szCs w:val="24"/>
        </w:rPr>
        <w:t>:</w:t>
      </w:r>
    </w:p>
    <w:p w:rsidR="007852A9" w:rsidRPr="00F42602" w:rsidRDefault="007852A9" w:rsidP="000C0B06">
      <w:pPr>
        <w:autoSpaceDE w:val="0"/>
        <w:autoSpaceDN w:val="0"/>
        <w:adjustRightInd w:val="0"/>
        <w:spacing w:after="0"/>
        <w:ind w:firstLine="540"/>
        <w:jc w:val="both"/>
        <w:rPr>
          <w:rFonts w:ascii="Arial" w:hAnsi="Arial" w:cs="Arial"/>
          <w:sz w:val="24"/>
          <w:szCs w:val="24"/>
        </w:rPr>
      </w:pPr>
      <w:r w:rsidRPr="00F42602">
        <w:rPr>
          <w:rFonts w:ascii="Arial" w:hAnsi="Arial" w:cs="Arial"/>
          <w:sz w:val="24"/>
          <w:szCs w:val="24"/>
        </w:rPr>
        <w:t xml:space="preserve">Администрацию </w:t>
      </w:r>
      <w:r w:rsidR="001673F0" w:rsidRPr="00F42602">
        <w:rPr>
          <w:rFonts w:ascii="Arial" w:hAnsi="Arial" w:cs="Arial"/>
          <w:sz w:val="24"/>
          <w:szCs w:val="24"/>
        </w:rPr>
        <w:t>Озерского</w:t>
      </w:r>
      <w:r w:rsidRPr="00F42602">
        <w:rPr>
          <w:rFonts w:ascii="Arial" w:hAnsi="Arial" w:cs="Arial"/>
          <w:sz w:val="24"/>
          <w:szCs w:val="24"/>
        </w:rPr>
        <w:t xml:space="preserve"> сельсовета </w:t>
      </w:r>
      <w:proofErr w:type="spellStart"/>
      <w:r w:rsidRPr="00F42602">
        <w:rPr>
          <w:rFonts w:ascii="Arial" w:hAnsi="Arial" w:cs="Arial"/>
          <w:sz w:val="24"/>
          <w:szCs w:val="24"/>
        </w:rPr>
        <w:t>Щигровского</w:t>
      </w:r>
      <w:proofErr w:type="spellEnd"/>
      <w:r w:rsidRPr="00F42602">
        <w:rPr>
          <w:rFonts w:ascii="Arial" w:hAnsi="Arial" w:cs="Arial"/>
          <w:sz w:val="24"/>
          <w:szCs w:val="24"/>
        </w:rPr>
        <w:t xml:space="preserve"> района,   </w:t>
      </w:r>
    </w:p>
    <w:p w:rsidR="007852A9" w:rsidRPr="00F42602" w:rsidRDefault="007852A9" w:rsidP="000C0B06">
      <w:pPr>
        <w:autoSpaceDE w:val="0"/>
        <w:autoSpaceDN w:val="0"/>
        <w:adjustRightInd w:val="0"/>
        <w:spacing w:after="0"/>
        <w:ind w:firstLine="540"/>
        <w:jc w:val="both"/>
        <w:rPr>
          <w:rFonts w:ascii="Arial" w:hAnsi="Arial" w:cs="Arial"/>
          <w:bCs/>
          <w:sz w:val="24"/>
          <w:szCs w:val="24"/>
        </w:rPr>
      </w:pPr>
      <w:r w:rsidRPr="00F42602">
        <w:rPr>
          <w:rFonts w:ascii="Arial" w:hAnsi="Arial" w:cs="Arial"/>
          <w:bCs/>
          <w:sz w:val="24"/>
          <w:szCs w:val="24"/>
        </w:rPr>
        <w:t>Жалобы рассматривают:</w:t>
      </w:r>
    </w:p>
    <w:p w:rsidR="007852A9" w:rsidRPr="00F42602" w:rsidRDefault="007852A9" w:rsidP="000C0B06">
      <w:pPr>
        <w:autoSpaceDE w:val="0"/>
        <w:autoSpaceDN w:val="0"/>
        <w:adjustRightInd w:val="0"/>
        <w:spacing w:after="0"/>
        <w:ind w:firstLine="540"/>
        <w:jc w:val="both"/>
        <w:rPr>
          <w:rFonts w:ascii="Arial" w:hAnsi="Arial" w:cs="Arial"/>
          <w:sz w:val="24"/>
          <w:szCs w:val="24"/>
        </w:rPr>
      </w:pPr>
      <w:r w:rsidRPr="00F42602">
        <w:rPr>
          <w:rFonts w:ascii="Arial" w:hAnsi="Arial" w:cs="Arial"/>
          <w:bCs/>
          <w:sz w:val="24"/>
          <w:szCs w:val="24"/>
        </w:rPr>
        <w:t xml:space="preserve">в </w:t>
      </w:r>
      <w:r w:rsidRPr="00F42602">
        <w:rPr>
          <w:rFonts w:ascii="Arial" w:hAnsi="Arial" w:cs="Arial"/>
          <w:sz w:val="24"/>
          <w:szCs w:val="24"/>
        </w:rPr>
        <w:t xml:space="preserve">Администрации -  Глава </w:t>
      </w:r>
      <w:r w:rsidR="001673F0" w:rsidRPr="00F42602">
        <w:rPr>
          <w:rFonts w:ascii="Arial" w:hAnsi="Arial" w:cs="Arial"/>
          <w:sz w:val="24"/>
          <w:szCs w:val="24"/>
        </w:rPr>
        <w:t>Озерского</w:t>
      </w:r>
      <w:r w:rsidRPr="00F42602">
        <w:rPr>
          <w:rFonts w:ascii="Arial" w:hAnsi="Arial" w:cs="Arial"/>
          <w:sz w:val="24"/>
          <w:szCs w:val="24"/>
        </w:rPr>
        <w:t xml:space="preserve"> сельсовета;</w:t>
      </w:r>
    </w:p>
    <w:p w:rsidR="007852A9" w:rsidRDefault="007852A9" w:rsidP="000C0B06">
      <w:pPr>
        <w:autoSpaceDE w:val="0"/>
        <w:autoSpaceDN w:val="0"/>
        <w:adjustRightInd w:val="0"/>
        <w:spacing w:after="0"/>
        <w:ind w:firstLine="540"/>
        <w:jc w:val="both"/>
        <w:rPr>
          <w:rFonts w:ascii="Arial" w:hAnsi="Arial" w:cs="Arial"/>
        </w:rPr>
      </w:pPr>
    </w:p>
    <w:p w:rsidR="007852A9" w:rsidRDefault="007852A9" w:rsidP="000C0B06">
      <w:pPr>
        <w:pStyle w:val="aa"/>
        <w:spacing w:line="276" w:lineRule="auto"/>
        <w:rPr>
          <w:rFonts w:ascii="Arial" w:hAnsi="Arial" w:cs="Arial"/>
          <w:b/>
          <w:sz w:val="26"/>
          <w:szCs w:val="26"/>
        </w:rPr>
      </w:pPr>
      <w:r>
        <w:rPr>
          <w:rFonts w:ascii="Arial" w:hAnsi="Arial" w:cs="Arial"/>
          <w:b/>
          <w:sz w:val="26"/>
          <w:szCs w:val="26"/>
        </w:rPr>
        <w:t>5.4. Порядок подачи  и  рассмотрения жалобы</w:t>
      </w:r>
    </w:p>
    <w:p w:rsidR="007852A9" w:rsidRPr="00F42602" w:rsidRDefault="007852A9" w:rsidP="000C0B06">
      <w:pPr>
        <w:pStyle w:val="aa"/>
        <w:spacing w:line="276" w:lineRule="auto"/>
        <w:jc w:val="both"/>
        <w:rPr>
          <w:rFonts w:ascii="Arial" w:hAnsi="Arial" w:cs="Arial"/>
        </w:rPr>
      </w:pPr>
      <w:r w:rsidRPr="00F42602">
        <w:rPr>
          <w:rFonts w:ascii="Arial" w:hAnsi="Arial" w:cs="Arial"/>
        </w:rPr>
        <w:t>5.4.1. Жалоба подается в письменной форме на бумажном носителе, в электронной форме в Администрацию, предоставляющую муниципальную услугу.</w:t>
      </w:r>
    </w:p>
    <w:p w:rsidR="007852A9" w:rsidRPr="00F42602" w:rsidRDefault="007852A9" w:rsidP="000C0B06">
      <w:pPr>
        <w:pStyle w:val="aa"/>
        <w:spacing w:line="276" w:lineRule="auto"/>
        <w:jc w:val="both"/>
        <w:rPr>
          <w:rFonts w:ascii="Arial" w:hAnsi="Arial" w:cs="Arial"/>
        </w:rPr>
      </w:pPr>
      <w:r w:rsidRPr="00F42602">
        <w:rPr>
          <w:rFonts w:ascii="Arial" w:hAnsi="Arial" w:cs="Arial"/>
        </w:rPr>
        <w:t xml:space="preserve">Жалобы на решения и действия (бездействие) Главы сельсовета, предоставляющего муниципальную услугу, подаются в вышестоящий орган (при его наличии), либо в случае его отсутствия рассматриваются непосредственно Главой сельсовета, предоставляющего муниципальную услугу. </w:t>
      </w:r>
    </w:p>
    <w:p w:rsidR="007852A9" w:rsidRPr="00F42602" w:rsidRDefault="007852A9" w:rsidP="000C0B06">
      <w:pPr>
        <w:pStyle w:val="aa"/>
        <w:spacing w:line="276" w:lineRule="auto"/>
        <w:jc w:val="both"/>
        <w:rPr>
          <w:rFonts w:ascii="Arial" w:hAnsi="Arial" w:cs="Arial"/>
        </w:rPr>
      </w:pPr>
      <w:r w:rsidRPr="00F42602">
        <w:rPr>
          <w:rFonts w:ascii="Arial" w:hAnsi="Arial" w:cs="Arial"/>
        </w:rPr>
        <w:t xml:space="preserve">5.4.2. </w:t>
      </w:r>
      <w:proofErr w:type="gramStart"/>
      <w:r w:rsidRPr="00F42602">
        <w:rPr>
          <w:rFonts w:ascii="Arial" w:hAnsi="Arial" w:cs="Arial"/>
        </w:rPr>
        <w:t xml:space="preserve">Жалоба на решения и действия (бездействие) Администрации, предоставляющей муниципальную услугу, должностного лица Администрации, предоставляющего муниципальную услугу,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муниципальную услугу, единого портала государственных и муниципальных услуг, а также может быть принята при личном приеме заявителя. </w:t>
      </w:r>
      <w:proofErr w:type="gramEnd"/>
    </w:p>
    <w:p w:rsidR="007852A9" w:rsidRPr="00F42602" w:rsidRDefault="007852A9" w:rsidP="000C0B06">
      <w:pPr>
        <w:pStyle w:val="aa"/>
        <w:spacing w:line="276" w:lineRule="auto"/>
        <w:jc w:val="both"/>
        <w:rPr>
          <w:rFonts w:ascii="Arial" w:hAnsi="Arial" w:cs="Arial"/>
        </w:rPr>
      </w:pPr>
      <w:r w:rsidRPr="00F42602">
        <w:rPr>
          <w:rFonts w:ascii="Arial" w:hAnsi="Arial" w:cs="Arial"/>
        </w:rPr>
        <w:t xml:space="preserve">5.4.3. </w:t>
      </w:r>
      <w:proofErr w:type="gramStart"/>
      <w:r w:rsidRPr="00F42602">
        <w:rPr>
          <w:rFonts w:ascii="Arial" w:hAnsi="Arial" w:cs="Arial"/>
        </w:rPr>
        <w:t>В случае если жалоба, поданная заявителем в Администрацию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roofErr w:type="gramEnd"/>
    </w:p>
    <w:p w:rsidR="007852A9" w:rsidRPr="00F42602" w:rsidRDefault="007852A9" w:rsidP="000C0B06">
      <w:pPr>
        <w:pStyle w:val="aa"/>
        <w:spacing w:line="276" w:lineRule="auto"/>
        <w:jc w:val="both"/>
        <w:rPr>
          <w:rFonts w:ascii="Arial" w:hAnsi="Arial" w:cs="Arial"/>
        </w:rPr>
      </w:pPr>
      <w:r w:rsidRPr="00F42602">
        <w:rPr>
          <w:rFonts w:ascii="Arial" w:hAnsi="Arial" w:cs="Arial"/>
        </w:rPr>
        <w:t>5.4.4. Жалоба должна содержать:</w:t>
      </w:r>
    </w:p>
    <w:p w:rsidR="007852A9" w:rsidRPr="00F42602" w:rsidRDefault="007852A9" w:rsidP="000C0B06">
      <w:pPr>
        <w:pStyle w:val="aa"/>
        <w:spacing w:line="276" w:lineRule="auto"/>
        <w:jc w:val="both"/>
        <w:rPr>
          <w:rFonts w:ascii="Arial" w:hAnsi="Arial" w:cs="Arial"/>
        </w:rPr>
      </w:pPr>
      <w:r w:rsidRPr="00F42602">
        <w:rPr>
          <w:rFonts w:ascii="Arial" w:hAnsi="Arial" w:cs="Arial"/>
        </w:rPr>
        <w:lastRenderedPageBreak/>
        <w:t>1) наименование Администрации предоставляющей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7852A9" w:rsidRPr="00F42602" w:rsidRDefault="007852A9" w:rsidP="000C0B06">
      <w:pPr>
        <w:pStyle w:val="aa"/>
        <w:spacing w:line="276" w:lineRule="auto"/>
        <w:jc w:val="both"/>
        <w:rPr>
          <w:rFonts w:ascii="Arial" w:hAnsi="Arial" w:cs="Arial"/>
        </w:rPr>
      </w:pPr>
      <w:proofErr w:type="gramStart"/>
      <w:r w:rsidRPr="00F42602">
        <w:rPr>
          <w:rFonts w:ascii="Arial" w:hAnsi="Arial" w:cs="Arial"/>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852A9" w:rsidRPr="00F42602" w:rsidRDefault="007852A9" w:rsidP="000C0B06">
      <w:pPr>
        <w:pStyle w:val="aa"/>
        <w:spacing w:line="276" w:lineRule="auto"/>
        <w:jc w:val="both"/>
        <w:rPr>
          <w:rFonts w:ascii="Arial" w:hAnsi="Arial" w:cs="Arial"/>
        </w:rPr>
      </w:pPr>
      <w:r w:rsidRPr="00F42602">
        <w:rPr>
          <w:rFonts w:ascii="Arial" w:hAnsi="Arial" w:cs="Arial"/>
        </w:rPr>
        <w:t>3) сведения об обжалуемых решениях и действиях (бездействии)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w:t>
      </w:r>
    </w:p>
    <w:p w:rsidR="007852A9" w:rsidRPr="00F42602" w:rsidRDefault="007852A9" w:rsidP="000C0B06">
      <w:pPr>
        <w:pStyle w:val="aa"/>
        <w:spacing w:line="276" w:lineRule="auto"/>
        <w:jc w:val="both"/>
        <w:rPr>
          <w:rFonts w:ascii="Arial" w:hAnsi="Arial" w:cs="Arial"/>
        </w:rPr>
      </w:pPr>
      <w:r w:rsidRPr="00F42602">
        <w:rPr>
          <w:rFonts w:ascii="Arial" w:hAnsi="Arial" w:cs="Arial"/>
        </w:rPr>
        <w:t>4)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7852A9" w:rsidRPr="00F42602" w:rsidRDefault="007852A9" w:rsidP="000C0B06">
      <w:pPr>
        <w:spacing w:after="0"/>
        <w:ind w:firstLine="540"/>
        <w:jc w:val="both"/>
        <w:rPr>
          <w:rFonts w:ascii="Arial" w:hAnsi="Arial" w:cs="Arial"/>
          <w:sz w:val="24"/>
          <w:szCs w:val="24"/>
        </w:rPr>
      </w:pPr>
      <w:r w:rsidRPr="00F42602">
        <w:rPr>
          <w:rFonts w:ascii="Arial" w:hAnsi="Arial" w:cs="Arial"/>
          <w:sz w:val="24"/>
          <w:szCs w:val="24"/>
        </w:rPr>
        <w:t xml:space="preserve">5.4.5. </w:t>
      </w:r>
      <w:proofErr w:type="gramStart"/>
      <w:r w:rsidRPr="00F42602">
        <w:rPr>
          <w:rFonts w:ascii="Arial" w:hAnsi="Arial" w:cs="Arial"/>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N 210-ФЗ (ред. от 29.12.2017) "Об организации предоставления государственных и муниципальных услуг", в целях незамедлительного устранения выявленных нарушений при оказании государственной или муниципальной услуги, а</w:t>
      </w:r>
      <w:proofErr w:type="gramEnd"/>
      <w:r w:rsidRPr="00F42602">
        <w:rPr>
          <w:rFonts w:ascii="Arial" w:hAnsi="Arial" w:cs="Arial"/>
          <w:sz w:val="24"/>
          <w:szCs w:val="24"/>
        </w:rPr>
        <w:t xml:space="preserve"> также приносятся извинения за доставленные </w:t>
      </w:r>
      <w:proofErr w:type="gramStart"/>
      <w:r w:rsidRPr="00F42602">
        <w:rPr>
          <w:rFonts w:ascii="Arial" w:hAnsi="Arial" w:cs="Arial"/>
          <w:sz w:val="24"/>
          <w:szCs w:val="24"/>
        </w:rPr>
        <w:t>неудобства</w:t>
      </w:r>
      <w:proofErr w:type="gramEnd"/>
      <w:r w:rsidRPr="00F42602">
        <w:rPr>
          <w:rFonts w:ascii="Arial" w:hAnsi="Arial" w:cs="Arial"/>
          <w:sz w:val="24"/>
          <w:szCs w:val="24"/>
        </w:rPr>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7852A9" w:rsidRPr="00F42602" w:rsidRDefault="007852A9" w:rsidP="000C0B06">
      <w:pPr>
        <w:spacing w:after="0"/>
        <w:ind w:firstLine="540"/>
        <w:jc w:val="both"/>
        <w:rPr>
          <w:rFonts w:ascii="Arial" w:hAnsi="Arial" w:cs="Arial"/>
          <w:sz w:val="24"/>
          <w:szCs w:val="24"/>
        </w:rPr>
      </w:pPr>
      <w:r w:rsidRPr="00F42602">
        <w:rPr>
          <w:rFonts w:ascii="Arial" w:hAnsi="Arial" w:cs="Arial"/>
          <w:sz w:val="24"/>
          <w:szCs w:val="24"/>
        </w:rPr>
        <w:t xml:space="preserve"> В случае признания </w:t>
      </w:r>
      <w:proofErr w:type="gramStart"/>
      <w:r w:rsidRPr="00F42602">
        <w:rPr>
          <w:rFonts w:ascii="Arial" w:hAnsi="Arial" w:cs="Arial"/>
          <w:sz w:val="24"/>
          <w:szCs w:val="24"/>
        </w:rPr>
        <w:t>жалобы</w:t>
      </w:r>
      <w:proofErr w:type="gramEnd"/>
      <w:r w:rsidRPr="00F42602">
        <w:rPr>
          <w:rFonts w:ascii="Arial" w:hAnsi="Arial" w:cs="Arial"/>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852A9" w:rsidRPr="00F42602" w:rsidRDefault="007852A9" w:rsidP="000C0B06">
      <w:pPr>
        <w:pStyle w:val="aa"/>
        <w:spacing w:line="276" w:lineRule="auto"/>
        <w:jc w:val="both"/>
        <w:rPr>
          <w:rFonts w:ascii="Arial" w:hAnsi="Arial" w:cs="Arial"/>
          <w:color w:val="FF0000"/>
        </w:rPr>
      </w:pPr>
    </w:p>
    <w:p w:rsidR="007852A9" w:rsidRDefault="007852A9" w:rsidP="000C0B06">
      <w:pPr>
        <w:pStyle w:val="aa"/>
        <w:spacing w:line="276" w:lineRule="auto"/>
        <w:rPr>
          <w:rFonts w:ascii="Arial" w:hAnsi="Arial" w:cs="Arial"/>
          <w:b/>
          <w:bCs/>
          <w:sz w:val="26"/>
          <w:szCs w:val="26"/>
        </w:rPr>
      </w:pPr>
      <w:r>
        <w:rPr>
          <w:rFonts w:ascii="Arial" w:hAnsi="Arial" w:cs="Arial"/>
          <w:b/>
          <w:sz w:val="26"/>
          <w:szCs w:val="26"/>
        </w:rPr>
        <w:t>5.5. Сроки рассмотрения жалобы</w:t>
      </w:r>
    </w:p>
    <w:p w:rsidR="007852A9" w:rsidRDefault="007852A9" w:rsidP="000C0B06">
      <w:pPr>
        <w:pStyle w:val="aa"/>
        <w:spacing w:line="276" w:lineRule="auto"/>
        <w:jc w:val="both"/>
        <w:rPr>
          <w:rFonts w:ascii="Arial" w:hAnsi="Arial" w:cs="Arial"/>
        </w:rPr>
      </w:pPr>
      <w:proofErr w:type="gramStart"/>
      <w:r>
        <w:rPr>
          <w:rFonts w:ascii="Arial" w:hAnsi="Arial" w:cs="Arial"/>
        </w:rPr>
        <w:t>Жалоба, поступившая в Администрацию, предоставляющую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w:t>
      </w:r>
      <w:proofErr w:type="gramEnd"/>
      <w:r>
        <w:rPr>
          <w:rFonts w:ascii="Arial" w:hAnsi="Arial" w:cs="Arial"/>
        </w:rPr>
        <w:t xml:space="preserve"> дня ее регистрации.</w:t>
      </w:r>
    </w:p>
    <w:p w:rsidR="007852A9" w:rsidRDefault="007852A9" w:rsidP="000C0B06">
      <w:pPr>
        <w:spacing w:after="0"/>
        <w:ind w:firstLine="540"/>
        <w:jc w:val="both"/>
        <w:outlineLvl w:val="0"/>
        <w:rPr>
          <w:rFonts w:ascii="Arial" w:hAnsi="Arial" w:cs="Arial"/>
          <w:lang w:eastAsia="ar-SA"/>
        </w:rPr>
      </w:pPr>
      <w:r>
        <w:rPr>
          <w:rFonts w:ascii="Arial" w:hAnsi="Arial" w:cs="Arial"/>
          <w:lang w:eastAsia="ar-SA"/>
        </w:rPr>
        <w:tab/>
      </w:r>
    </w:p>
    <w:p w:rsidR="007852A9" w:rsidRDefault="007852A9" w:rsidP="000C0B06">
      <w:pPr>
        <w:spacing w:after="0"/>
        <w:ind w:firstLine="540"/>
        <w:outlineLvl w:val="0"/>
        <w:rPr>
          <w:rFonts w:ascii="Arial" w:hAnsi="Arial" w:cs="Arial"/>
          <w:b/>
          <w:sz w:val="26"/>
          <w:szCs w:val="26"/>
          <w:lang w:eastAsia="ar-SA"/>
        </w:rPr>
      </w:pPr>
      <w:r>
        <w:rPr>
          <w:rFonts w:ascii="Arial" w:hAnsi="Arial" w:cs="Arial"/>
          <w:b/>
          <w:sz w:val="26"/>
          <w:szCs w:val="26"/>
          <w:lang w:eastAsia="ar-SA"/>
        </w:rPr>
        <w:t>5.6. Способы информирования заявителей о порядке подачи и рассмотрения жалобы, в том числе с использованием Единого портала</w:t>
      </w:r>
    </w:p>
    <w:p w:rsidR="007852A9" w:rsidRPr="00F42602" w:rsidRDefault="007852A9" w:rsidP="000C0B06">
      <w:pPr>
        <w:spacing w:after="0"/>
        <w:ind w:firstLine="709"/>
        <w:jc w:val="both"/>
        <w:rPr>
          <w:rFonts w:ascii="Arial" w:hAnsi="Arial" w:cs="Arial"/>
          <w:sz w:val="24"/>
          <w:szCs w:val="24"/>
        </w:rPr>
      </w:pPr>
      <w:r w:rsidRPr="00F42602">
        <w:rPr>
          <w:rFonts w:ascii="Arial" w:hAnsi="Arial" w:cs="Arial"/>
          <w:sz w:val="24"/>
          <w:szCs w:val="24"/>
        </w:rPr>
        <w:lastRenderedPageBreak/>
        <w:t xml:space="preserve">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w:t>
      </w:r>
      <w:r w:rsidRPr="00F42602">
        <w:rPr>
          <w:rFonts w:ascii="Arial" w:hAnsi="Arial" w:cs="Arial"/>
          <w:bCs/>
          <w:sz w:val="24"/>
          <w:szCs w:val="24"/>
        </w:rPr>
        <w:t>муниципальной</w:t>
      </w:r>
      <w:r w:rsidRPr="00F42602">
        <w:rPr>
          <w:rFonts w:ascii="Arial" w:hAnsi="Arial" w:cs="Arial"/>
          <w:sz w:val="24"/>
          <w:szCs w:val="24"/>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w:t>
      </w:r>
      <w:proofErr w:type="gramStart"/>
      <w:r w:rsidRPr="00F42602">
        <w:rPr>
          <w:rFonts w:ascii="Arial" w:hAnsi="Arial" w:cs="Arial"/>
          <w:sz w:val="24"/>
          <w:szCs w:val="24"/>
        </w:rPr>
        <w:t xml:space="preserve">Администрации, предоставляющей </w:t>
      </w:r>
      <w:r w:rsidRPr="00F42602">
        <w:rPr>
          <w:rFonts w:ascii="Arial" w:hAnsi="Arial" w:cs="Arial"/>
          <w:bCs/>
          <w:sz w:val="24"/>
          <w:szCs w:val="24"/>
        </w:rPr>
        <w:t>муниципальную</w:t>
      </w:r>
      <w:r w:rsidRPr="00F42602">
        <w:rPr>
          <w:rFonts w:ascii="Arial" w:hAnsi="Arial" w:cs="Arial"/>
          <w:sz w:val="24"/>
          <w:szCs w:val="24"/>
        </w:rPr>
        <w:t xml:space="preserve"> услугу  осуществляется</w:t>
      </w:r>
      <w:proofErr w:type="gramEnd"/>
      <w:r w:rsidRPr="00F42602">
        <w:rPr>
          <w:rFonts w:ascii="Arial" w:hAnsi="Arial" w:cs="Arial"/>
          <w:sz w:val="24"/>
          <w:szCs w:val="24"/>
        </w:rPr>
        <w:t>, в том числе по телефону, электронной почте,  при личном приёме.</w:t>
      </w:r>
    </w:p>
    <w:p w:rsidR="007852A9" w:rsidRDefault="007852A9" w:rsidP="000C0B06">
      <w:pPr>
        <w:autoSpaceDE w:val="0"/>
        <w:autoSpaceDN w:val="0"/>
        <w:adjustRightInd w:val="0"/>
        <w:spacing w:after="0"/>
        <w:ind w:firstLine="540"/>
        <w:jc w:val="both"/>
        <w:rPr>
          <w:rFonts w:ascii="Arial" w:hAnsi="Arial" w:cs="Arial"/>
        </w:rPr>
      </w:pPr>
    </w:p>
    <w:p w:rsidR="007852A9" w:rsidRDefault="007852A9" w:rsidP="000C0B06">
      <w:pPr>
        <w:spacing w:after="0"/>
        <w:ind w:firstLine="540"/>
        <w:outlineLvl w:val="0"/>
        <w:rPr>
          <w:rFonts w:ascii="Arial" w:hAnsi="Arial" w:cs="Arial"/>
          <w:b/>
          <w:sz w:val="26"/>
          <w:szCs w:val="26"/>
          <w:lang w:eastAsia="ar-SA"/>
        </w:rPr>
      </w:pPr>
      <w:r>
        <w:rPr>
          <w:rFonts w:ascii="Arial" w:hAnsi="Arial" w:cs="Arial"/>
          <w:b/>
          <w:sz w:val="26"/>
          <w:szCs w:val="26"/>
          <w:lang w:eastAsia="ar-SA"/>
        </w:rPr>
        <w:t>5.7.Перечень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7852A9" w:rsidRPr="00F42602" w:rsidRDefault="007852A9" w:rsidP="000C0B06">
      <w:pPr>
        <w:spacing w:after="0"/>
        <w:ind w:firstLine="398"/>
        <w:jc w:val="both"/>
        <w:outlineLvl w:val="0"/>
        <w:rPr>
          <w:rFonts w:ascii="Arial" w:hAnsi="Arial" w:cs="Arial"/>
          <w:sz w:val="24"/>
          <w:szCs w:val="24"/>
          <w:lang w:eastAsia="ar-SA"/>
        </w:rPr>
      </w:pPr>
      <w:r w:rsidRPr="00F42602">
        <w:rPr>
          <w:rFonts w:ascii="Arial" w:hAnsi="Arial" w:cs="Arial"/>
          <w:sz w:val="24"/>
          <w:szCs w:val="24"/>
          <w:lang w:eastAsia="ar-SA"/>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7852A9" w:rsidRPr="00F42602" w:rsidRDefault="007852A9" w:rsidP="000C0B06">
      <w:pPr>
        <w:spacing w:after="0"/>
        <w:ind w:firstLine="398"/>
        <w:jc w:val="both"/>
        <w:outlineLvl w:val="0"/>
        <w:rPr>
          <w:rFonts w:ascii="Arial" w:hAnsi="Arial" w:cs="Arial"/>
          <w:sz w:val="24"/>
          <w:szCs w:val="24"/>
          <w:lang w:eastAsia="ar-SA"/>
        </w:rPr>
      </w:pPr>
      <w:r w:rsidRPr="00F42602">
        <w:rPr>
          <w:rFonts w:ascii="Arial" w:hAnsi="Arial" w:cs="Arial"/>
          <w:sz w:val="24"/>
          <w:szCs w:val="24"/>
          <w:lang w:eastAsia="ar-SA"/>
        </w:rPr>
        <w:t xml:space="preserve"> Федеральным законом  от 27.07.2010 № 210-ФЗ  «Об организации предоставления государственных и муниципальных услуг»;</w:t>
      </w:r>
    </w:p>
    <w:p w:rsidR="007852A9" w:rsidRPr="00F42602" w:rsidRDefault="007852A9" w:rsidP="000C0B06">
      <w:pPr>
        <w:widowControl w:val="0"/>
        <w:autoSpaceDE w:val="0"/>
        <w:autoSpaceDN w:val="0"/>
        <w:adjustRightInd w:val="0"/>
        <w:spacing w:after="0"/>
        <w:ind w:firstLine="398"/>
        <w:jc w:val="both"/>
        <w:rPr>
          <w:rFonts w:ascii="Arial" w:hAnsi="Arial" w:cs="Arial"/>
          <w:sz w:val="24"/>
          <w:szCs w:val="24"/>
        </w:rPr>
      </w:pPr>
      <w:proofErr w:type="gramStart"/>
      <w:r w:rsidRPr="00F42602">
        <w:rPr>
          <w:rFonts w:ascii="Arial" w:hAnsi="Arial" w:cs="Arial"/>
          <w:sz w:val="24"/>
          <w:szCs w:val="24"/>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sidRPr="00F42602">
        <w:rPr>
          <w:rFonts w:ascii="Arial" w:hAnsi="Arial" w:cs="Arial"/>
          <w:sz w:val="24"/>
          <w:szCs w:val="24"/>
        </w:rPr>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7852A9" w:rsidRPr="00F42602" w:rsidRDefault="007852A9" w:rsidP="000C0B06">
      <w:pPr>
        <w:spacing w:after="0"/>
        <w:ind w:firstLine="540"/>
        <w:jc w:val="both"/>
        <w:outlineLvl w:val="0"/>
        <w:rPr>
          <w:rFonts w:ascii="Arial" w:hAnsi="Arial" w:cs="Arial"/>
          <w:sz w:val="24"/>
          <w:szCs w:val="24"/>
        </w:rPr>
      </w:pPr>
      <w:r w:rsidRPr="00F42602">
        <w:rPr>
          <w:rFonts w:ascii="Arial" w:hAnsi="Arial" w:cs="Arial"/>
          <w:sz w:val="24"/>
          <w:szCs w:val="24"/>
        </w:rPr>
        <w:t>Информация,  указанная в данном разделе, размещена  на  Едином портале https://www.gosuslugi.ru/.</w:t>
      </w:r>
    </w:p>
    <w:p w:rsidR="007852A9" w:rsidRDefault="007852A9" w:rsidP="000C0B06">
      <w:pPr>
        <w:spacing w:after="0"/>
        <w:ind w:firstLine="540"/>
        <w:jc w:val="both"/>
        <w:outlineLvl w:val="0"/>
        <w:rPr>
          <w:rFonts w:ascii="Arial" w:hAnsi="Arial" w:cs="Arial"/>
          <w:lang w:eastAsia="ar-SA"/>
        </w:rPr>
      </w:pPr>
    </w:p>
    <w:p w:rsidR="007852A9" w:rsidRDefault="007852A9" w:rsidP="000C0B06">
      <w:pPr>
        <w:widowControl w:val="0"/>
        <w:spacing w:after="0"/>
        <w:jc w:val="right"/>
        <w:rPr>
          <w:rFonts w:ascii="Arial" w:hAnsi="Arial" w:cs="Arial"/>
          <w:color w:val="000000"/>
        </w:rPr>
      </w:pPr>
    </w:p>
    <w:p w:rsidR="007852A9" w:rsidRDefault="007852A9" w:rsidP="000C0B06">
      <w:pPr>
        <w:suppressAutoHyphens/>
        <w:spacing w:after="0"/>
        <w:jc w:val="center"/>
        <w:rPr>
          <w:rFonts w:ascii="Arial" w:hAnsi="Arial" w:cs="Arial"/>
          <w:b/>
          <w:color w:val="000000" w:themeColor="text1"/>
          <w:kern w:val="2"/>
          <w:sz w:val="30"/>
          <w:szCs w:val="30"/>
          <w:lang w:eastAsia="ar-SA"/>
        </w:rPr>
      </w:pPr>
      <w:r>
        <w:rPr>
          <w:rFonts w:ascii="Arial" w:hAnsi="Arial" w:cs="Arial"/>
          <w:b/>
          <w:color w:val="000000" w:themeColor="text1"/>
          <w:kern w:val="2"/>
          <w:sz w:val="30"/>
          <w:szCs w:val="30"/>
          <w:lang w:val="en-US" w:eastAsia="ar-SA"/>
        </w:rPr>
        <w:t>VI</w:t>
      </w:r>
      <w:r>
        <w:rPr>
          <w:rFonts w:ascii="Arial" w:hAnsi="Arial" w:cs="Arial"/>
          <w:b/>
          <w:color w:val="000000" w:themeColor="text1"/>
          <w:kern w:val="2"/>
          <w:sz w:val="30"/>
          <w:szCs w:val="30"/>
          <w:lang w:eastAsia="ar-SA"/>
        </w:rPr>
        <w:t>. Особенности выполнения административных процедур (действий) в многофункциональных центрах предоставления</w:t>
      </w:r>
      <w:r w:rsidR="00F42602">
        <w:rPr>
          <w:rFonts w:ascii="Arial" w:hAnsi="Arial" w:cs="Arial"/>
          <w:b/>
          <w:color w:val="000000" w:themeColor="text1"/>
          <w:kern w:val="2"/>
          <w:sz w:val="30"/>
          <w:szCs w:val="30"/>
          <w:lang w:eastAsia="ar-SA"/>
        </w:rPr>
        <w:t xml:space="preserve"> </w:t>
      </w:r>
      <w:r>
        <w:rPr>
          <w:rFonts w:ascii="Arial" w:hAnsi="Arial" w:cs="Arial"/>
          <w:b/>
          <w:color w:val="000000" w:themeColor="text1"/>
          <w:kern w:val="2"/>
          <w:sz w:val="30"/>
          <w:szCs w:val="30"/>
          <w:lang w:eastAsia="ar-SA"/>
        </w:rPr>
        <w:t>государственных и муниципальных услуг</w:t>
      </w:r>
    </w:p>
    <w:p w:rsidR="007852A9" w:rsidRDefault="007852A9" w:rsidP="000C0B06">
      <w:pPr>
        <w:suppressAutoHyphens/>
        <w:spacing w:after="0"/>
        <w:rPr>
          <w:rFonts w:ascii="Arial" w:hAnsi="Arial" w:cs="Arial"/>
          <w:color w:val="000000" w:themeColor="text1"/>
          <w:sz w:val="24"/>
          <w:szCs w:val="24"/>
          <w:lang w:eastAsia="ar-SA"/>
        </w:rPr>
      </w:pPr>
    </w:p>
    <w:p w:rsidR="007852A9" w:rsidRPr="00F42602" w:rsidRDefault="007852A9" w:rsidP="000C0B06">
      <w:pPr>
        <w:spacing w:after="0"/>
        <w:ind w:firstLine="540"/>
        <w:jc w:val="both"/>
        <w:rPr>
          <w:rFonts w:ascii="Arial" w:hAnsi="Arial" w:cs="Arial"/>
          <w:bCs/>
          <w:color w:val="000000" w:themeColor="text1"/>
          <w:sz w:val="24"/>
          <w:szCs w:val="24"/>
        </w:rPr>
      </w:pPr>
      <w:r w:rsidRPr="00F42602">
        <w:rPr>
          <w:rFonts w:ascii="Arial" w:hAnsi="Arial" w:cs="Arial"/>
          <w:bCs/>
          <w:color w:val="000000" w:themeColor="text1"/>
          <w:sz w:val="24"/>
          <w:szCs w:val="24"/>
        </w:rPr>
        <w:t>6.1. В случае предоставления земельного участка без проведения торгов заявитель может обратиться за получением   муниципальной  услуги  в МФЦ.</w:t>
      </w:r>
    </w:p>
    <w:p w:rsidR="007852A9" w:rsidRPr="00F42602" w:rsidRDefault="007852A9" w:rsidP="000C0B06">
      <w:pPr>
        <w:spacing w:after="0"/>
        <w:ind w:firstLine="540"/>
        <w:jc w:val="both"/>
        <w:rPr>
          <w:rFonts w:ascii="Arial" w:hAnsi="Arial" w:cs="Arial"/>
          <w:color w:val="000000" w:themeColor="text1"/>
          <w:sz w:val="24"/>
          <w:szCs w:val="24"/>
        </w:rPr>
      </w:pPr>
    </w:p>
    <w:p w:rsidR="007852A9" w:rsidRPr="00F42602" w:rsidRDefault="007852A9" w:rsidP="000C0B06">
      <w:pPr>
        <w:tabs>
          <w:tab w:val="left" w:pos="709"/>
        </w:tabs>
        <w:suppressAutoHyphens/>
        <w:spacing w:after="0"/>
        <w:ind w:firstLine="540"/>
        <w:jc w:val="both"/>
        <w:rPr>
          <w:rFonts w:ascii="Arial" w:hAnsi="Arial" w:cs="Arial"/>
          <w:color w:val="000000" w:themeColor="text1"/>
          <w:kern w:val="2"/>
          <w:sz w:val="24"/>
          <w:szCs w:val="24"/>
          <w:lang w:eastAsia="ar-SA"/>
        </w:rPr>
      </w:pPr>
      <w:r w:rsidRPr="00F42602">
        <w:rPr>
          <w:rFonts w:ascii="Arial" w:hAnsi="Arial" w:cs="Arial"/>
          <w:color w:val="000000" w:themeColor="text1"/>
          <w:kern w:val="2"/>
          <w:sz w:val="24"/>
          <w:szCs w:val="24"/>
          <w:lang w:eastAsia="ar-SA"/>
        </w:rPr>
        <w:t>6.2.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7852A9" w:rsidRPr="00F42602" w:rsidRDefault="007852A9" w:rsidP="000C0B06">
      <w:pPr>
        <w:widowControl w:val="0"/>
        <w:autoSpaceDE w:val="0"/>
        <w:autoSpaceDN w:val="0"/>
        <w:adjustRightInd w:val="0"/>
        <w:spacing w:after="0"/>
        <w:ind w:firstLine="566"/>
        <w:rPr>
          <w:rFonts w:ascii="Arial" w:hAnsi="Arial" w:cs="Arial"/>
          <w:color w:val="000000" w:themeColor="text1"/>
          <w:sz w:val="24"/>
          <w:szCs w:val="24"/>
        </w:rPr>
      </w:pPr>
      <w:r w:rsidRPr="00F42602">
        <w:rPr>
          <w:rFonts w:ascii="Arial" w:hAnsi="Arial" w:cs="Arial"/>
          <w:color w:val="000000" w:themeColor="text1"/>
          <w:sz w:val="24"/>
          <w:szCs w:val="24"/>
        </w:rPr>
        <w:t xml:space="preserve">6.3.  Предоставление муниципальной услуги в  МФЦ осуществляется в соответствии с Федеральным законом от 27 июля 2010 года № 210-ФЗ «Об </w:t>
      </w:r>
      <w:r w:rsidRPr="00F42602">
        <w:rPr>
          <w:rFonts w:ascii="Arial" w:hAnsi="Arial" w:cs="Arial"/>
          <w:color w:val="000000" w:themeColor="text1"/>
          <w:sz w:val="24"/>
          <w:szCs w:val="24"/>
        </w:rPr>
        <w:lastRenderedPageBreak/>
        <w:t>организации предоставления  государственных  и  муниципальных услуг»;</w:t>
      </w:r>
    </w:p>
    <w:p w:rsidR="007852A9" w:rsidRPr="00F42602" w:rsidRDefault="007852A9" w:rsidP="000C0B06">
      <w:pPr>
        <w:autoSpaceDN w:val="0"/>
        <w:adjustRightInd w:val="0"/>
        <w:spacing w:after="0"/>
        <w:ind w:firstLine="540"/>
        <w:jc w:val="both"/>
        <w:rPr>
          <w:rFonts w:ascii="Arial" w:hAnsi="Arial" w:cs="Arial"/>
          <w:color w:val="000000" w:themeColor="text1"/>
          <w:sz w:val="24"/>
          <w:szCs w:val="24"/>
        </w:rPr>
      </w:pPr>
      <w:r w:rsidRPr="00F42602">
        <w:rPr>
          <w:rFonts w:ascii="Arial" w:hAnsi="Arial" w:cs="Arial"/>
          <w:color w:val="000000" w:themeColor="text1"/>
          <w:sz w:val="24"/>
          <w:szCs w:val="24"/>
        </w:rPr>
        <w:t>6.4. Взаимодействие МФЦ с Администрацией осуществляется в соответствии соглашением о взаимодействии  между ОБУ «МФЦ» и Администрацией.</w:t>
      </w:r>
    </w:p>
    <w:p w:rsidR="007852A9" w:rsidRPr="00F42602" w:rsidRDefault="007852A9" w:rsidP="000C0B06">
      <w:pPr>
        <w:tabs>
          <w:tab w:val="left" w:pos="709"/>
        </w:tabs>
        <w:suppressAutoHyphens/>
        <w:spacing w:after="0"/>
        <w:ind w:firstLine="540"/>
        <w:jc w:val="both"/>
        <w:rPr>
          <w:rFonts w:ascii="Arial" w:hAnsi="Arial" w:cs="Arial"/>
          <w:color w:val="000000" w:themeColor="text1"/>
          <w:kern w:val="2"/>
          <w:sz w:val="24"/>
          <w:szCs w:val="24"/>
          <w:lang w:eastAsia="ar-SA"/>
        </w:rPr>
      </w:pPr>
      <w:r w:rsidRPr="00F42602">
        <w:rPr>
          <w:rFonts w:ascii="Arial" w:hAnsi="Arial" w:cs="Arial"/>
          <w:color w:val="000000" w:themeColor="text1"/>
          <w:kern w:val="2"/>
          <w:sz w:val="24"/>
          <w:szCs w:val="24"/>
          <w:lang w:eastAsia="ar-SA"/>
        </w:rPr>
        <w:t>6.5.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7852A9" w:rsidRPr="00F42602" w:rsidRDefault="007852A9" w:rsidP="000C0B06">
      <w:pPr>
        <w:tabs>
          <w:tab w:val="left" w:pos="709"/>
        </w:tabs>
        <w:suppressAutoHyphens/>
        <w:spacing w:after="0"/>
        <w:ind w:firstLine="540"/>
        <w:jc w:val="both"/>
        <w:rPr>
          <w:rFonts w:ascii="Arial" w:hAnsi="Arial" w:cs="Arial"/>
          <w:color w:val="000000" w:themeColor="text1"/>
          <w:kern w:val="2"/>
          <w:sz w:val="24"/>
          <w:szCs w:val="24"/>
          <w:lang w:eastAsia="ar-SA"/>
        </w:rPr>
      </w:pPr>
      <w:r w:rsidRPr="00F42602">
        <w:rPr>
          <w:rFonts w:ascii="Arial" w:eastAsia="Calibri" w:hAnsi="Arial" w:cs="Arial"/>
          <w:bCs/>
          <w:color w:val="000000" w:themeColor="text1"/>
          <w:kern w:val="2"/>
          <w:sz w:val="24"/>
          <w:szCs w:val="24"/>
          <w:lang w:eastAsia="en-US"/>
        </w:rPr>
        <w:t>6.6. При получении заявления  работник МФЦ</w:t>
      </w:r>
      <w:r w:rsidRPr="00F42602">
        <w:rPr>
          <w:rFonts w:ascii="Arial" w:eastAsia="Calibri" w:hAnsi="Arial" w:cs="Arial"/>
          <w:color w:val="000000" w:themeColor="text1"/>
          <w:kern w:val="2"/>
          <w:sz w:val="24"/>
          <w:szCs w:val="24"/>
          <w:lang w:eastAsia="en-US"/>
        </w:rPr>
        <w:t xml:space="preserve">: </w:t>
      </w:r>
    </w:p>
    <w:p w:rsidR="007852A9" w:rsidRPr="00F42602" w:rsidRDefault="007852A9" w:rsidP="000C0B06">
      <w:pPr>
        <w:tabs>
          <w:tab w:val="left" w:pos="709"/>
        </w:tabs>
        <w:suppressAutoHyphens/>
        <w:spacing w:after="0"/>
        <w:ind w:firstLine="540"/>
        <w:jc w:val="both"/>
        <w:rPr>
          <w:rFonts w:ascii="Arial" w:eastAsia="Calibri" w:hAnsi="Arial" w:cs="Arial"/>
          <w:bCs/>
          <w:color w:val="000000" w:themeColor="text1"/>
          <w:kern w:val="2"/>
          <w:sz w:val="24"/>
          <w:szCs w:val="24"/>
          <w:lang w:eastAsia="en-US"/>
        </w:rPr>
      </w:pPr>
      <w:r w:rsidRPr="00F42602">
        <w:rPr>
          <w:rFonts w:ascii="Arial" w:eastAsia="Calibri" w:hAnsi="Arial" w:cs="Arial"/>
          <w:bCs/>
          <w:color w:val="000000" w:themeColor="text1"/>
          <w:kern w:val="2"/>
          <w:sz w:val="24"/>
          <w:szCs w:val="24"/>
          <w:lang w:eastAsia="en-US"/>
        </w:rPr>
        <w:t xml:space="preserve">а)  проверяет правильность оформления заявления.  В случае неправильного оформления заявления о предоставлении </w:t>
      </w:r>
      <w:r w:rsidRPr="00F42602">
        <w:rPr>
          <w:rFonts w:ascii="Arial" w:hAnsi="Arial" w:cs="Arial"/>
          <w:color w:val="000000" w:themeColor="text1"/>
          <w:kern w:val="2"/>
          <w:sz w:val="24"/>
          <w:szCs w:val="24"/>
          <w:lang w:eastAsia="ar-SA"/>
        </w:rPr>
        <w:t>муниципальной услуги</w:t>
      </w:r>
      <w:r w:rsidRPr="00F42602">
        <w:rPr>
          <w:rFonts w:ascii="Arial" w:eastAsia="Calibri" w:hAnsi="Arial" w:cs="Arial"/>
          <w:bCs/>
          <w:color w:val="000000" w:themeColor="text1"/>
          <w:kern w:val="2"/>
          <w:sz w:val="24"/>
          <w:szCs w:val="24"/>
          <w:lang w:eastAsia="en-US"/>
        </w:rPr>
        <w:t>,  работник МФЦ оказывает помощь заявителю в оформлении заявления;</w:t>
      </w:r>
    </w:p>
    <w:p w:rsidR="007852A9" w:rsidRPr="00F42602" w:rsidRDefault="007852A9" w:rsidP="000C0B06">
      <w:pPr>
        <w:tabs>
          <w:tab w:val="num" w:pos="-5160"/>
          <w:tab w:val="left" w:pos="709"/>
        </w:tabs>
        <w:suppressAutoHyphens/>
        <w:spacing w:after="0"/>
        <w:ind w:firstLine="540"/>
        <w:jc w:val="both"/>
        <w:rPr>
          <w:rFonts w:ascii="Arial" w:eastAsia="Calibri" w:hAnsi="Arial" w:cs="Arial"/>
          <w:bCs/>
          <w:color w:val="000000" w:themeColor="text1"/>
          <w:kern w:val="2"/>
          <w:sz w:val="24"/>
          <w:szCs w:val="24"/>
          <w:lang w:eastAsia="en-US"/>
        </w:rPr>
      </w:pPr>
      <w:r w:rsidRPr="00F42602">
        <w:rPr>
          <w:rFonts w:ascii="Arial" w:eastAsia="Calibri" w:hAnsi="Arial" w:cs="Arial"/>
          <w:bCs/>
          <w:color w:val="000000" w:themeColor="text1"/>
          <w:kern w:val="2"/>
          <w:sz w:val="24"/>
          <w:szCs w:val="24"/>
          <w:lang w:eastAsia="en-US"/>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7852A9" w:rsidRPr="00F42602" w:rsidRDefault="007852A9" w:rsidP="000C0B06">
      <w:pPr>
        <w:tabs>
          <w:tab w:val="num" w:pos="-5160"/>
          <w:tab w:val="left" w:pos="709"/>
        </w:tabs>
        <w:suppressAutoHyphens/>
        <w:spacing w:after="0"/>
        <w:ind w:firstLine="540"/>
        <w:jc w:val="both"/>
        <w:rPr>
          <w:rFonts w:ascii="Arial" w:eastAsia="Calibri" w:hAnsi="Arial" w:cs="Arial"/>
          <w:bCs/>
          <w:color w:val="000000" w:themeColor="text1"/>
          <w:kern w:val="2"/>
          <w:sz w:val="24"/>
          <w:szCs w:val="24"/>
          <w:lang w:eastAsia="en-US"/>
        </w:rPr>
      </w:pPr>
      <w:r w:rsidRPr="00F42602">
        <w:rPr>
          <w:rFonts w:ascii="Arial" w:eastAsia="Calibri" w:hAnsi="Arial" w:cs="Arial"/>
          <w:bCs/>
          <w:color w:val="000000" w:themeColor="text1"/>
          <w:kern w:val="2"/>
          <w:sz w:val="24"/>
          <w:szCs w:val="24"/>
          <w:lang w:eastAsia="en-US"/>
        </w:rPr>
        <w:t xml:space="preserve">в)  заполняет расписку о приеме (регистрации) заявления заявителя с указанием перечня принятых документов и срока предоставления </w:t>
      </w:r>
      <w:r w:rsidRPr="00F42602">
        <w:rPr>
          <w:rFonts w:ascii="Arial" w:hAnsi="Arial" w:cs="Arial"/>
          <w:color w:val="000000" w:themeColor="text1"/>
          <w:kern w:val="2"/>
          <w:sz w:val="24"/>
          <w:szCs w:val="24"/>
          <w:lang w:eastAsia="ar-SA"/>
        </w:rPr>
        <w:t>муниципальной услуги</w:t>
      </w:r>
      <w:r w:rsidRPr="00F42602">
        <w:rPr>
          <w:rFonts w:ascii="Arial" w:eastAsia="Calibri" w:hAnsi="Arial" w:cs="Arial"/>
          <w:bCs/>
          <w:color w:val="000000" w:themeColor="text1"/>
          <w:kern w:val="2"/>
          <w:sz w:val="24"/>
          <w:szCs w:val="24"/>
          <w:lang w:eastAsia="en-US"/>
        </w:rPr>
        <w:t xml:space="preserve">; </w:t>
      </w:r>
    </w:p>
    <w:p w:rsidR="007852A9" w:rsidRPr="00F42602" w:rsidRDefault="007852A9" w:rsidP="000C0B06">
      <w:pPr>
        <w:tabs>
          <w:tab w:val="left" w:pos="709"/>
        </w:tabs>
        <w:suppressAutoHyphens/>
        <w:spacing w:after="0"/>
        <w:ind w:firstLine="540"/>
        <w:jc w:val="both"/>
        <w:rPr>
          <w:rFonts w:ascii="Arial" w:eastAsia="Calibri" w:hAnsi="Arial" w:cs="Arial"/>
          <w:bCs/>
          <w:color w:val="000000" w:themeColor="text1"/>
          <w:kern w:val="2"/>
          <w:sz w:val="24"/>
          <w:szCs w:val="24"/>
          <w:lang w:eastAsia="en-US"/>
        </w:rPr>
      </w:pPr>
      <w:r w:rsidRPr="00F42602">
        <w:rPr>
          <w:rFonts w:ascii="Arial" w:eastAsia="Calibri" w:hAnsi="Arial" w:cs="Arial"/>
          <w:bCs/>
          <w:color w:val="000000" w:themeColor="text1"/>
          <w:kern w:val="2"/>
          <w:sz w:val="24"/>
          <w:szCs w:val="24"/>
          <w:lang w:eastAsia="en-US"/>
        </w:rPr>
        <w:t>г) вносит запись о приеме заявления и прилагаемых документов  в</w:t>
      </w:r>
      <w:r w:rsidRPr="00F42602">
        <w:rPr>
          <w:rFonts w:ascii="Arial" w:eastAsia="Calibri" w:hAnsi="Arial" w:cs="Arial"/>
          <w:color w:val="000000" w:themeColor="text1"/>
          <w:kern w:val="2"/>
          <w:sz w:val="24"/>
          <w:szCs w:val="24"/>
          <w:lang w:eastAsia="en-US"/>
        </w:rPr>
        <w:t xml:space="preserve">  Региональную автоматизированную информационную  систему  поддержки деятельности многофункциональных центров предоставления государственных и муниципальных услуг Курской области.</w:t>
      </w:r>
    </w:p>
    <w:p w:rsidR="007852A9" w:rsidRPr="00F42602" w:rsidRDefault="007852A9" w:rsidP="000C0B06">
      <w:pPr>
        <w:pStyle w:val="ac"/>
        <w:spacing w:after="0" w:line="240" w:lineRule="auto"/>
        <w:ind w:firstLine="720"/>
        <w:jc w:val="both"/>
        <w:rPr>
          <w:rFonts w:ascii="Arial" w:eastAsia="Calibri" w:hAnsi="Arial" w:cs="Arial"/>
          <w:bCs/>
          <w:color w:val="000000" w:themeColor="text1"/>
          <w:sz w:val="24"/>
          <w:szCs w:val="24"/>
        </w:rPr>
      </w:pPr>
      <w:r w:rsidRPr="00F42602">
        <w:rPr>
          <w:rFonts w:ascii="Arial" w:eastAsia="Calibri" w:hAnsi="Arial" w:cs="Arial"/>
          <w:bCs/>
          <w:color w:val="000000" w:themeColor="text1"/>
          <w:sz w:val="24"/>
          <w:szCs w:val="24"/>
        </w:rPr>
        <w:t>6.7. При реализации своих функций многофункциональные центры не вправе требовать от заявителя:</w:t>
      </w:r>
    </w:p>
    <w:p w:rsidR="007852A9" w:rsidRPr="00F42602" w:rsidRDefault="007852A9" w:rsidP="000C0B06">
      <w:pPr>
        <w:pStyle w:val="ac"/>
        <w:spacing w:after="0" w:line="240" w:lineRule="auto"/>
        <w:ind w:firstLine="720"/>
        <w:jc w:val="both"/>
        <w:rPr>
          <w:rFonts w:ascii="Arial" w:hAnsi="Arial" w:cs="Arial"/>
          <w:color w:val="000000" w:themeColor="text1"/>
          <w:sz w:val="24"/>
          <w:szCs w:val="24"/>
        </w:rPr>
      </w:pPr>
      <w:r w:rsidRPr="00F42602">
        <w:rPr>
          <w:rFonts w:ascii="Arial" w:hAnsi="Arial" w:cs="Arial"/>
          <w:color w:val="000000" w:themeColor="text1"/>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7852A9" w:rsidRPr="00F42602" w:rsidRDefault="007852A9" w:rsidP="000C0B06">
      <w:pPr>
        <w:tabs>
          <w:tab w:val="num" w:pos="-5160"/>
        </w:tabs>
        <w:suppressAutoHyphens/>
        <w:spacing w:after="0"/>
        <w:ind w:firstLine="540"/>
        <w:jc w:val="both"/>
        <w:rPr>
          <w:rFonts w:ascii="Arial" w:hAnsi="Arial" w:cs="Arial"/>
          <w:color w:val="000000" w:themeColor="text1"/>
          <w:sz w:val="24"/>
          <w:szCs w:val="24"/>
        </w:rPr>
      </w:pPr>
      <w:proofErr w:type="gramStart"/>
      <w:r w:rsidRPr="00F42602">
        <w:rPr>
          <w:rFonts w:ascii="Arial" w:hAnsi="Arial" w:cs="Arial"/>
          <w:color w:val="000000" w:themeColor="text1"/>
          <w:sz w:val="24"/>
          <w:szCs w:val="24"/>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w:t>
      </w:r>
      <w:proofErr w:type="gramEnd"/>
      <w:r w:rsidRPr="00F42602">
        <w:rPr>
          <w:rFonts w:ascii="Arial" w:hAnsi="Arial" w:cs="Arial"/>
          <w:color w:val="000000" w:themeColor="text1"/>
          <w:sz w:val="24"/>
          <w:szCs w:val="24"/>
        </w:rPr>
        <w:t xml:space="preserve">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7852A9" w:rsidRPr="00F42602" w:rsidRDefault="007852A9" w:rsidP="000C0B06">
      <w:pPr>
        <w:tabs>
          <w:tab w:val="num" w:pos="-5160"/>
        </w:tabs>
        <w:suppressAutoHyphens/>
        <w:spacing w:after="0"/>
        <w:ind w:firstLine="540"/>
        <w:jc w:val="both"/>
        <w:rPr>
          <w:rFonts w:ascii="Arial" w:hAnsi="Arial" w:cs="Arial"/>
          <w:color w:val="000000" w:themeColor="text1"/>
          <w:sz w:val="24"/>
          <w:szCs w:val="24"/>
        </w:rPr>
      </w:pPr>
      <w:proofErr w:type="gramStart"/>
      <w:r w:rsidRPr="00F42602">
        <w:rPr>
          <w:rFonts w:ascii="Arial" w:hAnsi="Arial" w:cs="Arial"/>
          <w:color w:val="000000" w:themeColor="text1"/>
          <w:sz w:val="24"/>
          <w:szCs w:val="24"/>
        </w:rPr>
        <w:t xml:space="preserve">-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услуг, указанные в части 1 статьи 9 Федерального закона  от 27 июля 2010 г. № 210-ФЗ «Об организации </w:t>
      </w:r>
      <w:r w:rsidRPr="00F42602">
        <w:rPr>
          <w:rFonts w:ascii="Arial" w:hAnsi="Arial" w:cs="Arial"/>
          <w:color w:val="000000" w:themeColor="text1"/>
          <w:sz w:val="24"/>
          <w:szCs w:val="24"/>
        </w:rPr>
        <w:lastRenderedPageBreak/>
        <w:t>предоставления государственных и муниципальных услуг» и получения документов и информации, предоставляемых</w:t>
      </w:r>
      <w:proofErr w:type="gramEnd"/>
      <w:r w:rsidRPr="00F42602">
        <w:rPr>
          <w:rFonts w:ascii="Arial" w:hAnsi="Arial" w:cs="Arial"/>
          <w:color w:val="000000" w:themeColor="text1"/>
          <w:sz w:val="24"/>
          <w:szCs w:val="24"/>
        </w:rPr>
        <w:t xml:space="preserve"> в результате предоставления таких услуг.</w:t>
      </w:r>
    </w:p>
    <w:p w:rsidR="007852A9" w:rsidRPr="00F42602" w:rsidRDefault="007852A9" w:rsidP="000C0B06">
      <w:pPr>
        <w:tabs>
          <w:tab w:val="num" w:pos="-5160"/>
        </w:tabs>
        <w:suppressAutoHyphens/>
        <w:spacing w:after="0"/>
        <w:ind w:firstLine="540"/>
        <w:jc w:val="both"/>
        <w:rPr>
          <w:rFonts w:ascii="Arial" w:eastAsia="Calibri" w:hAnsi="Arial" w:cs="Arial"/>
          <w:bCs/>
          <w:color w:val="000000" w:themeColor="text1"/>
          <w:sz w:val="24"/>
          <w:szCs w:val="24"/>
        </w:rPr>
      </w:pPr>
      <w:r w:rsidRPr="00F42602">
        <w:rPr>
          <w:rFonts w:ascii="Arial" w:hAnsi="Arial" w:cs="Arial"/>
          <w:color w:val="000000" w:themeColor="text1"/>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от 27 июля 2010 г. № 210-ФЗ «Об организации предоставления государственных и муниципальных услуг»</w:t>
      </w:r>
      <w:proofErr w:type="gramStart"/>
      <w:r w:rsidRPr="00F42602">
        <w:rPr>
          <w:rFonts w:ascii="Arial" w:hAnsi="Arial" w:cs="Arial"/>
          <w:color w:val="000000" w:themeColor="text1"/>
          <w:sz w:val="24"/>
          <w:szCs w:val="24"/>
        </w:rPr>
        <w:t>.Д</w:t>
      </w:r>
      <w:proofErr w:type="gramEnd"/>
      <w:r w:rsidRPr="00F42602">
        <w:rPr>
          <w:rFonts w:ascii="Arial" w:hAnsi="Arial" w:cs="Arial"/>
          <w:color w:val="000000" w:themeColor="text1"/>
          <w:sz w:val="24"/>
          <w:szCs w:val="24"/>
        </w:rPr>
        <w:t>анное положение в части первоначального отказа в предоставлении государственной или муниципальной услуги применяется в случае, если на многофункциональный центр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 № 210-ФЗ «Об организации предоставления государственных и муниципальных услуг».</w:t>
      </w:r>
    </w:p>
    <w:p w:rsidR="007852A9" w:rsidRPr="00F42602" w:rsidRDefault="007852A9" w:rsidP="000C0B06">
      <w:pPr>
        <w:tabs>
          <w:tab w:val="left" w:pos="709"/>
        </w:tabs>
        <w:suppressAutoHyphens/>
        <w:spacing w:after="0"/>
        <w:ind w:firstLine="540"/>
        <w:jc w:val="both"/>
        <w:rPr>
          <w:rFonts w:ascii="Arial" w:eastAsia="Times New Roman" w:hAnsi="Arial" w:cs="Arial"/>
          <w:color w:val="000000" w:themeColor="text1"/>
          <w:kern w:val="2"/>
          <w:sz w:val="24"/>
          <w:szCs w:val="24"/>
          <w:lang w:eastAsia="en-US"/>
        </w:rPr>
      </w:pPr>
      <w:r w:rsidRPr="00F42602">
        <w:rPr>
          <w:rFonts w:ascii="Arial" w:hAnsi="Arial" w:cs="Arial"/>
          <w:color w:val="000000" w:themeColor="text1"/>
          <w:kern w:val="2"/>
          <w:sz w:val="24"/>
          <w:szCs w:val="24"/>
          <w:lang w:eastAsia="ar-SA"/>
        </w:rPr>
        <w:t>6.8. С</w:t>
      </w:r>
      <w:r w:rsidRPr="00F42602">
        <w:rPr>
          <w:rFonts w:ascii="Arial" w:hAnsi="Arial" w:cs="Arial"/>
          <w:color w:val="000000" w:themeColor="text1"/>
          <w:kern w:val="2"/>
          <w:sz w:val="24"/>
          <w:szCs w:val="24"/>
          <w:lang w:eastAsia="en-US"/>
        </w:rPr>
        <w:t xml:space="preserve">рок передачи заявления и документов, необходимых для предоставления </w:t>
      </w:r>
      <w:r w:rsidRPr="00F42602">
        <w:rPr>
          <w:rFonts w:ascii="Arial" w:hAnsi="Arial" w:cs="Arial"/>
          <w:color w:val="000000" w:themeColor="text1"/>
          <w:kern w:val="2"/>
          <w:sz w:val="24"/>
          <w:szCs w:val="24"/>
          <w:lang w:eastAsia="ar-SA"/>
        </w:rPr>
        <w:t>муниципальной услуги</w:t>
      </w:r>
      <w:r w:rsidRPr="00F42602">
        <w:rPr>
          <w:rFonts w:ascii="Arial" w:hAnsi="Arial" w:cs="Arial"/>
          <w:color w:val="000000" w:themeColor="text1"/>
          <w:kern w:val="2"/>
          <w:sz w:val="24"/>
          <w:szCs w:val="24"/>
          <w:lang w:eastAsia="en-US"/>
        </w:rPr>
        <w:t>, из МФЦ в Администрацию - в течение 1 рабочего дня после регистрации.</w:t>
      </w:r>
    </w:p>
    <w:p w:rsidR="007852A9" w:rsidRPr="00F42602" w:rsidRDefault="007852A9" w:rsidP="000C0B06">
      <w:pPr>
        <w:tabs>
          <w:tab w:val="left" w:pos="709"/>
        </w:tabs>
        <w:suppressAutoHyphens/>
        <w:spacing w:after="0"/>
        <w:ind w:firstLine="540"/>
        <w:jc w:val="both"/>
        <w:rPr>
          <w:rFonts w:ascii="Arial" w:hAnsi="Arial" w:cs="Arial"/>
          <w:color w:val="000000" w:themeColor="text1"/>
          <w:kern w:val="2"/>
          <w:sz w:val="24"/>
          <w:szCs w:val="24"/>
          <w:lang w:eastAsia="en-US"/>
        </w:rPr>
      </w:pPr>
      <w:r w:rsidRPr="00F42602">
        <w:rPr>
          <w:rFonts w:ascii="Arial" w:hAnsi="Arial" w:cs="Arial"/>
          <w:color w:val="000000" w:themeColor="text1"/>
          <w:kern w:val="2"/>
          <w:sz w:val="24"/>
          <w:szCs w:val="24"/>
          <w:lang w:eastAsia="en-US"/>
        </w:rPr>
        <w:t xml:space="preserve">6.9. Результат муниципальной услуги в МФЦ не выдается. </w:t>
      </w:r>
    </w:p>
    <w:p w:rsidR="007852A9" w:rsidRPr="00F42602" w:rsidRDefault="007852A9" w:rsidP="000C0B06">
      <w:pPr>
        <w:tabs>
          <w:tab w:val="left" w:pos="709"/>
        </w:tabs>
        <w:suppressAutoHyphens/>
        <w:spacing w:after="0"/>
        <w:ind w:firstLine="540"/>
        <w:jc w:val="both"/>
        <w:rPr>
          <w:rFonts w:ascii="Arial" w:hAnsi="Arial" w:cs="Arial"/>
          <w:color w:val="000000" w:themeColor="text1"/>
          <w:kern w:val="2"/>
          <w:sz w:val="24"/>
          <w:szCs w:val="24"/>
        </w:rPr>
      </w:pPr>
      <w:r w:rsidRPr="00F42602">
        <w:rPr>
          <w:rFonts w:ascii="Arial" w:hAnsi="Arial" w:cs="Arial"/>
          <w:color w:val="000000" w:themeColor="text1"/>
          <w:kern w:val="2"/>
          <w:sz w:val="24"/>
          <w:szCs w:val="24"/>
          <w:lang w:eastAsia="ar-SA"/>
        </w:rPr>
        <w:t>6.10. Критерием принятия решения является обращение заявителя за получением  муниципальной услуги в МФЦ.</w:t>
      </w:r>
    </w:p>
    <w:p w:rsidR="007852A9" w:rsidRPr="00F42602" w:rsidRDefault="007852A9" w:rsidP="000C0B06">
      <w:pPr>
        <w:tabs>
          <w:tab w:val="left" w:pos="709"/>
        </w:tabs>
        <w:suppressAutoHyphens/>
        <w:spacing w:after="0"/>
        <w:ind w:firstLine="540"/>
        <w:jc w:val="both"/>
        <w:rPr>
          <w:rFonts w:ascii="Arial" w:hAnsi="Arial" w:cs="Arial"/>
          <w:b/>
          <w:bCs/>
          <w:i/>
          <w:color w:val="000000" w:themeColor="text1"/>
          <w:kern w:val="2"/>
          <w:sz w:val="24"/>
          <w:szCs w:val="24"/>
          <w:lang w:eastAsia="ar-SA"/>
        </w:rPr>
      </w:pPr>
      <w:r w:rsidRPr="00F42602">
        <w:rPr>
          <w:rFonts w:ascii="Arial" w:hAnsi="Arial" w:cs="Arial"/>
          <w:bCs/>
          <w:color w:val="000000" w:themeColor="text1"/>
          <w:kern w:val="2"/>
          <w:sz w:val="24"/>
          <w:szCs w:val="24"/>
          <w:lang w:eastAsia="ar-SA"/>
        </w:rPr>
        <w:t xml:space="preserve">6.11. Результатом административной процедуры является  </w:t>
      </w:r>
      <w:r w:rsidRPr="00F42602">
        <w:rPr>
          <w:rFonts w:ascii="Arial" w:eastAsia="Batang" w:hAnsi="Arial" w:cs="Arial"/>
          <w:color w:val="000000" w:themeColor="text1"/>
          <w:kern w:val="2"/>
          <w:sz w:val="24"/>
          <w:szCs w:val="24"/>
          <w:lang w:eastAsia="ko-KR"/>
        </w:rPr>
        <w:t xml:space="preserve"> передача  заявления и документов, из МФЦ в Администрацию. </w:t>
      </w:r>
    </w:p>
    <w:p w:rsidR="007852A9" w:rsidRPr="00F42602" w:rsidRDefault="007852A9" w:rsidP="000C0B06">
      <w:pPr>
        <w:tabs>
          <w:tab w:val="left" w:pos="709"/>
        </w:tabs>
        <w:suppressAutoHyphens/>
        <w:spacing w:after="0"/>
        <w:ind w:firstLine="540"/>
        <w:jc w:val="both"/>
        <w:rPr>
          <w:rFonts w:ascii="Arial" w:hAnsi="Arial" w:cs="Arial"/>
          <w:color w:val="000000" w:themeColor="text1"/>
          <w:kern w:val="2"/>
          <w:sz w:val="24"/>
          <w:szCs w:val="24"/>
          <w:lang w:eastAsia="ar-SA"/>
        </w:rPr>
      </w:pPr>
      <w:r w:rsidRPr="00F42602">
        <w:rPr>
          <w:rFonts w:ascii="Arial" w:hAnsi="Arial" w:cs="Arial"/>
          <w:color w:val="000000" w:themeColor="text1"/>
          <w:kern w:val="2"/>
          <w:sz w:val="24"/>
          <w:szCs w:val="24"/>
          <w:lang w:eastAsia="ar-SA"/>
        </w:rPr>
        <w:t>6.12. Способ фиксации результата выполнения административной процедуры - отметка в передаточной ведомости  о передаче документов из МФЦ в Администрацию.</w:t>
      </w:r>
    </w:p>
    <w:p w:rsidR="007852A9" w:rsidRDefault="007852A9" w:rsidP="000C0B06">
      <w:pPr>
        <w:spacing w:after="0"/>
        <w:jc w:val="both"/>
        <w:rPr>
          <w:rFonts w:ascii="Arial" w:hAnsi="Arial" w:cs="Arial"/>
          <w:color w:val="000000" w:themeColor="text1"/>
          <w:shd w:val="clear" w:color="auto" w:fill="FFFFFF"/>
        </w:rPr>
      </w:pPr>
      <w:r w:rsidRPr="00F42602">
        <w:rPr>
          <w:rFonts w:ascii="Arial" w:hAnsi="Arial" w:cs="Arial"/>
          <w:color w:val="000000" w:themeColor="text1"/>
          <w:sz w:val="24"/>
          <w:szCs w:val="24"/>
          <w:lang w:eastAsia="ar-SA"/>
        </w:rPr>
        <w:br w:type="page"/>
      </w:r>
    </w:p>
    <w:p w:rsidR="007852A9" w:rsidRPr="00F42602" w:rsidRDefault="007852A9" w:rsidP="000C0B06">
      <w:pPr>
        <w:widowControl w:val="0"/>
        <w:spacing w:after="0"/>
        <w:jc w:val="right"/>
        <w:rPr>
          <w:rFonts w:ascii="Arial" w:hAnsi="Arial" w:cs="Arial"/>
          <w:color w:val="000000"/>
          <w:sz w:val="24"/>
          <w:szCs w:val="24"/>
        </w:rPr>
      </w:pPr>
      <w:r w:rsidRPr="00F42602">
        <w:rPr>
          <w:rFonts w:ascii="Arial" w:hAnsi="Arial" w:cs="Arial"/>
          <w:color w:val="000000"/>
          <w:sz w:val="24"/>
          <w:szCs w:val="24"/>
        </w:rPr>
        <w:lastRenderedPageBreak/>
        <w:t xml:space="preserve">Приложение № 1 </w:t>
      </w:r>
    </w:p>
    <w:p w:rsidR="007852A9" w:rsidRPr="00F42602" w:rsidRDefault="007852A9" w:rsidP="000C0B06">
      <w:pPr>
        <w:widowControl w:val="0"/>
        <w:spacing w:after="0"/>
        <w:ind w:left="4248"/>
        <w:jc w:val="right"/>
        <w:rPr>
          <w:rFonts w:ascii="Arial" w:hAnsi="Arial" w:cs="Arial"/>
          <w:color w:val="000000"/>
          <w:sz w:val="24"/>
          <w:szCs w:val="24"/>
        </w:rPr>
      </w:pPr>
      <w:r w:rsidRPr="00F42602">
        <w:rPr>
          <w:rFonts w:ascii="Arial" w:hAnsi="Arial" w:cs="Arial"/>
          <w:color w:val="000000"/>
          <w:sz w:val="24"/>
          <w:szCs w:val="24"/>
        </w:rPr>
        <w:t>к административному регламенту</w:t>
      </w:r>
    </w:p>
    <w:p w:rsidR="007852A9" w:rsidRPr="00F42602" w:rsidRDefault="007852A9" w:rsidP="000C0B06">
      <w:pPr>
        <w:widowControl w:val="0"/>
        <w:spacing w:after="0"/>
        <w:ind w:left="4248"/>
        <w:jc w:val="right"/>
        <w:rPr>
          <w:rFonts w:ascii="Arial" w:hAnsi="Arial" w:cs="Arial"/>
          <w:color w:val="000000"/>
          <w:sz w:val="24"/>
          <w:szCs w:val="24"/>
        </w:rPr>
      </w:pPr>
    </w:p>
    <w:p w:rsidR="007852A9" w:rsidRPr="00F42602" w:rsidRDefault="007852A9" w:rsidP="000C0B06">
      <w:pPr>
        <w:widowControl w:val="0"/>
        <w:spacing w:after="0"/>
        <w:ind w:left="4248"/>
        <w:jc w:val="right"/>
        <w:rPr>
          <w:rFonts w:ascii="Arial" w:hAnsi="Arial" w:cs="Arial"/>
          <w:color w:val="000000"/>
          <w:sz w:val="24"/>
          <w:szCs w:val="24"/>
        </w:rPr>
      </w:pPr>
      <w:r w:rsidRPr="00F42602">
        <w:rPr>
          <w:rFonts w:ascii="Arial" w:hAnsi="Arial" w:cs="Arial"/>
          <w:color w:val="000000"/>
          <w:sz w:val="24"/>
          <w:szCs w:val="24"/>
        </w:rPr>
        <w:t xml:space="preserve">В администрацию </w:t>
      </w:r>
      <w:r w:rsidR="001673F0" w:rsidRPr="00F42602">
        <w:rPr>
          <w:rFonts w:ascii="Arial" w:hAnsi="Arial" w:cs="Arial"/>
          <w:color w:val="000000"/>
          <w:sz w:val="24"/>
          <w:szCs w:val="24"/>
        </w:rPr>
        <w:t>Озерского</w:t>
      </w:r>
      <w:r w:rsidRPr="00F42602">
        <w:rPr>
          <w:rFonts w:ascii="Arial" w:hAnsi="Arial" w:cs="Arial"/>
          <w:color w:val="000000"/>
          <w:sz w:val="24"/>
          <w:szCs w:val="24"/>
        </w:rPr>
        <w:t xml:space="preserve"> сельсовета</w:t>
      </w:r>
    </w:p>
    <w:p w:rsidR="007852A9" w:rsidRPr="00F42602" w:rsidRDefault="007852A9" w:rsidP="000C0B06">
      <w:pPr>
        <w:widowControl w:val="0"/>
        <w:spacing w:after="0"/>
        <w:ind w:left="4248"/>
        <w:jc w:val="right"/>
        <w:rPr>
          <w:rFonts w:ascii="Arial" w:hAnsi="Arial" w:cs="Arial"/>
          <w:color w:val="000000"/>
          <w:sz w:val="24"/>
          <w:szCs w:val="24"/>
        </w:rPr>
      </w:pPr>
      <w:proofErr w:type="spellStart"/>
      <w:r w:rsidRPr="00F42602">
        <w:rPr>
          <w:rFonts w:ascii="Arial" w:hAnsi="Arial" w:cs="Arial"/>
          <w:color w:val="000000"/>
          <w:sz w:val="24"/>
          <w:szCs w:val="24"/>
        </w:rPr>
        <w:t>Щигровского</w:t>
      </w:r>
      <w:proofErr w:type="spellEnd"/>
      <w:r w:rsidRPr="00F42602">
        <w:rPr>
          <w:rFonts w:ascii="Arial" w:hAnsi="Arial" w:cs="Arial"/>
          <w:color w:val="000000"/>
          <w:sz w:val="24"/>
          <w:szCs w:val="24"/>
        </w:rPr>
        <w:t xml:space="preserve"> района</w:t>
      </w:r>
    </w:p>
    <w:p w:rsidR="007852A9" w:rsidRDefault="007852A9" w:rsidP="000C0B06">
      <w:pPr>
        <w:widowControl w:val="0"/>
        <w:spacing w:after="0"/>
        <w:jc w:val="right"/>
        <w:rPr>
          <w:rFonts w:ascii="Arial" w:hAnsi="Arial" w:cs="Arial"/>
          <w:color w:val="000000"/>
        </w:rPr>
      </w:pPr>
      <w:r>
        <w:rPr>
          <w:rFonts w:ascii="Arial" w:hAnsi="Arial" w:cs="Arial"/>
          <w:color w:val="000000"/>
        </w:rPr>
        <w:t xml:space="preserve">                                                          _________________________________________________</w:t>
      </w:r>
    </w:p>
    <w:p w:rsidR="007852A9" w:rsidRDefault="007852A9" w:rsidP="000C0B06">
      <w:pPr>
        <w:widowControl w:val="0"/>
        <w:spacing w:after="0"/>
        <w:jc w:val="right"/>
        <w:rPr>
          <w:rFonts w:ascii="Arial" w:hAnsi="Arial" w:cs="Arial"/>
          <w:color w:val="000000"/>
        </w:rPr>
      </w:pPr>
      <w:r>
        <w:rPr>
          <w:rFonts w:ascii="Arial" w:hAnsi="Arial" w:cs="Arial"/>
          <w:color w:val="000000"/>
        </w:rPr>
        <w:t>_________________________________________________</w:t>
      </w:r>
    </w:p>
    <w:p w:rsidR="007852A9" w:rsidRDefault="007852A9" w:rsidP="000C0B06">
      <w:pPr>
        <w:widowControl w:val="0"/>
        <w:spacing w:after="0"/>
        <w:jc w:val="right"/>
        <w:rPr>
          <w:rFonts w:ascii="Arial" w:hAnsi="Arial" w:cs="Arial"/>
          <w:color w:val="000000"/>
        </w:rPr>
      </w:pPr>
      <w:r>
        <w:rPr>
          <w:rFonts w:ascii="Arial" w:hAnsi="Arial" w:cs="Arial"/>
          <w:color w:val="000000"/>
        </w:rPr>
        <w:t>_________________________________________________</w:t>
      </w:r>
    </w:p>
    <w:p w:rsidR="007852A9" w:rsidRDefault="007852A9" w:rsidP="000C0B06">
      <w:pPr>
        <w:widowControl w:val="0"/>
        <w:spacing w:after="0"/>
        <w:jc w:val="right"/>
        <w:rPr>
          <w:rFonts w:ascii="Arial" w:hAnsi="Arial" w:cs="Arial"/>
          <w:color w:val="000000"/>
        </w:rPr>
      </w:pPr>
      <w:r>
        <w:rPr>
          <w:rFonts w:ascii="Arial" w:hAnsi="Arial" w:cs="Arial"/>
          <w:color w:val="000000"/>
        </w:rPr>
        <w:t>_________________________________________________</w:t>
      </w:r>
    </w:p>
    <w:p w:rsidR="007852A9" w:rsidRDefault="007852A9" w:rsidP="000C0B06">
      <w:pPr>
        <w:widowControl w:val="0"/>
        <w:spacing w:after="0"/>
        <w:jc w:val="right"/>
        <w:rPr>
          <w:rFonts w:ascii="Arial" w:hAnsi="Arial" w:cs="Arial"/>
          <w:color w:val="000000"/>
        </w:rPr>
      </w:pPr>
      <w:r>
        <w:rPr>
          <w:rFonts w:ascii="Arial" w:hAnsi="Arial" w:cs="Arial"/>
          <w:color w:val="000000"/>
        </w:rPr>
        <w:t xml:space="preserve">                                                            ______________________________________________*</w:t>
      </w:r>
    </w:p>
    <w:p w:rsidR="007852A9" w:rsidRDefault="007852A9" w:rsidP="000C0B06">
      <w:pPr>
        <w:widowControl w:val="0"/>
        <w:spacing w:after="0"/>
        <w:jc w:val="right"/>
        <w:rPr>
          <w:rFonts w:ascii="Arial" w:hAnsi="Arial" w:cs="Arial"/>
          <w:color w:val="000000"/>
        </w:rPr>
      </w:pPr>
      <w:r>
        <w:rPr>
          <w:rFonts w:ascii="Arial" w:hAnsi="Arial" w:cs="Arial"/>
          <w:color w:val="000000"/>
        </w:rPr>
        <w:t>(почтовый адрес и (или) адрес электронной почты для связи с заявителем)</w:t>
      </w:r>
    </w:p>
    <w:p w:rsidR="007852A9" w:rsidRDefault="007852A9" w:rsidP="000C0B06">
      <w:pPr>
        <w:widowControl w:val="0"/>
        <w:spacing w:after="0"/>
        <w:rPr>
          <w:rFonts w:ascii="Arial" w:hAnsi="Arial" w:cs="Arial"/>
          <w:b/>
          <w:color w:val="000000"/>
          <w:sz w:val="32"/>
          <w:szCs w:val="32"/>
        </w:rPr>
      </w:pPr>
    </w:p>
    <w:p w:rsidR="007852A9" w:rsidRDefault="007852A9" w:rsidP="000C0B06">
      <w:pPr>
        <w:pStyle w:val="2"/>
        <w:keepNext w:val="0"/>
        <w:keepLines w:val="0"/>
        <w:widowControl w:val="0"/>
        <w:numPr>
          <w:ilvl w:val="1"/>
          <w:numId w:val="3"/>
        </w:numPr>
        <w:tabs>
          <w:tab w:val="clear" w:pos="0"/>
          <w:tab w:val="num" w:pos="-708"/>
        </w:tabs>
        <w:suppressAutoHyphens/>
        <w:spacing w:before="0"/>
        <w:ind w:left="0" w:firstLine="0"/>
        <w:jc w:val="center"/>
        <w:rPr>
          <w:rFonts w:ascii="Arial" w:hAnsi="Arial" w:cs="Arial"/>
          <w:color w:val="000000"/>
          <w:sz w:val="32"/>
          <w:szCs w:val="32"/>
        </w:rPr>
      </w:pPr>
      <w:r>
        <w:rPr>
          <w:rFonts w:ascii="Arial" w:hAnsi="Arial" w:cs="Arial"/>
          <w:color w:val="000000"/>
          <w:sz w:val="32"/>
          <w:szCs w:val="32"/>
        </w:rPr>
        <w:t xml:space="preserve">Заявление </w:t>
      </w:r>
    </w:p>
    <w:p w:rsidR="007852A9" w:rsidRDefault="007852A9" w:rsidP="000C0B06">
      <w:pPr>
        <w:pStyle w:val="2"/>
        <w:keepNext w:val="0"/>
        <w:keepLines w:val="0"/>
        <w:widowControl w:val="0"/>
        <w:numPr>
          <w:ilvl w:val="1"/>
          <w:numId w:val="3"/>
        </w:numPr>
        <w:suppressAutoHyphens/>
        <w:spacing w:before="0"/>
        <w:jc w:val="center"/>
        <w:rPr>
          <w:rFonts w:ascii="Arial" w:hAnsi="Arial" w:cs="Arial"/>
          <w:color w:val="000000"/>
          <w:sz w:val="32"/>
          <w:szCs w:val="32"/>
        </w:rPr>
      </w:pPr>
      <w:r>
        <w:rPr>
          <w:rFonts w:ascii="Arial" w:hAnsi="Arial" w:cs="Arial"/>
          <w:color w:val="000000"/>
          <w:sz w:val="32"/>
          <w:szCs w:val="32"/>
        </w:rPr>
        <w:t>об установлении сервитута в отношении земельного участка, находящегося в муниципальной собственности.</w:t>
      </w:r>
    </w:p>
    <w:p w:rsidR="007852A9" w:rsidRDefault="007852A9" w:rsidP="000C0B06">
      <w:pPr>
        <w:spacing w:after="0"/>
        <w:ind w:firstLine="709"/>
        <w:rPr>
          <w:rFonts w:ascii="Arial" w:hAnsi="Arial" w:cs="Arial"/>
          <w:color w:val="000000"/>
          <w:sz w:val="24"/>
          <w:szCs w:val="24"/>
        </w:rPr>
      </w:pPr>
    </w:p>
    <w:p w:rsidR="007852A9" w:rsidRDefault="007852A9" w:rsidP="000C0B06">
      <w:pPr>
        <w:spacing w:after="0"/>
        <w:jc w:val="both"/>
        <w:rPr>
          <w:rFonts w:ascii="Arial" w:hAnsi="Arial" w:cs="Arial"/>
          <w:color w:val="22272F"/>
        </w:rPr>
      </w:pPr>
      <w:r>
        <w:rPr>
          <w:rFonts w:ascii="Arial" w:hAnsi="Arial" w:cs="Arial"/>
          <w:color w:val="22272F"/>
        </w:rPr>
        <w:t>Прошу заключить соглашение об установлении сервитута согласно прилагаемой схеме границ сервитута в отношении земельного участка:</w:t>
      </w:r>
    </w:p>
    <w:p w:rsidR="007852A9" w:rsidRDefault="007852A9" w:rsidP="000C0B06">
      <w:pPr>
        <w:spacing w:after="0"/>
        <w:jc w:val="both"/>
        <w:rPr>
          <w:rFonts w:ascii="Arial" w:hAnsi="Arial" w:cs="Arial"/>
          <w:color w:val="22272F"/>
        </w:rPr>
      </w:pPr>
      <w:r>
        <w:rPr>
          <w:rFonts w:ascii="Arial" w:hAnsi="Arial" w:cs="Arial"/>
          <w:color w:val="22272F"/>
        </w:rPr>
        <w:t>Земельный участок/земельные участки:</w:t>
      </w:r>
    </w:p>
    <w:tbl>
      <w:tblPr>
        <w:tblW w:w="8895" w:type="dxa"/>
        <w:tblLook w:val="04A0"/>
      </w:tblPr>
      <w:tblGrid>
        <w:gridCol w:w="8895"/>
      </w:tblGrid>
      <w:tr w:rsidR="007852A9" w:rsidTr="007852A9">
        <w:tc>
          <w:tcPr>
            <w:tcW w:w="886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7852A9" w:rsidRDefault="007852A9" w:rsidP="000C0B06">
            <w:pPr>
              <w:spacing w:after="0"/>
              <w:rPr>
                <w:rFonts w:ascii="Arial" w:eastAsia="Times New Roman" w:hAnsi="Arial" w:cs="Arial"/>
                <w:sz w:val="24"/>
                <w:szCs w:val="24"/>
                <w:lang w:eastAsia="en-US"/>
              </w:rPr>
            </w:pPr>
            <w:r>
              <w:rPr>
                <w:rFonts w:ascii="Arial" w:hAnsi="Arial" w:cs="Arial"/>
                <w:lang w:eastAsia="en-US"/>
              </w:rPr>
              <w:t> </w:t>
            </w:r>
          </w:p>
        </w:tc>
      </w:tr>
      <w:tr w:rsidR="007852A9" w:rsidTr="007852A9">
        <w:tc>
          <w:tcPr>
            <w:tcW w:w="8865" w:type="dxa"/>
            <w:tcBorders>
              <w:top w:val="nil"/>
              <w:left w:val="single" w:sz="4" w:space="0" w:color="000000"/>
              <w:bottom w:val="single" w:sz="4" w:space="0" w:color="000000"/>
              <w:right w:val="single" w:sz="4" w:space="0" w:color="000000"/>
            </w:tcBorders>
            <w:tcMar>
              <w:top w:w="15" w:type="dxa"/>
              <w:left w:w="15" w:type="dxa"/>
              <w:bottom w:w="15" w:type="dxa"/>
              <w:right w:w="15" w:type="dxa"/>
            </w:tcMar>
            <w:hideMark/>
          </w:tcPr>
          <w:p w:rsidR="007852A9" w:rsidRDefault="007852A9" w:rsidP="000C0B06">
            <w:pPr>
              <w:spacing w:after="0"/>
              <w:rPr>
                <w:rFonts w:ascii="Arial" w:eastAsia="Times New Roman" w:hAnsi="Arial" w:cs="Arial"/>
                <w:sz w:val="24"/>
                <w:szCs w:val="24"/>
                <w:lang w:eastAsia="en-US"/>
              </w:rPr>
            </w:pPr>
            <w:r>
              <w:rPr>
                <w:rFonts w:ascii="Arial" w:hAnsi="Arial" w:cs="Arial"/>
                <w:lang w:eastAsia="en-US"/>
              </w:rPr>
              <w:t> </w:t>
            </w:r>
          </w:p>
        </w:tc>
      </w:tr>
      <w:tr w:rsidR="007852A9" w:rsidTr="007852A9">
        <w:tc>
          <w:tcPr>
            <w:tcW w:w="8865" w:type="dxa"/>
            <w:tcBorders>
              <w:top w:val="nil"/>
              <w:left w:val="single" w:sz="4" w:space="0" w:color="000000"/>
              <w:bottom w:val="single" w:sz="4" w:space="0" w:color="000000"/>
              <w:right w:val="single" w:sz="4" w:space="0" w:color="000000"/>
            </w:tcBorders>
            <w:tcMar>
              <w:top w:w="15" w:type="dxa"/>
              <w:left w:w="15" w:type="dxa"/>
              <w:bottom w:w="15" w:type="dxa"/>
              <w:right w:w="15" w:type="dxa"/>
            </w:tcMar>
            <w:hideMark/>
          </w:tcPr>
          <w:p w:rsidR="007852A9" w:rsidRDefault="007852A9" w:rsidP="000C0B06">
            <w:pPr>
              <w:spacing w:after="0"/>
              <w:rPr>
                <w:rFonts w:ascii="Arial" w:eastAsia="Times New Roman" w:hAnsi="Arial" w:cs="Arial"/>
                <w:sz w:val="24"/>
                <w:szCs w:val="24"/>
                <w:lang w:eastAsia="en-US"/>
              </w:rPr>
            </w:pPr>
            <w:r>
              <w:rPr>
                <w:rFonts w:ascii="Arial" w:hAnsi="Arial" w:cs="Arial"/>
                <w:lang w:eastAsia="en-US"/>
              </w:rPr>
              <w:t> </w:t>
            </w:r>
          </w:p>
        </w:tc>
      </w:tr>
      <w:tr w:rsidR="007852A9" w:rsidTr="007852A9">
        <w:tc>
          <w:tcPr>
            <w:tcW w:w="8865" w:type="dxa"/>
            <w:tcBorders>
              <w:top w:val="nil"/>
              <w:left w:val="single" w:sz="4" w:space="0" w:color="000000"/>
              <w:bottom w:val="single" w:sz="4" w:space="0" w:color="000000"/>
              <w:right w:val="single" w:sz="4" w:space="0" w:color="000000"/>
            </w:tcBorders>
            <w:tcMar>
              <w:top w:w="15" w:type="dxa"/>
              <w:left w:w="15" w:type="dxa"/>
              <w:bottom w:w="15" w:type="dxa"/>
              <w:right w:w="15" w:type="dxa"/>
            </w:tcMar>
            <w:hideMark/>
          </w:tcPr>
          <w:p w:rsidR="007852A9" w:rsidRDefault="007852A9" w:rsidP="000C0B06">
            <w:pPr>
              <w:spacing w:after="0"/>
              <w:rPr>
                <w:rFonts w:ascii="Arial" w:eastAsia="Times New Roman" w:hAnsi="Arial" w:cs="Arial"/>
                <w:sz w:val="24"/>
                <w:szCs w:val="24"/>
                <w:lang w:eastAsia="en-US"/>
              </w:rPr>
            </w:pPr>
            <w:r>
              <w:rPr>
                <w:rFonts w:ascii="Arial" w:hAnsi="Arial" w:cs="Arial"/>
                <w:lang w:eastAsia="en-US"/>
              </w:rPr>
              <w:t>(площадь, адрес, иное описание местоположения)</w:t>
            </w:r>
          </w:p>
        </w:tc>
      </w:tr>
    </w:tbl>
    <w:p w:rsidR="007852A9" w:rsidRDefault="007852A9" w:rsidP="000C0B06">
      <w:pPr>
        <w:spacing w:after="0"/>
        <w:jc w:val="both"/>
        <w:rPr>
          <w:rFonts w:ascii="Arial" w:eastAsia="Times New Roman" w:hAnsi="Arial" w:cs="Arial"/>
          <w:color w:val="22272F"/>
        </w:rPr>
      </w:pPr>
      <w:r>
        <w:rPr>
          <w:rFonts w:ascii="Arial" w:hAnsi="Arial" w:cs="Arial"/>
          <w:color w:val="22272F"/>
        </w:rPr>
        <w:t>Кадастровый номер земельного участка: _________________________________</w:t>
      </w:r>
    </w:p>
    <w:p w:rsidR="007852A9" w:rsidRDefault="007852A9" w:rsidP="000C0B06">
      <w:pPr>
        <w:spacing w:after="0"/>
        <w:rPr>
          <w:rFonts w:ascii="Arial" w:hAnsi="Arial" w:cs="Arial"/>
          <w:color w:val="22272F"/>
        </w:rPr>
      </w:pPr>
      <w:r>
        <w:rPr>
          <w:rFonts w:ascii="Arial" w:hAnsi="Arial" w:cs="Arial"/>
          <w:color w:val="22272F"/>
        </w:rPr>
        <w:t>Цель и предполагаемый срок:______________________________________________</w:t>
      </w:r>
    </w:p>
    <w:p w:rsidR="007852A9" w:rsidRDefault="007852A9" w:rsidP="000C0B06">
      <w:pPr>
        <w:spacing w:after="0"/>
        <w:jc w:val="center"/>
        <w:rPr>
          <w:rFonts w:ascii="Arial" w:hAnsi="Arial" w:cs="Arial"/>
          <w:color w:val="22272F"/>
        </w:rPr>
      </w:pPr>
      <w:r>
        <w:rPr>
          <w:rFonts w:ascii="Arial" w:hAnsi="Arial" w:cs="Arial"/>
          <w:color w:val="22272F"/>
        </w:rPr>
        <w:t>(указывается цель и срок установления сервитута)</w:t>
      </w:r>
    </w:p>
    <w:p w:rsidR="007852A9" w:rsidRDefault="007852A9" w:rsidP="000C0B06">
      <w:pPr>
        <w:spacing w:after="0"/>
        <w:rPr>
          <w:rFonts w:ascii="Arial" w:hAnsi="Arial" w:cs="Arial"/>
          <w:color w:val="22272F"/>
        </w:rPr>
      </w:pPr>
      <w:r>
        <w:rPr>
          <w:rFonts w:ascii="Arial" w:hAnsi="Arial" w:cs="Arial"/>
          <w:color w:val="22272F"/>
        </w:rPr>
        <w:t>Способ выдачи результата предоставления услуги_________________________</w:t>
      </w:r>
    </w:p>
    <w:p w:rsidR="007852A9" w:rsidRDefault="007852A9" w:rsidP="000C0B06">
      <w:pPr>
        <w:spacing w:after="0"/>
        <w:jc w:val="both"/>
        <w:rPr>
          <w:rFonts w:ascii="Arial" w:hAnsi="Arial" w:cs="Arial"/>
          <w:color w:val="000000"/>
        </w:rPr>
      </w:pPr>
      <w:r>
        <w:rPr>
          <w:rFonts w:ascii="Arial" w:hAnsi="Arial" w:cs="Arial"/>
          <w:color w:val="000000"/>
        </w:rPr>
        <w:t xml:space="preserve">Приложение: </w:t>
      </w:r>
    </w:p>
    <w:p w:rsidR="007852A9" w:rsidRDefault="007852A9" w:rsidP="000C0B06">
      <w:pPr>
        <w:widowControl w:val="0"/>
        <w:spacing w:after="0"/>
        <w:jc w:val="both"/>
        <w:rPr>
          <w:rFonts w:ascii="Arial" w:hAnsi="Arial" w:cs="Arial"/>
          <w:color w:val="000000"/>
        </w:rPr>
      </w:pPr>
    </w:p>
    <w:tbl>
      <w:tblPr>
        <w:tblW w:w="0" w:type="auto"/>
        <w:tblInd w:w="108" w:type="dxa"/>
        <w:tblLayout w:type="fixed"/>
        <w:tblLook w:val="04A0"/>
      </w:tblPr>
      <w:tblGrid>
        <w:gridCol w:w="675"/>
        <w:gridCol w:w="6980"/>
        <w:gridCol w:w="900"/>
        <w:gridCol w:w="954"/>
      </w:tblGrid>
      <w:tr w:rsidR="007852A9" w:rsidTr="007852A9">
        <w:trPr>
          <w:trHeight w:val="23"/>
        </w:trPr>
        <w:tc>
          <w:tcPr>
            <w:tcW w:w="675" w:type="dxa"/>
            <w:tcBorders>
              <w:top w:val="single" w:sz="4" w:space="0" w:color="000000"/>
              <w:left w:val="single" w:sz="4" w:space="0" w:color="000000"/>
              <w:bottom w:val="single" w:sz="4" w:space="0" w:color="000000"/>
              <w:right w:val="nil"/>
            </w:tcBorders>
            <w:vAlign w:val="center"/>
            <w:hideMark/>
          </w:tcPr>
          <w:p w:rsidR="007852A9" w:rsidRDefault="007852A9" w:rsidP="000C0B06">
            <w:pPr>
              <w:widowControl w:val="0"/>
              <w:snapToGrid w:val="0"/>
              <w:spacing w:after="0"/>
              <w:jc w:val="center"/>
              <w:rPr>
                <w:rFonts w:ascii="Arial" w:eastAsia="Times New Roman" w:hAnsi="Arial" w:cs="Arial"/>
                <w:color w:val="000000"/>
                <w:sz w:val="24"/>
                <w:szCs w:val="24"/>
                <w:lang w:eastAsia="en-US"/>
              </w:rPr>
            </w:pPr>
            <w:r>
              <w:rPr>
                <w:rFonts w:ascii="Arial" w:hAnsi="Arial" w:cs="Arial"/>
                <w:color w:val="000000"/>
                <w:lang w:eastAsia="en-US"/>
              </w:rPr>
              <w:t xml:space="preserve">№ </w:t>
            </w:r>
            <w:proofErr w:type="spellStart"/>
            <w:proofErr w:type="gramStart"/>
            <w:r>
              <w:rPr>
                <w:rFonts w:ascii="Arial" w:hAnsi="Arial" w:cs="Arial"/>
                <w:color w:val="000000"/>
                <w:lang w:eastAsia="en-US"/>
              </w:rPr>
              <w:t>п</w:t>
            </w:r>
            <w:proofErr w:type="spellEnd"/>
            <w:proofErr w:type="gramEnd"/>
            <w:r>
              <w:rPr>
                <w:rFonts w:ascii="Arial" w:hAnsi="Arial" w:cs="Arial"/>
                <w:color w:val="000000"/>
                <w:lang w:eastAsia="en-US"/>
              </w:rPr>
              <w:t>/</w:t>
            </w:r>
            <w:proofErr w:type="spellStart"/>
            <w:r>
              <w:rPr>
                <w:rFonts w:ascii="Arial" w:hAnsi="Arial" w:cs="Arial"/>
                <w:color w:val="000000"/>
                <w:lang w:eastAsia="en-US"/>
              </w:rPr>
              <w:t>п</w:t>
            </w:r>
            <w:proofErr w:type="spellEnd"/>
          </w:p>
        </w:tc>
        <w:tc>
          <w:tcPr>
            <w:tcW w:w="6980" w:type="dxa"/>
            <w:tcBorders>
              <w:top w:val="single" w:sz="4" w:space="0" w:color="000000"/>
              <w:left w:val="single" w:sz="4" w:space="0" w:color="000000"/>
              <w:bottom w:val="single" w:sz="4" w:space="0" w:color="000000"/>
              <w:right w:val="nil"/>
            </w:tcBorders>
            <w:vAlign w:val="center"/>
            <w:hideMark/>
          </w:tcPr>
          <w:p w:rsidR="007852A9" w:rsidRDefault="007852A9" w:rsidP="000C0B06">
            <w:pPr>
              <w:widowControl w:val="0"/>
              <w:snapToGrid w:val="0"/>
              <w:spacing w:after="0"/>
              <w:jc w:val="center"/>
              <w:rPr>
                <w:rFonts w:ascii="Arial" w:eastAsia="Times New Roman" w:hAnsi="Arial" w:cs="Arial"/>
                <w:color w:val="000000"/>
                <w:sz w:val="24"/>
                <w:szCs w:val="24"/>
                <w:lang w:eastAsia="en-US"/>
              </w:rPr>
            </w:pPr>
            <w:r>
              <w:rPr>
                <w:rFonts w:ascii="Arial" w:hAnsi="Arial" w:cs="Arial"/>
                <w:color w:val="000000"/>
                <w:lang w:eastAsia="en-US"/>
              </w:rPr>
              <w:t>наименование документа</w:t>
            </w:r>
          </w:p>
        </w:tc>
        <w:tc>
          <w:tcPr>
            <w:tcW w:w="900" w:type="dxa"/>
            <w:tcBorders>
              <w:top w:val="single" w:sz="4" w:space="0" w:color="000000"/>
              <w:left w:val="single" w:sz="4" w:space="0" w:color="000000"/>
              <w:bottom w:val="single" w:sz="4" w:space="0" w:color="000000"/>
              <w:right w:val="nil"/>
            </w:tcBorders>
            <w:vAlign w:val="center"/>
            <w:hideMark/>
          </w:tcPr>
          <w:p w:rsidR="007852A9" w:rsidRDefault="007852A9" w:rsidP="000C0B06">
            <w:pPr>
              <w:widowControl w:val="0"/>
              <w:snapToGrid w:val="0"/>
              <w:spacing w:after="0"/>
              <w:jc w:val="center"/>
              <w:rPr>
                <w:rFonts w:ascii="Arial" w:eastAsia="Times New Roman" w:hAnsi="Arial" w:cs="Arial"/>
                <w:color w:val="000000"/>
                <w:sz w:val="24"/>
                <w:szCs w:val="24"/>
                <w:lang w:eastAsia="en-US"/>
              </w:rPr>
            </w:pPr>
            <w:proofErr w:type="spellStart"/>
            <w:r>
              <w:rPr>
                <w:rFonts w:ascii="Arial" w:hAnsi="Arial" w:cs="Arial"/>
                <w:color w:val="000000"/>
                <w:lang w:eastAsia="en-US"/>
              </w:rPr>
              <w:t>Кол</w:t>
            </w:r>
            <w:proofErr w:type="gramStart"/>
            <w:r>
              <w:rPr>
                <w:rFonts w:ascii="Arial" w:hAnsi="Arial" w:cs="Arial"/>
                <w:color w:val="000000"/>
                <w:lang w:eastAsia="en-US"/>
              </w:rPr>
              <w:t>.э</w:t>
            </w:r>
            <w:proofErr w:type="gramEnd"/>
            <w:r>
              <w:rPr>
                <w:rFonts w:ascii="Arial" w:hAnsi="Arial" w:cs="Arial"/>
                <w:color w:val="000000"/>
                <w:lang w:eastAsia="en-US"/>
              </w:rPr>
              <w:t>кз</w:t>
            </w:r>
            <w:proofErr w:type="spellEnd"/>
            <w:r>
              <w:rPr>
                <w:rFonts w:ascii="Arial" w:hAnsi="Arial" w:cs="Arial"/>
                <w:color w:val="000000"/>
                <w:lang w:eastAsia="en-US"/>
              </w:rPr>
              <w:t>.</w:t>
            </w:r>
          </w:p>
        </w:tc>
        <w:tc>
          <w:tcPr>
            <w:tcW w:w="954" w:type="dxa"/>
            <w:tcBorders>
              <w:top w:val="single" w:sz="4" w:space="0" w:color="000000"/>
              <w:left w:val="single" w:sz="4" w:space="0" w:color="000000"/>
              <w:bottom w:val="single" w:sz="4" w:space="0" w:color="000000"/>
              <w:right w:val="single" w:sz="4" w:space="0" w:color="000000"/>
            </w:tcBorders>
            <w:vAlign w:val="center"/>
            <w:hideMark/>
          </w:tcPr>
          <w:p w:rsidR="007852A9" w:rsidRDefault="007852A9" w:rsidP="000C0B06">
            <w:pPr>
              <w:widowControl w:val="0"/>
              <w:snapToGrid w:val="0"/>
              <w:spacing w:after="0"/>
              <w:jc w:val="center"/>
              <w:rPr>
                <w:rFonts w:ascii="Arial" w:eastAsia="Times New Roman" w:hAnsi="Arial" w:cs="Arial"/>
                <w:color w:val="000000"/>
                <w:sz w:val="24"/>
                <w:szCs w:val="24"/>
                <w:lang w:eastAsia="en-US"/>
              </w:rPr>
            </w:pPr>
            <w:proofErr w:type="spellStart"/>
            <w:r>
              <w:rPr>
                <w:rFonts w:ascii="Arial" w:hAnsi="Arial" w:cs="Arial"/>
                <w:color w:val="000000"/>
                <w:lang w:eastAsia="en-US"/>
              </w:rPr>
              <w:t>Кол</w:t>
            </w:r>
            <w:proofErr w:type="gramStart"/>
            <w:r>
              <w:rPr>
                <w:rFonts w:ascii="Arial" w:hAnsi="Arial" w:cs="Arial"/>
                <w:color w:val="000000"/>
                <w:lang w:eastAsia="en-US"/>
              </w:rPr>
              <w:t>.л</w:t>
            </w:r>
            <w:proofErr w:type="gramEnd"/>
            <w:r>
              <w:rPr>
                <w:rFonts w:ascii="Arial" w:hAnsi="Arial" w:cs="Arial"/>
                <w:color w:val="000000"/>
                <w:lang w:eastAsia="en-US"/>
              </w:rPr>
              <w:t>истов</w:t>
            </w:r>
            <w:proofErr w:type="spellEnd"/>
          </w:p>
        </w:tc>
      </w:tr>
      <w:tr w:rsidR="007852A9" w:rsidTr="007852A9">
        <w:trPr>
          <w:trHeight w:val="23"/>
        </w:trPr>
        <w:tc>
          <w:tcPr>
            <w:tcW w:w="675" w:type="dxa"/>
            <w:tcBorders>
              <w:top w:val="single" w:sz="4" w:space="0" w:color="000000"/>
              <w:left w:val="single" w:sz="4" w:space="0" w:color="000000"/>
              <w:bottom w:val="single" w:sz="4" w:space="0" w:color="000000"/>
              <w:right w:val="nil"/>
            </w:tcBorders>
          </w:tcPr>
          <w:p w:rsidR="007852A9" w:rsidRDefault="007852A9" w:rsidP="000C0B06">
            <w:pPr>
              <w:widowControl w:val="0"/>
              <w:snapToGrid w:val="0"/>
              <w:spacing w:after="0"/>
              <w:jc w:val="both"/>
              <w:rPr>
                <w:rFonts w:ascii="Arial" w:eastAsia="Times New Roman" w:hAnsi="Arial" w:cs="Arial"/>
                <w:color w:val="000000"/>
                <w:sz w:val="24"/>
                <w:szCs w:val="24"/>
                <w:lang w:eastAsia="en-US"/>
              </w:rPr>
            </w:pPr>
          </w:p>
        </w:tc>
        <w:tc>
          <w:tcPr>
            <w:tcW w:w="6980" w:type="dxa"/>
            <w:tcBorders>
              <w:top w:val="single" w:sz="4" w:space="0" w:color="000000"/>
              <w:left w:val="single" w:sz="4" w:space="0" w:color="000000"/>
              <w:bottom w:val="single" w:sz="4" w:space="0" w:color="000000"/>
              <w:right w:val="nil"/>
            </w:tcBorders>
          </w:tcPr>
          <w:p w:rsidR="007852A9" w:rsidRDefault="007852A9" w:rsidP="000C0B06">
            <w:pPr>
              <w:widowControl w:val="0"/>
              <w:snapToGrid w:val="0"/>
              <w:spacing w:after="0"/>
              <w:jc w:val="both"/>
              <w:rPr>
                <w:rFonts w:ascii="Arial" w:eastAsia="Times New Roman" w:hAnsi="Arial" w:cs="Arial"/>
                <w:color w:val="000000"/>
                <w:sz w:val="24"/>
                <w:szCs w:val="24"/>
                <w:lang w:eastAsia="en-US"/>
              </w:rPr>
            </w:pPr>
          </w:p>
        </w:tc>
        <w:tc>
          <w:tcPr>
            <w:tcW w:w="900" w:type="dxa"/>
            <w:tcBorders>
              <w:top w:val="single" w:sz="4" w:space="0" w:color="000000"/>
              <w:left w:val="single" w:sz="4" w:space="0" w:color="000000"/>
              <w:bottom w:val="single" w:sz="4" w:space="0" w:color="000000"/>
              <w:right w:val="nil"/>
            </w:tcBorders>
          </w:tcPr>
          <w:p w:rsidR="007852A9" w:rsidRDefault="007852A9" w:rsidP="000C0B06">
            <w:pPr>
              <w:widowControl w:val="0"/>
              <w:snapToGrid w:val="0"/>
              <w:spacing w:after="0"/>
              <w:jc w:val="both"/>
              <w:rPr>
                <w:rFonts w:ascii="Arial" w:eastAsia="Times New Roman" w:hAnsi="Arial" w:cs="Arial"/>
                <w:color w:val="000000"/>
                <w:sz w:val="24"/>
                <w:szCs w:val="24"/>
                <w:lang w:eastAsia="en-US"/>
              </w:rPr>
            </w:pPr>
          </w:p>
        </w:tc>
        <w:tc>
          <w:tcPr>
            <w:tcW w:w="954" w:type="dxa"/>
            <w:tcBorders>
              <w:top w:val="single" w:sz="4" w:space="0" w:color="000000"/>
              <w:left w:val="single" w:sz="4" w:space="0" w:color="000000"/>
              <w:bottom w:val="single" w:sz="4" w:space="0" w:color="000000"/>
              <w:right w:val="single" w:sz="4" w:space="0" w:color="000000"/>
            </w:tcBorders>
          </w:tcPr>
          <w:p w:rsidR="007852A9" w:rsidRDefault="007852A9" w:rsidP="000C0B06">
            <w:pPr>
              <w:widowControl w:val="0"/>
              <w:snapToGrid w:val="0"/>
              <w:spacing w:after="0"/>
              <w:jc w:val="both"/>
              <w:rPr>
                <w:rFonts w:ascii="Arial" w:eastAsia="Times New Roman" w:hAnsi="Arial" w:cs="Arial"/>
                <w:color w:val="000000"/>
                <w:sz w:val="24"/>
                <w:szCs w:val="24"/>
                <w:lang w:eastAsia="en-US"/>
              </w:rPr>
            </w:pPr>
          </w:p>
        </w:tc>
      </w:tr>
      <w:tr w:rsidR="007852A9" w:rsidTr="007852A9">
        <w:trPr>
          <w:trHeight w:val="23"/>
        </w:trPr>
        <w:tc>
          <w:tcPr>
            <w:tcW w:w="675" w:type="dxa"/>
            <w:tcBorders>
              <w:top w:val="single" w:sz="4" w:space="0" w:color="000000"/>
              <w:left w:val="single" w:sz="4" w:space="0" w:color="000000"/>
              <w:bottom w:val="single" w:sz="4" w:space="0" w:color="000000"/>
              <w:right w:val="nil"/>
            </w:tcBorders>
          </w:tcPr>
          <w:p w:rsidR="007852A9" w:rsidRDefault="007852A9" w:rsidP="000C0B06">
            <w:pPr>
              <w:widowControl w:val="0"/>
              <w:snapToGrid w:val="0"/>
              <w:spacing w:after="0"/>
              <w:jc w:val="both"/>
              <w:rPr>
                <w:rFonts w:ascii="Arial" w:eastAsia="Times New Roman" w:hAnsi="Arial" w:cs="Arial"/>
                <w:color w:val="000000"/>
                <w:sz w:val="24"/>
                <w:szCs w:val="24"/>
                <w:lang w:eastAsia="en-US"/>
              </w:rPr>
            </w:pPr>
          </w:p>
        </w:tc>
        <w:tc>
          <w:tcPr>
            <w:tcW w:w="6980" w:type="dxa"/>
            <w:tcBorders>
              <w:top w:val="single" w:sz="4" w:space="0" w:color="000000"/>
              <w:left w:val="single" w:sz="4" w:space="0" w:color="000000"/>
              <w:bottom w:val="single" w:sz="4" w:space="0" w:color="000000"/>
              <w:right w:val="nil"/>
            </w:tcBorders>
          </w:tcPr>
          <w:p w:rsidR="007852A9" w:rsidRDefault="007852A9" w:rsidP="000C0B06">
            <w:pPr>
              <w:widowControl w:val="0"/>
              <w:snapToGrid w:val="0"/>
              <w:spacing w:after="0"/>
              <w:jc w:val="both"/>
              <w:rPr>
                <w:rFonts w:ascii="Arial" w:eastAsia="Times New Roman" w:hAnsi="Arial" w:cs="Arial"/>
                <w:color w:val="000000"/>
                <w:sz w:val="24"/>
                <w:szCs w:val="24"/>
                <w:lang w:eastAsia="en-US"/>
              </w:rPr>
            </w:pPr>
          </w:p>
        </w:tc>
        <w:tc>
          <w:tcPr>
            <w:tcW w:w="900" w:type="dxa"/>
            <w:tcBorders>
              <w:top w:val="single" w:sz="4" w:space="0" w:color="000000"/>
              <w:left w:val="single" w:sz="4" w:space="0" w:color="000000"/>
              <w:bottom w:val="single" w:sz="4" w:space="0" w:color="000000"/>
              <w:right w:val="nil"/>
            </w:tcBorders>
          </w:tcPr>
          <w:p w:rsidR="007852A9" w:rsidRDefault="007852A9" w:rsidP="000C0B06">
            <w:pPr>
              <w:widowControl w:val="0"/>
              <w:snapToGrid w:val="0"/>
              <w:spacing w:after="0"/>
              <w:jc w:val="both"/>
              <w:rPr>
                <w:rFonts w:ascii="Arial" w:eastAsia="Times New Roman" w:hAnsi="Arial" w:cs="Arial"/>
                <w:color w:val="000000"/>
                <w:sz w:val="24"/>
                <w:szCs w:val="24"/>
                <w:lang w:eastAsia="en-US"/>
              </w:rPr>
            </w:pPr>
          </w:p>
        </w:tc>
        <w:tc>
          <w:tcPr>
            <w:tcW w:w="954" w:type="dxa"/>
            <w:tcBorders>
              <w:top w:val="single" w:sz="4" w:space="0" w:color="000000"/>
              <w:left w:val="single" w:sz="4" w:space="0" w:color="000000"/>
              <w:bottom w:val="single" w:sz="4" w:space="0" w:color="000000"/>
              <w:right w:val="single" w:sz="4" w:space="0" w:color="000000"/>
            </w:tcBorders>
          </w:tcPr>
          <w:p w:rsidR="007852A9" w:rsidRDefault="007852A9" w:rsidP="000C0B06">
            <w:pPr>
              <w:widowControl w:val="0"/>
              <w:snapToGrid w:val="0"/>
              <w:spacing w:after="0"/>
              <w:jc w:val="both"/>
              <w:rPr>
                <w:rFonts w:ascii="Arial" w:eastAsia="Times New Roman" w:hAnsi="Arial" w:cs="Arial"/>
                <w:color w:val="000000"/>
                <w:sz w:val="24"/>
                <w:szCs w:val="24"/>
                <w:lang w:eastAsia="en-US"/>
              </w:rPr>
            </w:pPr>
          </w:p>
        </w:tc>
      </w:tr>
    </w:tbl>
    <w:p w:rsidR="007852A9" w:rsidRDefault="007852A9" w:rsidP="000C0B06">
      <w:pPr>
        <w:widowControl w:val="0"/>
        <w:spacing w:after="0"/>
        <w:jc w:val="center"/>
        <w:rPr>
          <w:rFonts w:ascii="Arial" w:eastAsia="Times New Roman" w:hAnsi="Arial" w:cs="Arial"/>
          <w:color w:val="000000"/>
        </w:rPr>
      </w:pPr>
    </w:p>
    <w:p w:rsidR="007852A9" w:rsidRDefault="007852A9" w:rsidP="000C0B06">
      <w:pPr>
        <w:widowControl w:val="0"/>
        <w:spacing w:after="0"/>
        <w:jc w:val="both"/>
        <w:rPr>
          <w:rFonts w:ascii="Arial" w:hAnsi="Arial" w:cs="Arial"/>
          <w:color w:val="000000"/>
        </w:rPr>
      </w:pPr>
      <w:r>
        <w:rPr>
          <w:rFonts w:ascii="Arial" w:hAnsi="Arial" w:cs="Arial"/>
          <w:color w:val="000000"/>
        </w:rPr>
        <w:t xml:space="preserve"> «_______»__________________20___г.                                            _______________</w:t>
      </w:r>
    </w:p>
    <w:p w:rsidR="007852A9" w:rsidRDefault="007852A9" w:rsidP="000C0B06">
      <w:pPr>
        <w:widowControl w:val="0"/>
        <w:spacing w:after="0"/>
        <w:jc w:val="center"/>
        <w:rPr>
          <w:rFonts w:ascii="Arial" w:hAnsi="Arial" w:cs="Arial"/>
          <w:color w:val="000000"/>
        </w:rPr>
      </w:pPr>
      <w:r>
        <w:rPr>
          <w:rFonts w:ascii="Arial" w:hAnsi="Arial" w:cs="Arial"/>
          <w:color w:val="000000"/>
        </w:rPr>
        <w:t xml:space="preserve">                                                                                             МП                             (подпись)</w:t>
      </w:r>
    </w:p>
    <w:p w:rsidR="007852A9" w:rsidRDefault="007852A9" w:rsidP="000C0B06">
      <w:pPr>
        <w:spacing w:after="0"/>
        <w:jc w:val="both"/>
        <w:rPr>
          <w:rFonts w:ascii="Arial" w:hAnsi="Arial" w:cs="Arial"/>
          <w:color w:val="000000"/>
        </w:rPr>
      </w:pPr>
      <w:r>
        <w:rPr>
          <w:rFonts w:ascii="Arial" w:hAnsi="Arial" w:cs="Arial"/>
          <w:color w:val="000000"/>
        </w:rPr>
        <w:t>*(фамилия, имя и (при наличии) отчество, место жительства заявителя, реквизиты документа, удостоверяющего личность заявителя (для гражданина);</w:t>
      </w:r>
    </w:p>
    <w:p w:rsidR="007852A9" w:rsidRDefault="007852A9" w:rsidP="000C0B06">
      <w:pPr>
        <w:widowControl w:val="0"/>
        <w:spacing w:after="0"/>
        <w:jc w:val="both"/>
        <w:rPr>
          <w:rFonts w:ascii="Arial" w:hAnsi="Arial" w:cs="Arial"/>
          <w:color w:val="000000"/>
        </w:rPr>
      </w:pPr>
      <w:r>
        <w:rPr>
          <w:rFonts w:ascii="Arial" w:hAnsi="Arial" w:cs="Arial"/>
          <w:color w:val="000000"/>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085F06" w:rsidRDefault="00085F06" w:rsidP="000C0B06">
      <w:pPr>
        <w:spacing w:after="0"/>
      </w:pPr>
    </w:p>
    <w:sectPr w:rsidR="00085F06" w:rsidSect="00CC0A1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2B4067F9"/>
    <w:multiLevelType w:val="hybridMultilevel"/>
    <w:tmpl w:val="10E472C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4BFC35DC"/>
    <w:multiLevelType w:val="hybridMultilevel"/>
    <w:tmpl w:val="D922A7BC"/>
    <w:lvl w:ilvl="0" w:tplc="FD24F140">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useFELayout/>
  </w:compat>
  <w:rsids>
    <w:rsidRoot w:val="007852A9"/>
    <w:rsid w:val="0002128A"/>
    <w:rsid w:val="00085F06"/>
    <w:rsid w:val="000C0B06"/>
    <w:rsid w:val="001673F0"/>
    <w:rsid w:val="002D3B8C"/>
    <w:rsid w:val="00466CF1"/>
    <w:rsid w:val="007852A9"/>
    <w:rsid w:val="00934109"/>
    <w:rsid w:val="00951E39"/>
    <w:rsid w:val="00CC0A17"/>
    <w:rsid w:val="00F426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0A17"/>
  </w:style>
  <w:style w:type="paragraph" w:styleId="2">
    <w:name w:val="heading 2"/>
    <w:basedOn w:val="a"/>
    <w:next w:val="a"/>
    <w:link w:val="20"/>
    <w:uiPriority w:val="9"/>
    <w:semiHidden/>
    <w:unhideWhenUsed/>
    <w:qFormat/>
    <w:rsid w:val="007852A9"/>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1"/>
    <w:semiHidden/>
    <w:unhideWhenUsed/>
    <w:qFormat/>
    <w:rsid w:val="007852A9"/>
    <w:pPr>
      <w:keepNext/>
      <w:tabs>
        <w:tab w:val="num" w:pos="0"/>
      </w:tabs>
      <w:spacing w:before="120" w:after="0" w:line="240" w:lineRule="auto"/>
      <w:jc w:val="center"/>
      <w:outlineLvl w:val="3"/>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7852A9"/>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uiPriority w:val="9"/>
    <w:semiHidden/>
    <w:rsid w:val="007852A9"/>
    <w:rPr>
      <w:rFonts w:asciiTheme="majorHAnsi" w:eastAsiaTheme="majorEastAsia" w:hAnsiTheme="majorHAnsi" w:cstheme="majorBidi"/>
      <w:b/>
      <w:bCs/>
      <w:i/>
      <w:iCs/>
      <w:color w:val="4F81BD" w:themeColor="accent1"/>
    </w:rPr>
  </w:style>
  <w:style w:type="character" w:styleId="a3">
    <w:name w:val="Hyperlink"/>
    <w:basedOn w:val="a0"/>
    <w:uiPriority w:val="99"/>
    <w:semiHidden/>
    <w:unhideWhenUsed/>
    <w:rsid w:val="007852A9"/>
    <w:rPr>
      <w:rFonts w:ascii="Times New Roman" w:hAnsi="Times New Roman" w:cs="Times New Roman" w:hint="default"/>
      <w:color w:val="0000FF"/>
      <w:u w:val="single"/>
    </w:rPr>
  </w:style>
  <w:style w:type="paragraph" w:styleId="a4">
    <w:name w:val="Normal (Web)"/>
    <w:basedOn w:val="a"/>
    <w:uiPriority w:val="99"/>
    <w:semiHidden/>
    <w:unhideWhenUsed/>
    <w:rsid w:val="007852A9"/>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ody Text"/>
    <w:basedOn w:val="a"/>
    <w:link w:val="a6"/>
    <w:uiPriority w:val="99"/>
    <w:semiHidden/>
    <w:unhideWhenUsed/>
    <w:rsid w:val="007852A9"/>
    <w:pPr>
      <w:spacing w:after="120" w:line="240" w:lineRule="auto"/>
    </w:pPr>
    <w:rPr>
      <w:rFonts w:ascii="Times New Roman" w:eastAsia="Times New Roman" w:hAnsi="Times New Roman" w:cs="Times New Roman"/>
      <w:sz w:val="24"/>
      <w:szCs w:val="24"/>
    </w:rPr>
  </w:style>
  <w:style w:type="character" w:customStyle="1" w:styleId="a6">
    <w:name w:val="Основной текст Знак"/>
    <w:basedOn w:val="a0"/>
    <w:link w:val="a5"/>
    <w:uiPriority w:val="99"/>
    <w:semiHidden/>
    <w:rsid w:val="007852A9"/>
    <w:rPr>
      <w:rFonts w:ascii="Times New Roman" w:eastAsia="Times New Roman" w:hAnsi="Times New Roman" w:cs="Times New Roman"/>
      <w:sz w:val="24"/>
      <w:szCs w:val="24"/>
    </w:rPr>
  </w:style>
  <w:style w:type="paragraph" w:styleId="a7">
    <w:name w:val="Body Text Indent"/>
    <w:basedOn w:val="a"/>
    <w:link w:val="a8"/>
    <w:uiPriority w:val="99"/>
    <w:semiHidden/>
    <w:unhideWhenUsed/>
    <w:rsid w:val="007852A9"/>
    <w:pPr>
      <w:spacing w:after="120" w:line="240" w:lineRule="auto"/>
      <w:ind w:left="283"/>
    </w:pPr>
    <w:rPr>
      <w:rFonts w:ascii="Times New Roman" w:eastAsia="Times New Roman" w:hAnsi="Times New Roman" w:cs="Times New Roman"/>
      <w:sz w:val="24"/>
      <w:szCs w:val="24"/>
    </w:rPr>
  </w:style>
  <w:style w:type="character" w:customStyle="1" w:styleId="a8">
    <w:name w:val="Основной текст с отступом Знак"/>
    <w:basedOn w:val="a0"/>
    <w:link w:val="a7"/>
    <w:uiPriority w:val="99"/>
    <w:semiHidden/>
    <w:rsid w:val="007852A9"/>
    <w:rPr>
      <w:rFonts w:ascii="Times New Roman" w:eastAsia="Times New Roman" w:hAnsi="Times New Roman" w:cs="Times New Roman"/>
      <w:sz w:val="24"/>
      <w:szCs w:val="24"/>
    </w:rPr>
  </w:style>
  <w:style w:type="character" w:customStyle="1" w:styleId="a9">
    <w:name w:val="Без интервала Знак"/>
    <w:link w:val="aa"/>
    <w:locked/>
    <w:rsid w:val="007852A9"/>
    <w:rPr>
      <w:rFonts w:ascii="Times New Roman" w:eastAsia="Times New Roman" w:hAnsi="Times New Roman" w:cs="Times New Roman"/>
      <w:sz w:val="24"/>
      <w:szCs w:val="24"/>
    </w:rPr>
  </w:style>
  <w:style w:type="paragraph" w:styleId="aa">
    <w:name w:val="No Spacing"/>
    <w:link w:val="a9"/>
    <w:qFormat/>
    <w:rsid w:val="007852A9"/>
    <w:pPr>
      <w:spacing w:after="0" w:line="240" w:lineRule="auto"/>
    </w:pPr>
    <w:rPr>
      <w:rFonts w:ascii="Times New Roman" w:eastAsia="Times New Roman" w:hAnsi="Times New Roman" w:cs="Times New Roman"/>
      <w:sz w:val="24"/>
      <w:szCs w:val="24"/>
    </w:rPr>
  </w:style>
  <w:style w:type="paragraph" w:styleId="ab">
    <w:name w:val="List Paragraph"/>
    <w:basedOn w:val="a"/>
    <w:uiPriority w:val="34"/>
    <w:qFormat/>
    <w:rsid w:val="007852A9"/>
    <w:pPr>
      <w:spacing w:after="0" w:line="240" w:lineRule="auto"/>
      <w:ind w:left="720"/>
      <w:contextualSpacing/>
    </w:pPr>
    <w:rPr>
      <w:rFonts w:ascii="Times New Roman" w:eastAsia="Times New Roman" w:hAnsi="Times New Roman" w:cs="Times New Roman"/>
      <w:sz w:val="24"/>
      <w:szCs w:val="24"/>
    </w:rPr>
  </w:style>
  <w:style w:type="character" w:customStyle="1" w:styleId="ConsPlusNormal">
    <w:name w:val="ConsPlusNormal Знак"/>
    <w:basedOn w:val="a0"/>
    <w:link w:val="ConsPlusNormal0"/>
    <w:uiPriority w:val="99"/>
    <w:locked/>
    <w:rsid w:val="007852A9"/>
    <w:rPr>
      <w:rFonts w:ascii="Arial" w:eastAsia="Times New Roman" w:hAnsi="Arial" w:cs="Arial"/>
      <w:sz w:val="20"/>
      <w:szCs w:val="20"/>
    </w:rPr>
  </w:style>
  <w:style w:type="paragraph" w:customStyle="1" w:styleId="ConsPlusNormal0">
    <w:name w:val="ConsPlusNormal"/>
    <w:link w:val="ConsPlusNormal"/>
    <w:uiPriority w:val="99"/>
    <w:rsid w:val="007852A9"/>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s1">
    <w:name w:val="s_1"/>
    <w:basedOn w:val="a"/>
    <w:uiPriority w:val="99"/>
    <w:rsid w:val="007852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
    <w:name w:val="p6"/>
    <w:basedOn w:val="a"/>
    <w:uiPriority w:val="99"/>
    <w:rsid w:val="007852A9"/>
    <w:pPr>
      <w:tabs>
        <w:tab w:val="left" w:pos="709"/>
      </w:tabs>
      <w:suppressAutoHyphens/>
      <w:spacing w:line="276" w:lineRule="atLeast"/>
    </w:pPr>
    <w:rPr>
      <w:rFonts w:ascii="Calibri" w:eastAsia="Times New Roman" w:hAnsi="Calibri" w:cs="Calibri"/>
      <w:color w:val="00000A"/>
      <w:kern w:val="2"/>
      <w:lang w:eastAsia="zh-CN"/>
    </w:rPr>
  </w:style>
  <w:style w:type="paragraph" w:customStyle="1" w:styleId="1">
    <w:name w:val="Без интервала1"/>
    <w:uiPriority w:val="99"/>
    <w:rsid w:val="007852A9"/>
    <w:pPr>
      <w:suppressAutoHyphens/>
      <w:spacing w:after="0" w:line="100" w:lineRule="atLeast"/>
    </w:pPr>
    <w:rPr>
      <w:rFonts w:ascii="Calibri" w:eastAsia="Calibri" w:hAnsi="Calibri" w:cs="Calibri"/>
      <w:kern w:val="2"/>
      <w:lang w:eastAsia="ar-SA"/>
    </w:rPr>
  </w:style>
  <w:style w:type="paragraph" w:customStyle="1" w:styleId="ac">
    <w:name w:val="Базовый"/>
    <w:uiPriority w:val="99"/>
    <w:rsid w:val="007852A9"/>
    <w:pPr>
      <w:tabs>
        <w:tab w:val="left" w:pos="709"/>
      </w:tabs>
      <w:suppressAutoHyphens/>
      <w:spacing w:line="276" w:lineRule="atLeast"/>
    </w:pPr>
    <w:rPr>
      <w:rFonts w:ascii="Calibri" w:eastAsia="Times New Roman" w:hAnsi="Calibri" w:cs="Calibri"/>
      <w:color w:val="00000A"/>
    </w:rPr>
  </w:style>
  <w:style w:type="character" w:customStyle="1" w:styleId="3">
    <w:name w:val="Заголовок 3 Знак"/>
    <w:basedOn w:val="a0"/>
    <w:rsid w:val="007852A9"/>
    <w:rPr>
      <w:rFonts w:ascii="Arial" w:hAnsi="Arial" w:cs="Arial" w:hint="default"/>
      <w:b/>
      <w:bCs/>
      <w:sz w:val="26"/>
      <w:szCs w:val="26"/>
      <w:lang w:val="ru-RU" w:eastAsia="ru-RU"/>
    </w:rPr>
  </w:style>
  <w:style w:type="character" w:customStyle="1" w:styleId="41">
    <w:name w:val="Заголовок 4 Знак1"/>
    <w:basedOn w:val="a0"/>
    <w:link w:val="4"/>
    <w:semiHidden/>
    <w:locked/>
    <w:rsid w:val="007852A9"/>
    <w:rPr>
      <w:rFonts w:ascii="Times New Roman" w:eastAsia="Times New Roman" w:hAnsi="Times New Roman" w:cs="Times New Roman"/>
      <w:sz w:val="28"/>
      <w:szCs w:val="28"/>
    </w:rPr>
  </w:style>
  <w:style w:type="character" w:customStyle="1" w:styleId="blk">
    <w:name w:val="blk"/>
    <w:basedOn w:val="a0"/>
    <w:rsid w:val="007852A9"/>
  </w:style>
  <w:style w:type="paragraph" w:styleId="ad">
    <w:name w:val="Balloon Text"/>
    <w:basedOn w:val="a"/>
    <w:link w:val="ae"/>
    <w:uiPriority w:val="99"/>
    <w:semiHidden/>
    <w:unhideWhenUsed/>
    <w:rsid w:val="00934109"/>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93410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83603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_________________" TargetMode="External"/><Relationship Id="rId13" Type="http://schemas.openxmlformats.org/officeDocument/2006/relationships/hyperlink" Target="https://base.garant.ru/12124624/5d7a66829e185add5964554719bfb27d/" TargetMode="External"/><Relationship Id="rId18" Type="http://schemas.openxmlformats.org/officeDocument/2006/relationships/hyperlink" Target="https://base.garant.ru/12124624/5d7a66829e185add5964554719bfb27d/"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base.garant.ru/12124624/46c99c3f62faf7e2b7d353bf6c60971c/" TargetMode="External"/><Relationship Id="rId7" Type="http://schemas.openxmlformats.org/officeDocument/2006/relationships/hyperlink" Target="https://base.garant.ru/12124624/5d7a66829e185add5964554719bfb27d/" TargetMode="External"/><Relationship Id="rId12" Type="http://schemas.openxmlformats.org/officeDocument/2006/relationships/hyperlink" Target="https://base.garant.ru/12124624/5d7a66829e185add5964554719bfb27d/" TargetMode="External"/><Relationship Id="rId17" Type="http://schemas.openxmlformats.org/officeDocument/2006/relationships/hyperlink" Target="https://base.garant.ru/12124624/14296a9e1b7ebddac81f61e9e6e6cdd2/"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base.garant.ru/404993807/741609f9002bd54a24e5c49cb5af953b/" TargetMode="External"/><Relationship Id="rId20" Type="http://schemas.openxmlformats.org/officeDocument/2006/relationships/hyperlink" Target="https://base.garant.ru/12124624/5d7a66829e185add5964554719bfb27d/" TargetMode="External"/><Relationship Id="rId1" Type="http://schemas.openxmlformats.org/officeDocument/2006/relationships/numbering" Target="numbering.xml"/><Relationship Id="rId6" Type="http://schemas.openxmlformats.org/officeDocument/2006/relationships/hyperlink" Target="https://base.garant.ru/73937701/" TargetMode="External"/><Relationship Id="rId11" Type="http://schemas.openxmlformats.org/officeDocument/2006/relationships/hyperlink" Target="https://base.garant.ru/12124624/5d7a66829e185add5964554719bfb27d/" TargetMode="External"/><Relationship Id="rId24" Type="http://schemas.openxmlformats.org/officeDocument/2006/relationships/hyperlink" Target="https://www.gosuslugi.ru/" TargetMode="External"/><Relationship Id="rId5" Type="http://schemas.openxmlformats.org/officeDocument/2006/relationships/image" Target="media/image1.png"/><Relationship Id="rId15" Type="http://schemas.openxmlformats.org/officeDocument/2006/relationships/hyperlink" Target="https://base.garant.ru/12124624/5d7a66829e185add5964554719bfb27d/" TargetMode="External"/><Relationship Id="rId23" Type="http://schemas.openxmlformats.org/officeDocument/2006/relationships/hyperlink" Target="http://www.consultant.ru/document/cons_doc_LAW_300880/373992b27836b2f13c2ca38545542c90a6a9f253/" TargetMode="External"/><Relationship Id="rId10" Type="http://schemas.openxmlformats.org/officeDocument/2006/relationships/hyperlink" Target="https://base.garant.ru/12124624/3c5bf80704c10869df55a2d0cf9629eb/" TargetMode="External"/><Relationship Id="rId19" Type="http://schemas.openxmlformats.org/officeDocument/2006/relationships/hyperlink" Target="http://_________________" TargetMode="External"/><Relationship Id="rId4" Type="http://schemas.openxmlformats.org/officeDocument/2006/relationships/webSettings" Target="webSettings.xml"/><Relationship Id="rId9" Type="http://schemas.openxmlformats.org/officeDocument/2006/relationships/hyperlink" Target="https://base.garant.ru/12124624/0deb16c5f61d078635b619914dde3291/" TargetMode="External"/><Relationship Id="rId14" Type="http://schemas.openxmlformats.org/officeDocument/2006/relationships/hyperlink" Target="https://base.garant.ru/12124624/5d7a66829e185add5964554719bfb27d/" TargetMode="External"/><Relationship Id="rId22" Type="http://schemas.openxmlformats.org/officeDocument/2006/relationships/hyperlink" Target="https://base.garant.ru/12124624/5d7a66829e185add5964554719bfb27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12204</Words>
  <Characters>69567</Characters>
  <Application>Microsoft Office Word</Application>
  <DocSecurity>0</DocSecurity>
  <Lines>579</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dcterms:created xsi:type="dcterms:W3CDTF">2022-11-22T05:46:00Z</dcterms:created>
  <dcterms:modified xsi:type="dcterms:W3CDTF">2022-11-29T05:55:00Z</dcterms:modified>
</cp:coreProperties>
</file>