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3" w:rsidRPr="009428F0" w:rsidRDefault="000A68F3" w:rsidP="000A68F3">
      <w:pPr>
        <w:jc w:val="center"/>
        <w:rPr>
          <w:rFonts w:ascii="Times New Roman" w:hAnsi="Times New Roman" w:cs="Times New Roman"/>
        </w:rPr>
      </w:pPr>
      <w:r w:rsidRPr="009428F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1280" cy="12896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F3" w:rsidRPr="009428F0" w:rsidRDefault="000A68F3" w:rsidP="000A68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8F0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0A68F3" w:rsidRPr="009428F0" w:rsidRDefault="000A68F3" w:rsidP="000A68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8F0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0A68F3" w:rsidRPr="009428F0" w:rsidRDefault="000A68F3" w:rsidP="000A68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428F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0A68F3" w:rsidRPr="009428F0" w:rsidRDefault="000A68F3" w:rsidP="000A68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8F0">
        <w:rPr>
          <w:rFonts w:ascii="Times New Roman" w:hAnsi="Times New Roman" w:cs="Times New Roman"/>
          <w:b/>
          <w:sz w:val="48"/>
          <w:szCs w:val="48"/>
        </w:rPr>
        <w:t>П О С Т А Н О В Л Е Н И</w:t>
      </w:r>
      <w:r w:rsidR="00764DD2" w:rsidRPr="009428F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428F0">
        <w:rPr>
          <w:rFonts w:ascii="Times New Roman" w:hAnsi="Times New Roman" w:cs="Times New Roman"/>
          <w:b/>
          <w:sz w:val="48"/>
          <w:szCs w:val="48"/>
        </w:rPr>
        <w:t>Е</w:t>
      </w:r>
    </w:p>
    <w:p w:rsidR="000A68F3" w:rsidRPr="009428F0" w:rsidRDefault="000A68F3" w:rsidP="000A68F3">
      <w:pPr>
        <w:rPr>
          <w:rFonts w:ascii="Times New Roman" w:hAnsi="Times New Roman" w:cs="Times New Roman"/>
          <w:b/>
          <w:sz w:val="32"/>
          <w:szCs w:val="32"/>
        </w:rPr>
      </w:pPr>
      <w:r w:rsidRPr="009428F0">
        <w:rPr>
          <w:rFonts w:ascii="Times New Roman" w:hAnsi="Times New Roman" w:cs="Times New Roman"/>
          <w:b/>
          <w:sz w:val="32"/>
          <w:szCs w:val="32"/>
        </w:rPr>
        <w:t>От  26 октября 2022 года             № 8</w:t>
      </w:r>
      <w:bookmarkStart w:id="0" w:name="_GoBack"/>
      <w:bookmarkEnd w:id="0"/>
      <w:r w:rsidR="00764DD2" w:rsidRPr="009428F0">
        <w:rPr>
          <w:rFonts w:ascii="Times New Roman" w:hAnsi="Times New Roman" w:cs="Times New Roman"/>
          <w:b/>
          <w:sz w:val="32"/>
          <w:szCs w:val="32"/>
        </w:rPr>
        <w:t>0</w:t>
      </w:r>
    </w:p>
    <w:p w:rsidR="000A68F3" w:rsidRPr="009428F0" w:rsidRDefault="000A68F3" w:rsidP="000A68F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428F0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 в постановление от  25.07.2022 г.</w:t>
      </w:r>
      <w:r w:rsidR="009428F0" w:rsidRPr="009428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28F0">
        <w:rPr>
          <w:rFonts w:ascii="Times New Roman" w:hAnsi="Times New Roman" w:cs="Times New Roman"/>
          <w:b/>
          <w:sz w:val="32"/>
          <w:szCs w:val="32"/>
        </w:rPr>
        <w:t>№ 67 «</w:t>
      </w:r>
      <w:r w:rsidRPr="009428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 утверждении Порядка формирования перечня налоговых расходов и оценки налоговых расходов Озерского сельсовета  </w:t>
      </w:r>
      <w:proofErr w:type="spellStart"/>
      <w:r w:rsidRPr="009428F0">
        <w:rPr>
          <w:rFonts w:ascii="Times New Roman" w:eastAsia="Times New Roman" w:hAnsi="Times New Roman" w:cs="Times New Roman"/>
          <w:b/>
          <w:bCs/>
          <w:sz w:val="32"/>
          <w:szCs w:val="32"/>
        </w:rPr>
        <w:t>Щигровского</w:t>
      </w:r>
      <w:proofErr w:type="spellEnd"/>
      <w:r w:rsidRPr="009428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Курской области»</w:t>
      </w:r>
    </w:p>
    <w:p w:rsidR="000A68F3" w:rsidRPr="009428F0" w:rsidRDefault="000A68F3" w:rsidP="000A68F3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proofErr w:type="gramStart"/>
      <w:r w:rsidRPr="009428F0">
        <w:rPr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9428F0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9428F0">
        <w:rPr>
          <w:color w:val="242424"/>
        </w:rPr>
        <w:t xml:space="preserve">, </w:t>
      </w:r>
      <w:r w:rsidRPr="009428F0">
        <w:rPr>
          <w:b w:val="0"/>
        </w:rPr>
        <w:t xml:space="preserve">администрация Озерского сельсовета  </w:t>
      </w:r>
      <w:proofErr w:type="spellStart"/>
      <w:r w:rsidRPr="009428F0">
        <w:rPr>
          <w:b w:val="0"/>
        </w:rPr>
        <w:t>Щигровского</w:t>
      </w:r>
      <w:proofErr w:type="spellEnd"/>
      <w:r w:rsidRPr="009428F0">
        <w:rPr>
          <w:b w:val="0"/>
        </w:rPr>
        <w:t xml:space="preserve">  района Курской области</w:t>
      </w:r>
      <w:proofErr w:type="gramEnd"/>
    </w:p>
    <w:p w:rsidR="000A68F3" w:rsidRPr="009428F0" w:rsidRDefault="000A68F3" w:rsidP="000A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постановляет:</w:t>
      </w:r>
    </w:p>
    <w:p w:rsidR="000A68F3" w:rsidRPr="009428F0" w:rsidRDefault="000A68F3" w:rsidP="000A68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0">
        <w:rPr>
          <w:rFonts w:ascii="Times New Roman" w:eastAsia="Times New Roman" w:hAnsi="Times New Roman" w:cs="Times New Roman"/>
          <w:sz w:val="24"/>
          <w:szCs w:val="24"/>
        </w:rPr>
        <w:t xml:space="preserve"> 1.Внести  в Порядок формирования перечня налоговых расходов и оценки налоговых расходов Озерского сельсовета </w:t>
      </w:r>
      <w:proofErr w:type="spellStart"/>
      <w:r w:rsidRPr="009428F0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9428F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утвержденный постановлением от 25.07.2022г. № 67 следующие изменения и дополнения:</w:t>
      </w:r>
    </w:p>
    <w:p w:rsidR="000A68F3" w:rsidRPr="009428F0" w:rsidRDefault="000A68F3" w:rsidP="000A68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428F0">
        <w:rPr>
          <w:rFonts w:ascii="Times New Roman" w:eastAsia="Times New Roman" w:hAnsi="Times New Roman" w:cs="Times New Roman"/>
          <w:sz w:val="24"/>
          <w:szCs w:val="24"/>
        </w:rPr>
        <w:t>1.1. В разделе III. «Порядок оценки налоговых расходов Озерского сельсовета»</w:t>
      </w:r>
    </w:p>
    <w:p w:rsidR="000A68F3" w:rsidRPr="009428F0" w:rsidRDefault="000A68F3" w:rsidP="000A68F3">
      <w:pPr>
        <w:rPr>
          <w:rFonts w:ascii="Times New Roman" w:eastAsia="Times New Roman" w:hAnsi="Times New Roman" w:cs="Times New Roman"/>
          <w:sz w:val="24"/>
          <w:szCs w:val="24"/>
        </w:rPr>
      </w:pPr>
      <w:r w:rsidRPr="009428F0">
        <w:rPr>
          <w:rFonts w:ascii="Times New Roman" w:eastAsia="Times New Roman" w:hAnsi="Times New Roman" w:cs="Times New Roman"/>
          <w:sz w:val="24"/>
          <w:szCs w:val="24"/>
        </w:rPr>
        <w:t>-Подпункт б) пункта 25 изложить в новой редакции:</w:t>
      </w:r>
    </w:p>
    <w:p w:rsidR="000A68F3" w:rsidRPr="009428F0" w:rsidRDefault="000A68F3" w:rsidP="000A68F3">
      <w:pPr>
        <w:jc w:val="both"/>
        <w:rPr>
          <w:rFonts w:ascii="Times New Roman" w:eastAsiaTheme="minorHAnsi" w:hAnsi="Times New Roman" w:cs="Times New Roman"/>
          <w:color w:val="212529"/>
          <w:sz w:val="24"/>
          <w:szCs w:val="24"/>
          <w:shd w:val="clear" w:color="auto" w:fill="FFFFFF"/>
          <w:lang w:eastAsia="en-US"/>
        </w:rPr>
      </w:pPr>
      <w:r w:rsidRPr="009428F0">
        <w:rPr>
          <w:rFonts w:ascii="Times New Roman" w:eastAsia="Times New Roman" w:hAnsi="Times New Roman" w:cs="Times New Roman"/>
          <w:sz w:val="24"/>
          <w:szCs w:val="24"/>
        </w:rPr>
        <w:t xml:space="preserve">«б) </w:t>
      </w:r>
      <w:proofErr w:type="spellStart"/>
      <w:r w:rsidRPr="009428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востребованность</w:t>
      </w:r>
      <w:proofErr w:type="spellEnd"/>
      <w:r w:rsidRPr="009428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плательщиками предоставленных льгот, </w:t>
      </w:r>
      <w:proofErr w:type="gramStart"/>
      <w:r w:rsidRPr="009428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Pr="009428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</w:t>
      </w:r>
      <w:r w:rsidRPr="009428F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за 5-летний период.</w:t>
      </w:r>
    </w:p>
    <w:p w:rsidR="000A68F3" w:rsidRPr="009428F0" w:rsidRDefault="000A68F3" w:rsidP="000A68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целях проведения оценки </w:t>
      </w:r>
      <w:proofErr w:type="spellStart"/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востребованности</w:t>
      </w:r>
      <w:proofErr w:type="spellEnd"/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плательщиками предоставленных льгот куратором налогового расхода может быть определено минимальное значение данного соотношения, при котором льгота признается востребованной</w:t>
      </w:r>
      <w:proofErr w:type="gramStart"/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0A68F3" w:rsidRPr="009428F0" w:rsidRDefault="000A68F3" w:rsidP="000A68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пункт 29 дополнить абзацем следующего содержания:</w:t>
      </w:r>
    </w:p>
    <w:p w:rsidR="000A68F3" w:rsidRPr="009428F0" w:rsidRDefault="000A68F3" w:rsidP="000A68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</w:t>
      </w:r>
      <w:proofErr w:type="gramStart"/>
      <w:r w:rsidRPr="0094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0A68F3" w:rsidRPr="009428F0" w:rsidRDefault="000A68F3" w:rsidP="000A68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2.  </w:t>
      </w:r>
      <w:proofErr w:type="gramStart"/>
      <w:r w:rsidRPr="009428F0">
        <w:rPr>
          <w:rFonts w:ascii="Times New Roman" w:eastAsia="Times New Roman" w:hAnsi="Times New Roman" w:cs="Times New Roman"/>
          <w:color w:val="242424"/>
          <w:sz w:val="24"/>
          <w:szCs w:val="24"/>
        </w:rPr>
        <w:t>Контроль за</w:t>
      </w:r>
      <w:proofErr w:type="gramEnd"/>
      <w:r w:rsidRPr="009428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исполнением постановления оставляю за собой.</w:t>
      </w:r>
    </w:p>
    <w:p w:rsidR="000A68F3" w:rsidRPr="009428F0" w:rsidRDefault="000A68F3" w:rsidP="000A68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0">
        <w:rPr>
          <w:rFonts w:ascii="Times New Roman" w:eastAsia="Times New Roman" w:hAnsi="Times New Roman" w:cs="Times New Roman"/>
          <w:color w:val="242424"/>
          <w:sz w:val="24"/>
          <w:szCs w:val="24"/>
        </w:rPr>
        <w:t>3. Постановление вступает в силу со дня его обнародования.</w:t>
      </w:r>
      <w:r w:rsidRPr="00942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8F3" w:rsidRPr="009428F0" w:rsidRDefault="000A68F3" w:rsidP="000A68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8F3" w:rsidRPr="009428F0" w:rsidRDefault="000A68F3" w:rsidP="000A68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8F0">
        <w:rPr>
          <w:rFonts w:ascii="Times New Roman" w:eastAsia="Times New Roman" w:hAnsi="Times New Roman" w:cs="Times New Roman"/>
          <w:sz w:val="24"/>
          <w:szCs w:val="24"/>
        </w:rPr>
        <w:t>И.о. Главы  Озерского сельсовета                                         Л. В. Малыхина</w:t>
      </w:r>
    </w:p>
    <w:p w:rsidR="000A68F3" w:rsidRPr="009428F0" w:rsidRDefault="000A68F3" w:rsidP="000A68F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60FF" w:rsidRPr="009428F0" w:rsidRDefault="007360FF">
      <w:pPr>
        <w:rPr>
          <w:rFonts w:ascii="Times New Roman" w:hAnsi="Times New Roman" w:cs="Times New Roman"/>
        </w:rPr>
      </w:pPr>
    </w:p>
    <w:sectPr w:rsidR="007360FF" w:rsidRPr="009428F0" w:rsidSect="001D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A68F3"/>
    <w:rsid w:val="000A68F3"/>
    <w:rsid w:val="001D2C76"/>
    <w:rsid w:val="007360FF"/>
    <w:rsid w:val="00764DD2"/>
    <w:rsid w:val="0094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76"/>
  </w:style>
  <w:style w:type="paragraph" w:styleId="4">
    <w:name w:val="heading 4"/>
    <w:basedOn w:val="a"/>
    <w:link w:val="40"/>
    <w:uiPriority w:val="9"/>
    <w:semiHidden/>
    <w:unhideWhenUsed/>
    <w:qFormat/>
    <w:rsid w:val="000A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68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2022-10-26T07:52:00Z</dcterms:created>
  <dcterms:modified xsi:type="dcterms:W3CDTF">2022-10-26T10:31:00Z</dcterms:modified>
</cp:coreProperties>
</file>