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48" w:rsidRPr="00654B6A" w:rsidRDefault="00A66748" w:rsidP="00832C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6748" w:rsidRPr="00654B6A" w:rsidRDefault="00A66748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АДМИНИСТРАЦИЯ</w:t>
      </w:r>
    </w:p>
    <w:p w:rsidR="00A66748" w:rsidRPr="00654B6A" w:rsidRDefault="00832CE0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ОЗЕРСКОГО</w:t>
      </w:r>
      <w:r w:rsidR="00A66748" w:rsidRPr="00654B6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66748" w:rsidRPr="00654B6A" w:rsidRDefault="00A66748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66748" w:rsidRPr="00654B6A" w:rsidRDefault="00A66748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66748" w:rsidRPr="00654B6A" w:rsidRDefault="00A66748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ПОСТАНОВЛЕНИЕ</w:t>
      </w:r>
    </w:p>
    <w:p w:rsidR="00A66748" w:rsidRPr="00654B6A" w:rsidRDefault="00A66748" w:rsidP="00654B6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66748" w:rsidRPr="00654B6A" w:rsidRDefault="00654B6A" w:rsidP="00654B6A">
      <w:pPr>
        <w:spacing w:after="0"/>
        <w:jc w:val="center"/>
        <w:rPr>
          <w:rFonts w:ascii="Arial" w:eastAsia="Calibri" w:hAnsi="Arial" w:cs="Arial"/>
          <w:b/>
          <w:i/>
          <w:i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66748" w:rsidRPr="00654B6A">
        <w:rPr>
          <w:rFonts w:ascii="Arial" w:hAnsi="Arial" w:cs="Arial"/>
          <w:b/>
          <w:sz w:val="32"/>
          <w:szCs w:val="32"/>
        </w:rPr>
        <w:t xml:space="preserve">т </w:t>
      </w:r>
      <w:r w:rsidR="00832CE0" w:rsidRPr="00654B6A">
        <w:rPr>
          <w:rFonts w:ascii="Arial" w:hAnsi="Arial" w:cs="Arial"/>
          <w:b/>
          <w:sz w:val="32"/>
          <w:szCs w:val="32"/>
        </w:rPr>
        <w:t xml:space="preserve">18 декабря </w:t>
      </w:r>
      <w:r w:rsidR="00A66748" w:rsidRPr="00654B6A">
        <w:rPr>
          <w:rFonts w:ascii="Arial" w:hAnsi="Arial" w:cs="Arial"/>
          <w:b/>
          <w:sz w:val="32"/>
          <w:szCs w:val="32"/>
        </w:rPr>
        <w:t xml:space="preserve">2020 года </w:t>
      </w:r>
      <w:r w:rsidR="00832CE0" w:rsidRPr="00654B6A">
        <w:rPr>
          <w:rFonts w:ascii="Arial" w:hAnsi="Arial" w:cs="Arial"/>
          <w:b/>
          <w:sz w:val="32"/>
          <w:szCs w:val="32"/>
        </w:rPr>
        <w:t>№ 83</w:t>
      </w:r>
    </w:p>
    <w:p w:rsidR="00A66748" w:rsidRPr="00654B6A" w:rsidRDefault="00A66748" w:rsidP="00654B6A">
      <w:pPr>
        <w:spacing w:after="0"/>
        <w:jc w:val="center"/>
        <w:rPr>
          <w:rFonts w:ascii="Arial" w:eastAsia="Calibri" w:hAnsi="Arial" w:cs="Arial"/>
          <w:b/>
          <w:i/>
          <w:iCs/>
          <w:sz w:val="32"/>
          <w:szCs w:val="32"/>
          <w:lang w:eastAsia="en-US"/>
        </w:rPr>
      </w:pPr>
      <w:r w:rsidRPr="00654B6A">
        <w:rPr>
          <w:rFonts w:ascii="Arial" w:hAnsi="Arial" w:cs="Arial"/>
          <w:b/>
          <w:sz w:val="32"/>
          <w:szCs w:val="32"/>
        </w:rPr>
        <w:t>Об утверждении Программы профилактики</w:t>
      </w:r>
    </w:p>
    <w:p w:rsidR="00A66748" w:rsidRPr="00654B6A" w:rsidRDefault="00A66748" w:rsidP="00654B6A">
      <w:pPr>
        <w:spacing w:after="0"/>
        <w:jc w:val="center"/>
        <w:rPr>
          <w:rFonts w:ascii="Arial" w:eastAsia="Calibri" w:hAnsi="Arial" w:cs="Arial"/>
          <w:b/>
          <w:i/>
          <w:iCs/>
          <w:sz w:val="32"/>
          <w:szCs w:val="32"/>
          <w:lang w:eastAsia="en-US"/>
        </w:rPr>
      </w:pPr>
      <w:r w:rsidRPr="00654B6A">
        <w:rPr>
          <w:rFonts w:ascii="Arial" w:hAnsi="Arial" w:cs="Arial"/>
          <w:b/>
          <w:sz w:val="32"/>
          <w:szCs w:val="32"/>
        </w:rPr>
        <w:t>нарушений обязательных требований на 2021</w:t>
      </w:r>
    </w:p>
    <w:p w:rsidR="00A66748" w:rsidRPr="00654B6A" w:rsidRDefault="00A66748" w:rsidP="00654B6A">
      <w:pPr>
        <w:spacing w:after="0"/>
        <w:jc w:val="center"/>
        <w:rPr>
          <w:rStyle w:val="a8"/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год в сфере муниципального контроля</w:t>
      </w:r>
    </w:p>
    <w:p w:rsidR="00A66748" w:rsidRPr="00654B6A" w:rsidRDefault="00A66748" w:rsidP="00832CE0">
      <w:pPr>
        <w:tabs>
          <w:tab w:val="left" w:pos="851"/>
        </w:tabs>
        <w:spacing w:after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54B6A">
        <w:rPr>
          <w:rFonts w:ascii="Arial" w:hAnsi="Arial" w:cs="Arial"/>
          <w:sz w:val="24"/>
          <w:szCs w:val="24"/>
        </w:rPr>
        <w:t xml:space="preserve"> </w:t>
      </w:r>
    </w:p>
    <w:p w:rsidR="00A66748" w:rsidRPr="00654B6A" w:rsidRDefault="00A66748" w:rsidP="00832CE0">
      <w:pPr>
        <w:pStyle w:val="a3"/>
        <w:spacing w:before="0" w:after="0"/>
        <w:jc w:val="both"/>
        <w:rPr>
          <w:rFonts w:cs="Arial"/>
          <w:b/>
          <w:sz w:val="24"/>
          <w:szCs w:val="24"/>
        </w:rPr>
      </w:pPr>
      <w:bookmarkStart w:id="0" w:name="p_1071"/>
      <w:bookmarkEnd w:id="0"/>
      <w:r w:rsidRPr="00654B6A">
        <w:rPr>
          <w:rFonts w:cs="Arial"/>
          <w:b/>
          <w:sz w:val="24"/>
          <w:szCs w:val="24"/>
        </w:rPr>
        <w:t xml:space="preserve">             </w:t>
      </w:r>
      <w:bookmarkStart w:id="1" w:name="p_105"/>
      <w:bookmarkEnd w:id="1"/>
      <w:r w:rsidRPr="00654B6A">
        <w:rPr>
          <w:rFonts w:cs="Arial"/>
          <w:sz w:val="24"/>
          <w:szCs w:val="24"/>
        </w:rPr>
        <w:t xml:space="preserve"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832CE0" w:rsidRPr="00654B6A">
        <w:rPr>
          <w:rFonts w:cs="Arial"/>
          <w:sz w:val="24"/>
          <w:szCs w:val="24"/>
        </w:rPr>
        <w:t>Озерского</w:t>
      </w:r>
      <w:r w:rsidRPr="00654B6A">
        <w:rPr>
          <w:rFonts w:cs="Arial"/>
          <w:sz w:val="24"/>
          <w:szCs w:val="24"/>
        </w:rPr>
        <w:t xml:space="preserve"> сельсовета </w:t>
      </w:r>
      <w:proofErr w:type="spellStart"/>
      <w:r w:rsidRPr="00654B6A">
        <w:rPr>
          <w:rFonts w:cs="Arial"/>
          <w:sz w:val="24"/>
          <w:szCs w:val="24"/>
        </w:rPr>
        <w:t>Щигровского</w:t>
      </w:r>
      <w:proofErr w:type="spellEnd"/>
      <w:r w:rsidRPr="00654B6A">
        <w:rPr>
          <w:rFonts w:cs="Arial"/>
          <w:sz w:val="24"/>
          <w:szCs w:val="24"/>
        </w:rPr>
        <w:t xml:space="preserve"> района Курской области, Администрация </w:t>
      </w:r>
      <w:r w:rsidR="00832CE0" w:rsidRPr="00654B6A">
        <w:rPr>
          <w:rFonts w:cs="Arial"/>
          <w:sz w:val="24"/>
          <w:szCs w:val="24"/>
        </w:rPr>
        <w:t>Озерского</w:t>
      </w:r>
      <w:r w:rsidRPr="00654B6A">
        <w:rPr>
          <w:rFonts w:cs="Arial"/>
          <w:sz w:val="24"/>
          <w:szCs w:val="24"/>
        </w:rPr>
        <w:t xml:space="preserve"> сельсовета </w:t>
      </w:r>
      <w:proofErr w:type="spellStart"/>
      <w:r w:rsidRPr="00654B6A">
        <w:rPr>
          <w:rFonts w:cs="Arial"/>
          <w:sz w:val="24"/>
          <w:szCs w:val="24"/>
        </w:rPr>
        <w:t>Щигровского</w:t>
      </w:r>
      <w:proofErr w:type="spellEnd"/>
      <w:r w:rsidRPr="00654B6A">
        <w:rPr>
          <w:rFonts w:cs="Arial"/>
          <w:sz w:val="24"/>
          <w:szCs w:val="24"/>
        </w:rPr>
        <w:t xml:space="preserve"> района</w:t>
      </w:r>
    </w:p>
    <w:p w:rsidR="00A66748" w:rsidRPr="00654B6A" w:rsidRDefault="00A66748" w:rsidP="00832C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66748" w:rsidRPr="00654B6A" w:rsidRDefault="00A66748" w:rsidP="00832C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b/>
          <w:sz w:val="24"/>
          <w:szCs w:val="24"/>
        </w:rPr>
        <w:t>ПОСТАНОВЛЯЕТ:</w:t>
      </w:r>
    </w:p>
    <w:p w:rsidR="00A66748" w:rsidRPr="00654B6A" w:rsidRDefault="00A66748" w:rsidP="00832C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Приложение 1.</w:t>
      </w:r>
    </w:p>
    <w:p w:rsidR="00A66748" w:rsidRPr="00654B6A" w:rsidRDefault="00A66748" w:rsidP="00832CE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54B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4B6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66748" w:rsidRPr="00654B6A" w:rsidRDefault="00A66748" w:rsidP="00832CE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>3. Настоящее постановление вступает в действие со дня его подписания.</w:t>
      </w:r>
    </w:p>
    <w:p w:rsidR="00A66748" w:rsidRPr="00654B6A" w:rsidRDefault="00A66748" w:rsidP="00832C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a6"/>
        <w:jc w:val="both"/>
        <w:rPr>
          <w:rFonts w:ascii="Arial" w:hAnsi="Arial" w:cs="Arial"/>
          <w:b w:val="0"/>
          <w:szCs w:val="24"/>
        </w:rPr>
      </w:pPr>
    </w:p>
    <w:p w:rsidR="00832CE0" w:rsidRPr="00654B6A" w:rsidRDefault="00832CE0" w:rsidP="00832CE0">
      <w:pPr>
        <w:pStyle w:val="a4"/>
        <w:rPr>
          <w:rFonts w:ascii="Arial" w:hAnsi="Arial" w:cs="Arial"/>
          <w:sz w:val="24"/>
          <w:szCs w:val="24"/>
          <w:lang w:eastAsia="ar-SA"/>
        </w:rPr>
      </w:pPr>
    </w:p>
    <w:p w:rsidR="00832CE0" w:rsidRPr="00654B6A" w:rsidRDefault="00832CE0" w:rsidP="00832CE0">
      <w:pPr>
        <w:pStyle w:val="a4"/>
        <w:rPr>
          <w:rFonts w:ascii="Arial" w:hAnsi="Arial" w:cs="Arial"/>
          <w:sz w:val="24"/>
          <w:szCs w:val="24"/>
          <w:lang w:eastAsia="ar-SA"/>
        </w:rPr>
      </w:pPr>
    </w:p>
    <w:p w:rsidR="00A66748" w:rsidRPr="00654B6A" w:rsidRDefault="00A66748" w:rsidP="00832CE0">
      <w:pPr>
        <w:pStyle w:val="1"/>
        <w:spacing w:before="0" w:after="0"/>
        <w:ind w:firstLine="360"/>
        <w:jc w:val="both"/>
        <w:rPr>
          <w:bCs/>
          <w:sz w:val="24"/>
          <w:szCs w:val="24"/>
        </w:rPr>
      </w:pPr>
      <w:r w:rsidRPr="00654B6A">
        <w:rPr>
          <w:bCs/>
          <w:color w:val="000000"/>
          <w:sz w:val="24"/>
          <w:szCs w:val="24"/>
        </w:rPr>
        <w:t xml:space="preserve">Глава </w:t>
      </w:r>
      <w:r w:rsidR="00832CE0" w:rsidRPr="00654B6A">
        <w:rPr>
          <w:bCs/>
          <w:color w:val="000000"/>
          <w:sz w:val="24"/>
          <w:szCs w:val="24"/>
        </w:rPr>
        <w:t>Озерского</w:t>
      </w:r>
      <w:r w:rsidRPr="00654B6A">
        <w:rPr>
          <w:bCs/>
          <w:color w:val="000000"/>
          <w:sz w:val="24"/>
          <w:szCs w:val="24"/>
        </w:rPr>
        <w:t xml:space="preserve"> сельсовета                                   </w:t>
      </w:r>
      <w:r w:rsidR="00832CE0" w:rsidRPr="00654B6A">
        <w:rPr>
          <w:bCs/>
          <w:color w:val="000000"/>
          <w:sz w:val="24"/>
          <w:szCs w:val="24"/>
        </w:rPr>
        <w:tab/>
      </w:r>
      <w:r w:rsidR="00832CE0" w:rsidRPr="00654B6A">
        <w:rPr>
          <w:bCs/>
          <w:color w:val="000000"/>
          <w:sz w:val="24"/>
          <w:szCs w:val="24"/>
        </w:rPr>
        <w:tab/>
        <w:t>Ю. А. Бартенев</w:t>
      </w: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654B6A" w:rsidRPr="00654B6A" w:rsidRDefault="00654B6A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spacing w:after="0"/>
        <w:ind w:left="7080"/>
        <w:jc w:val="right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66748" w:rsidRPr="00654B6A" w:rsidRDefault="00A66748" w:rsidP="00832CE0">
      <w:pPr>
        <w:spacing w:after="0"/>
        <w:ind w:left="432" w:hanging="432"/>
        <w:jc w:val="right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>к постановлению администраци</w:t>
      </w:r>
      <w:r w:rsidR="00832CE0" w:rsidRPr="00654B6A">
        <w:rPr>
          <w:rFonts w:ascii="Arial" w:hAnsi="Arial" w:cs="Arial"/>
          <w:sz w:val="24"/>
          <w:szCs w:val="24"/>
        </w:rPr>
        <w:t>и</w:t>
      </w:r>
      <w:r w:rsidRPr="00654B6A">
        <w:rPr>
          <w:rFonts w:ascii="Arial" w:hAnsi="Arial" w:cs="Arial"/>
          <w:sz w:val="24"/>
          <w:szCs w:val="24"/>
        </w:rPr>
        <w:t xml:space="preserve"> </w:t>
      </w:r>
    </w:p>
    <w:p w:rsidR="00A66748" w:rsidRPr="00654B6A" w:rsidRDefault="00832CE0" w:rsidP="00832CE0">
      <w:pPr>
        <w:spacing w:after="0"/>
        <w:ind w:left="432" w:hanging="432"/>
        <w:jc w:val="right"/>
        <w:rPr>
          <w:rStyle w:val="13"/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>Озерского</w:t>
      </w:r>
      <w:r w:rsidR="00A66748" w:rsidRPr="00654B6A">
        <w:rPr>
          <w:rFonts w:ascii="Arial" w:hAnsi="Arial" w:cs="Arial"/>
          <w:sz w:val="24"/>
          <w:szCs w:val="24"/>
        </w:rPr>
        <w:t xml:space="preserve"> сельсовета</w:t>
      </w:r>
    </w:p>
    <w:p w:rsidR="00A66748" w:rsidRPr="00654B6A" w:rsidRDefault="00832CE0" w:rsidP="00832C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4B6A">
        <w:rPr>
          <w:rFonts w:ascii="Arial" w:hAnsi="Arial" w:cs="Arial"/>
          <w:sz w:val="24"/>
          <w:szCs w:val="24"/>
        </w:rPr>
        <w:t xml:space="preserve">От 18 декабря 2020 года    № 83 </w:t>
      </w:r>
      <w:r w:rsidR="00A66748" w:rsidRPr="00654B6A">
        <w:rPr>
          <w:rFonts w:ascii="Arial" w:hAnsi="Arial" w:cs="Arial"/>
          <w:sz w:val="24"/>
          <w:szCs w:val="24"/>
        </w:rPr>
        <w:t xml:space="preserve"> </w:t>
      </w:r>
    </w:p>
    <w:p w:rsidR="00A66748" w:rsidRPr="00654B6A" w:rsidRDefault="00A66748" w:rsidP="00832CE0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54B6A">
        <w:rPr>
          <w:rFonts w:ascii="Arial" w:hAnsi="Arial" w:cs="Arial"/>
          <w:b/>
          <w:sz w:val="32"/>
          <w:szCs w:val="32"/>
        </w:rPr>
        <w:t>Программа профилактики нарушений обязательных требований на 2020 год</w:t>
      </w:r>
      <w:r w:rsidR="00654B6A" w:rsidRPr="00654B6A">
        <w:rPr>
          <w:rFonts w:ascii="Arial" w:hAnsi="Arial" w:cs="Arial"/>
          <w:b/>
          <w:sz w:val="32"/>
          <w:szCs w:val="32"/>
        </w:rPr>
        <w:t xml:space="preserve"> </w:t>
      </w:r>
      <w:r w:rsidRPr="00654B6A">
        <w:rPr>
          <w:rFonts w:ascii="Arial" w:hAnsi="Arial" w:cs="Arial"/>
          <w:b/>
          <w:sz w:val="32"/>
          <w:szCs w:val="32"/>
        </w:rPr>
        <w:t>в сфере муниципального контроля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3"/>
        <w:gridCol w:w="5283"/>
        <w:gridCol w:w="3116"/>
      </w:tblGrid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B6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4B6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4B6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48" w:rsidRPr="00654B6A" w:rsidRDefault="00A66748" w:rsidP="00832CE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66748" w:rsidRPr="00654B6A" w:rsidRDefault="00A66748" w:rsidP="00832CE0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tabs>
                <w:tab w:val="num" w:pos="-72"/>
              </w:tabs>
              <w:autoSpaceDE w:val="0"/>
              <w:autoSpaceDN w:val="0"/>
              <w:adjustRightInd w:val="0"/>
              <w:spacing w:after="0"/>
              <w:ind w:left="70" w:firstLine="54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bCs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32CE0" w:rsidRPr="00654B6A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654B6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54B6A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654B6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54B6A">
              <w:rPr>
                <w:rFonts w:ascii="Arial" w:hAnsi="Arial" w:cs="Arial"/>
                <w:bCs/>
                <w:sz w:val="24"/>
                <w:szCs w:val="24"/>
              </w:rPr>
              <w:t xml:space="preserve"> в сети Интернет </w:t>
            </w:r>
            <w:hyperlink r:id="rId4" w:history="1">
              <w:proofErr w:type="gramStart"/>
              <w:r w:rsidRPr="00654B6A">
                <w:rPr>
                  <w:rStyle w:val="a9"/>
                  <w:rFonts w:ascii="Arial" w:hAnsi="Arial" w:cs="Arial"/>
                  <w:bCs/>
                  <w:sz w:val="24"/>
                  <w:szCs w:val="24"/>
                </w:rPr>
                <w:t>переч</w:t>
              </w:r>
            </w:hyperlink>
            <w:r w:rsidRPr="00654B6A">
              <w:rPr>
                <w:rFonts w:ascii="Arial" w:hAnsi="Arial" w:cs="Arial"/>
                <w:bCs/>
                <w:sz w:val="24"/>
                <w:szCs w:val="24"/>
              </w:rPr>
              <w:t>ня</w:t>
            </w:r>
            <w:proofErr w:type="gramEnd"/>
            <w:r w:rsidRPr="00654B6A">
              <w:rPr>
                <w:rFonts w:ascii="Arial" w:hAnsi="Arial" w:cs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48" w:rsidRPr="00654B6A" w:rsidRDefault="00A66748" w:rsidP="00832CE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не позднее 7 дней со дня вступления</w:t>
            </w: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в силу нормативных правовых актов</w:t>
            </w:r>
          </w:p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tabs>
                <w:tab w:val="num" w:pos="-72"/>
              </w:tabs>
              <w:autoSpaceDE w:val="0"/>
              <w:autoSpaceDN w:val="0"/>
              <w:adjustRightInd w:val="0"/>
              <w:spacing w:after="0"/>
              <w:ind w:left="70"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66748" w:rsidRPr="00654B6A" w:rsidRDefault="00A66748" w:rsidP="00832CE0">
            <w:pPr>
              <w:tabs>
                <w:tab w:val="num" w:pos="-72"/>
              </w:tabs>
              <w:autoSpaceDE w:val="0"/>
              <w:autoSpaceDN w:val="0"/>
              <w:adjustRightInd w:val="0"/>
              <w:spacing w:after="0"/>
              <w:ind w:left="70" w:firstLine="54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ind w:left="33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мере принятия (изменения) нормативных правовых актов</w:t>
            </w:r>
          </w:p>
        </w:tc>
      </w:tr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tabs>
                <w:tab w:val="num" w:pos="-72"/>
              </w:tabs>
              <w:autoSpaceDE w:val="0"/>
              <w:autoSpaceDN w:val="0"/>
              <w:adjustRightInd w:val="0"/>
              <w:spacing w:after="0"/>
              <w:ind w:left="70" w:firstLine="54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в </w:t>
            </w:r>
            <w:r w:rsidRPr="00654B6A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lastRenderedPageBreak/>
              <w:t>один раз в год –</w:t>
            </w: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lastRenderedPageBreak/>
              <w:t>не позднее</w:t>
            </w: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28 декабря 2021 года</w:t>
            </w:r>
          </w:p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48" w:rsidRPr="00654B6A" w:rsidRDefault="00A66748" w:rsidP="00832CE0">
            <w:pPr>
              <w:tabs>
                <w:tab w:val="num" w:pos="-72"/>
              </w:tabs>
              <w:autoSpaceDE w:val="0"/>
              <w:autoSpaceDN w:val="0"/>
              <w:adjustRightInd w:val="0"/>
              <w:spacing w:after="0"/>
              <w:ind w:left="70"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654B6A">
              <w:rPr>
                <w:rFonts w:ascii="Arial" w:hAnsi="Arial" w:cs="Arial"/>
                <w:color w:val="000000"/>
                <w:sz w:val="24"/>
                <w:szCs w:val="24"/>
              </w:rPr>
              <w:t xml:space="preserve">с </w:t>
            </w:r>
            <w:hyperlink r:id="rId5" w:history="1">
              <w:r w:rsidRPr="00654B6A">
                <w:rPr>
                  <w:rStyle w:val="a9"/>
                  <w:rFonts w:ascii="Arial" w:hAnsi="Arial" w:cs="Arial"/>
                  <w:color w:val="000000"/>
                  <w:sz w:val="24"/>
                  <w:szCs w:val="24"/>
                </w:rPr>
                <w:t>частями 5</w:t>
              </w:r>
            </w:hyperlink>
            <w:r w:rsidRPr="00654B6A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hyperlink r:id="rId6" w:history="1">
              <w:r w:rsidRPr="00654B6A">
                <w:rPr>
                  <w:rStyle w:val="a9"/>
                  <w:rFonts w:ascii="Arial" w:hAnsi="Arial" w:cs="Arial"/>
                  <w:color w:val="000000"/>
                  <w:sz w:val="24"/>
                  <w:szCs w:val="24"/>
                </w:rPr>
                <w:t>7</w:t>
              </w:r>
            </w:hyperlink>
            <w:r w:rsidRPr="00654B6A">
              <w:rPr>
                <w:rFonts w:ascii="Arial" w:hAnsi="Arial" w:cs="Arial"/>
                <w:sz w:val="24"/>
                <w:szCs w:val="24"/>
              </w:rPr>
              <w:t xml:space="preserve">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  <w:p w:rsidR="00A66748" w:rsidRPr="00654B6A" w:rsidRDefault="00A66748" w:rsidP="00832CE0">
            <w:pPr>
              <w:tabs>
                <w:tab w:val="num" w:pos="-72"/>
              </w:tabs>
              <w:spacing w:after="0"/>
              <w:ind w:left="7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по мере необходимости,</w:t>
            </w: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но не позднее 10 дней</w:t>
            </w:r>
          </w:p>
          <w:p w:rsidR="00A66748" w:rsidRPr="00654B6A" w:rsidRDefault="00A66748" w:rsidP="00832CE0">
            <w:pPr>
              <w:shd w:val="clear" w:color="auto" w:fill="FFFFFF"/>
              <w:spacing w:after="0" w:line="33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66748" w:rsidRPr="00654B6A" w:rsidTr="00654B6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autoSpaceDE w:val="0"/>
              <w:autoSpaceDN w:val="0"/>
              <w:adjustRightInd w:val="0"/>
              <w:spacing w:after="0"/>
              <w:ind w:left="70" w:firstLine="54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748" w:rsidRPr="00654B6A" w:rsidRDefault="00A66748" w:rsidP="00832CE0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54B6A">
              <w:rPr>
                <w:rFonts w:ascii="Arial" w:hAnsi="Arial" w:cs="Arial"/>
                <w:sz w:val="24"/>
                <w:szCs w:val="24"/>
              </w:rPr>
              <w:t>IV квартал 2021 года</w:t>
            </w:r>
          </w:p>
        </w:tc>
      </w:tr>
    </w:tbl>
    <w:p w:rsidR="00A66748" w:rsidRPr="00654B6A" w:rsidRDefault="00A66748" w:rsidP="00832CE0">
      <w:pPr>
        <w:spacing w:after="0"/>
        <w:ind w:left="70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A66748" w:rsidRPr="00654B6A" w:rsidRDefault="00A66748" w:rsidP="00832CE0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Arial" w:hAnsi="Arial" w:cs="Arial"/>
          <w:sz w:val="24"/>
          <w:szCs w:val="24"/>
        </w:rPr>
      </w:pPr>
    </w:p>
    <w:p w:rsidR="003B6E35" w:rsidRPr="00654B6A" w:rsidRDefault="003B6E35" w:rsidP="00832CE0">
      <w:pPr>
        <w:spacing w:after="0"/>
        <w:rPr>
          <w:rFonts w:ascii="Arial" w:hAnsi="Arial" w:cs="Arial"/>
          <w:sz w:val="24"/>
          <w:szCs w:val="24"/>
        </w:rPr>
      </w:pPr>
    </w:p>
    <w:p w:rsidR="00654B6A" w:rsidRPr="00654B6A" w:rsidRDefault="00654B6A">
      <w:pPr>
        <w:spacing w:after="0"/>
        <w:rPr>
          <w:rFonts w:ascii="Arial" w:hAnsi="Arial" w:cs="Arial"/>
          <w:sz w:val="24"/>
          <w:szCs w:val="24"/>
        </w:rPr>
      </w:pPr>
    </w:p>
    <w:sectPr w:rsidR="00654B6A" w:rsidRPr="00654B6A" w:rsidSect="00654B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66748"/>
    <w:rsid w:val="00083D59"/>
    <w:rsid w:val="00337CA0"/>
    <w:rsid w:val="003B6E35"/>
    <w:rsid w:val="00654B6A"/>
    <w:rsid w:val="00787D36"/>
    <w:rsid w:val="00832CE0"/>
    <w:rsid w:val="00A6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66748"/>
    <w:pPr>
      <w:keepNext/>
      <w:suppressAutoHyphens/>
      <w:spacing w:before="240" w:after="120" w:line="240" w:lineRule="auto"/>
      <w:outlineLvl w:val="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A66748"/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Subtitle"/>
    <w:basedOn w:val="a"/>
    <w:next w:val="a4"/>
    <w:link w:val="a7"/>
    <w:qFormat/>
    <w:rsid w:val="00A66748"/>
    <w:pPr>
      <w:spacing w:after="0" w:line="240" w:lineRule="auto"/>
      <w:jc w:val="center"/>
      <w:outlineLvl w:val="0"/>
    </w:pPr>
    <w:rPr>
      <w:rFonts w:ascii="Calibri" w:eastAsia="Calibri" w:hAnsi="Calibri" w:cs="Times New Roman"/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A66748"/>
    <w:rPr>
      <w:rFonts w:ascii="Calibri" w:eastAsia="Calibri" w:hAnsi="Calibri" w:cs="Times New Roman"/>
      <w:b/>
      <w:i/>
      <w:sz w:val="24"/>
      <w:szCs w:val="20"/>
      <w:lang w:eastAsia="ar-SA"/>
    </w:rPr>
  </w:style>
  <w:style w:type="paragraph" w:customStyle="1" w:styleId="ConsNonformat">
    <w:name w:val="ConsNonformat"/>
    <w:rsid w:val="00A6674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1">
    <w:name w:val="Обычный (веб)1"/>
    <w:basedOn w:val="a"/>
    <w:rsid w:val="00A66748"/>
    <w:pPr>
      <w:spacing w:before="280" w:after="280" w:line="240" w:lineRule="auto"/>
      <w:outlineLvl w:val="0"/>
    </w:pPr>
    <w:rPr>
      <w:rFonts w:ascii="Arial" w:eastAsia="Times New Roman" w:hAnsi="Arial" w:cs="Arial"/>
      <w:color w:val="454545"/>
      <w:sz w:val="20"/>
      <w:szCs w:val="20"/>
      <w:lang w:eastAsia="ar-SA"/>
    </w:rPr>
  </w:style>
  <w:style w:type="character" w:customStyle="1" w:styleId="13">
    <w:name w:val="Стиль 13 пт"/>
    <w:semiHidden/>
    <w:rsid w:val="00A66748"/>
    <w:rPr>
      <w:rFonts w:ascii="Times New Roman" w:hAnsi="Times New Roman" w:cs="Times New Roman" w:hint="default"/>
      <w:sz w:val="26"/>
    </w:rPr>
  </w:style>
  <w:style w:type="character" w:styleId="a8">
    <w:name w:val="Emphasis"/>
    <w:basedOn w:val="a0"/>
    <w:qFormat/>
    <w:rsid w:val="00A66748"/>
    <w:rPr>
      <w:i/>
      <w:iCs/>
    </w:rPr>
  </w:style>
  <w:style w:type="character" w:styleId="a9">
    <w:name w:val="Hyperlink"/>
    <w:basedOn w:val="a0"/>
    <w:uiPriority w:val="99"/>
    <w:semiHidden/>
    <w:unhideWhenUsed/>
    <w:rsid w:val="00A66748"/>
    <w:rPr>
      <w:color w:val="0000FF"/>
      <w:u w:val="single"/>
    </w:rPr>
  </w:style>
  <w:style w:type="paragraph" w:styleId="a4">
    <w:name w:val="Body Text"/>
    <w:basedOn w:val="a"/>
    <w:link w:val="aa"/>
    <w:uiPriority w:val="99"/>
    <w:semiHidden/>
    <w:unhideWhenUsed/>
    <w:rsid w:val="00A66748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A66748"/>
  </w:style>
  <w:style w:type="paragraph" w:styleId="ab">
    <w:name w:val="Balloon Text"/>
    <w:basedOn w:val="a"/>
    <w:link w:val="ac"/>
    <w:uiPriority w:val="99"/>
    <w:semiHidden/>
    <w:unhideWhenUsed/>
    <w:rsid w:val="00A6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169889808420E7FC617377FC27CF74FFE1060EEB323952091522B7A959F3341FC99DEA7T3iCK" TargetMode="External"/><Relationship Id="rId5" Type="http://schemas.openxmlformats.org/officeDocument/2006/relationships/hyperlink" Target="consultantplus://offline/ref=AFE169889808420E7FC617377FC27CF74FFE1060EEB323952091522B7A959F3341FC99DEA7T3iEK" TargetMode="External"/><Relationship Id="rId4" Type="http://schemas.openxmlformats.org/officeDocument/2006/relationships/hyperlink" Target="consultantplus://offline/ref=61E818616590E96E9746A1423B9771AFE23959BF3B1BC25F02BE0E0EE8zE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2021-01-14T11:21:00Z</cp:lastPrinted>
  <dcterms:created xsi:type="dcterms:W3CDTF">2021-01-25T10:33:00Z</dcterms:created>
  <dcterms:modified xsi:type="dcterms:W3CDTF">2021-01-25T10:33:00Z</dcterms:modified>
</cp:coreProperties>
</file>