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67" w:rsidRPr="009018A8" w:rsidRDefault="005A7267" w:rsidP="009018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АДМИНИСТРАЦИЯ</w:t>
      </w:r>
    </w:p>
    <w:p w:rsidR="005A7267" w:rsidRPr="009018A8" w:rsidRDefault="00312740" w:rsidP="009018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ОЗЕРСКОГО</w:t>
      </w:r>
      <w:r w:rsidR="005A7267" w:rsidRPr="009018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7267" w:rsidRPr="009018A8" w:rsidRDefault="005A7267" w:rsidP="009018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A7267" w:rsidRPr="009018A8" w:rsidRDefault="005A7267" w:rsidP="009018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018A8">
        <w:rPr>
          <w:rFonts w:ascii="Arial" w:hAnsi="Arial" w:cs="Arial"/>
          <w:b/>
          <w:sz w:val="32"/>
          <w:szCs w:val="32"/>
        </w:rPr>
        <w:t>ПОСТАНОВЛЕНИЕ</w:t>
      </w:r>
    </w:p>
    <w:p w:rsidR="005A7267" w:rsidRPr="009018A8" w:rsidRDefault="009018A8" w:rsidP="009018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A7267" w:rsidRPr="009018A8">
        <w:rPr>
          <w:rFonts w:ascii="Arial" w:hAnsi="Arial" w:cs="Arial"/>
          <w:b/>
          <w:sz w:val="32"/>
          <w:szCs w:val="32"/>
        </w:rPr>
        <w:t xml:space="preserve">т </w:t>
      </w:r>
      <w:r w:rsidR="00873CBC" w:rsidRPr="009018A8">
        <w:rPr>
          <w:rFonts w:ascii="Arial" w:hAnsi="Arial" w:cs="Arial"/>
          <w:b/>
          <w:sz w:val="32"/>
          <w:szCs w:val="32"/>
        </w:rPr>
        <w:t>15</w:t>
      </w:r>
      <w:r w:rsidR="005A7267" w:rsidRPr="009018A8">
        <w:rPr>
          <w:rFonts w:ascii="Arial" w:hAnsi="Arial" w:cs="Arial"/>
          <w:b/>
          <w:sz w:val="32"/>
          <w:szCs w:val="32"/>
        </w:rPr>
        <w:t xml:space="preserve"> </w:t>
      </w:r>
      <w:r w:rsidR="00873CBC" w:rsidRPr="009018A8">
        <w:rPr>
          <w:rFonts w:ascii="Arial" w:hAnsi="Arial" w:cs="Arial"/>
          <w:b/>
          <w:sz w:val="32"/>
          <w:szCs w:val="32"/>
        </w:rPr>
        <w:t>февраля</w:t>
      </w:r>
      <w:r w:rsidR="005A7267" w:rsidRPr="009018A8">
        <w:rPr>
          <w:rFonts w:ascii="Arial" w:hAnsi="Arial" w:cs="Arial"/>
          <w:b/>
          <w:sz w:val="32"/>
          <w:szCs w:val="32"/>
        </w:rPr>
        <w:t xml:space="preserve"> 20</w:t>
      </w:r>
      <w:r w:rsidR="00873CBC" w:rsidRPr="009018A8">
        <w:rPr>
          <w:rFonts w:ascii="Arial" w:hAnsi="Arial" w:cs="Arial"/>
          <w:b/>
          <w:sz w:val="32"/>
          <w:szCs w:val="32"/>
        </w:rPr>
        <w:t>19</w:t>
      </w:r>
      <w:r w:rsidR="005A7267" w:rsidRPr="009018A8">
        <w:rPr>
          <w:rFonts w:ascii="Arial" w:hAnsi="Arial" w:cs="Arial"/>
          <w:b/>
          <w:sz w:val="32"/>
          <w:szCs w:val="32"/>
        </w:rPr>
        <w:t xml:space="preserve">г. № </w:t>
      </w:r>
      <w:r w:rsidR="00873CBC" w:rsidRPr="009018A8">
        <w:rPr>
          <w:rFonts w:ascii="Arial" w:hAnsi="Arial" w:cs="Arial"/>
          <w:b/>
          <w:sz w:val="32"/>
          <w:szCs w:val="32"/>
        </w:rPr>
        <w:t>2</w:t>
      </w:r>
      <w:r w:rsidR="00784221" w:rsidRPr="009018A8">
        <w:rPr>
          <w:rFonts w:ascii="Arial" w:hAnsi="Arial" w:cs="Arial"/>
          <w:b/>
          <w:sz w:val="32"/>
          <w:szCs w:val="32"/>
        </w:rPr>
        <w:t>6</w:t>
      </w:r>
    </w:p>
    <w:p w:rsidR="005A7267" w:rsidRPr="009018A8" w:rsidRDefault="005A7267" w:rsidP="00901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A7267" w:rsidRPr="009018A8" w:rsidRDefault="005A7267" w:rsidP="00901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Об утверждении Порядка создания и организации деятельности</w:t>
      </w:r>
      <w:r w:rsidR="009018A8">
        <w:rPr>
          <w:rFonts w:ascii="Arial" w:hAnsi="Arial" w:cs="Arial"/>
          <w:b/>
          <w:sz w:val="32"/>
          <w:szCs w:val="32"/>
        </w:rPr>
        <w:t xml:space="preserve"> </w:t>
      </w:r>
      <w:r w:rsidRPr="009018A8">
        <w:rPr>
          <w:rFonts w:ascii="Arial" w:hAnsi="Arial" w:cs="Arial"/>
          <w:b/>
          <w:sz w:val="32"/>
          <w:szCs w:val="32"/>
        </w:rPr>
        <w:t>координационного органа муниципального образования</w:t>
      </w:r>
      <w:r w:rsidR="009018A8">
        <w:rPr>
          <w:rFonts w:ascii="Arial" w:hAnsi="Arial" w:cs="Arial"/>
          <w:b/>
          <w:sz w:val="32"/>
          <w:szCs w:val="32"/>
        </w:rPr>
        <w:t xml:space="preserve"> </w:t>
      </w:r>
    </w:p>
    <w:p w:rsidR="005A7267" w:rsidRPr="009018A8" w:rsidRDefault="005A7267" w:rsidP="00901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«</w:t>
      </w:r>
      <w:r w:rsidR="00312740" w:rsidRPr="009018A8">
        <w:rPr>
          <w:rFonts w:ascii="Arial" w:hAnsi="Arial" w:cs="Arial"/>
          <w:b/>
          <w:sz w:val="32"/>
          <w:szCs w:val="32"/>
        </w:rPr>
        <w:t>Озерский</w:t>
      </w:r>
      <w:r w:rsidRPr="009018A8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9018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018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5A7267" w:rsidRPr="009018A8" w:rsidRDefault="005A7267" w:rsidP="00901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18A8">
        <w:rPr>
          <w:rFonts w:ascii="Arial" w:hAnsi="Arial" w:cs="Arial"/>
          <w:b/>
          <w:sz w:val="32"/>
          <w:szCs w:val="32"/>
        </w:rPr>
        <w:t>в сфере профилактики правонарушений</w:t>
      </w:r>
    </w:p>
    <w:bookmarkEnd w:id="0"/>
    <w:p w:rsidR="005A7267" w:rsidRPr="009018A8" w:rsidRDefault="005A7267" w:rsidP="005A7267">
      <w:pPr>
        <w:spacing w:after="0"/>
        <w:rPr>
          <w:rFonts w:ascii="Arial" w:hAnsi="Arial" w:cs="Arial"/>
          <w:sz w:val="24"/>
          <w:szCs w:val="24"/>
        </w:rPr>
      </w:pPr>
    </w:p>
    <w:p w:rsidR="005A7267" w:rsidRPr="009018A8" w:rsidRDefault="005A7267" w:rsidP="009018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ab/>
        <w:t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  правонарушений на территории муниципального образования  «</w:t>
      </w:r>
      <w:r w:rsidR="00312740" w:rsidRPr="009018A8">
        <w:rPr>
          <w:rFonts w:ascii="Arial" w:hAnsi="Arial" w:cs="Arial"/>
          <w:sz w:val="24"/>
          <w:szCs w:val="24"/>
        </w:rPr>
        <w:t>Озерский</w:t>
      </w:r>
      <w:r w:rsidRPr="009018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</w:rPr>
        <w:t xml:space="preserve"> района, Администрация </w:t>
      </w:r>
      <w:r w:rsidR="00312740" w:rsidRPr="009018A8">
        <w:rPr>
          <w:rFonts w:ascii="Arial" w:hAnsi="Arial" w:cs="Arial"/>
          <w:sz w:val="24"/>
          <w:szCs w:val="24"/>
        </w:rPr>
        <w:t>Озерского</w:t>
      </w:r>
      <w:r w:rsidRPr="009018A8">
        <w:rPr>
          <w:rFonts w:ascii="Arial" w:hAnsi="Arial" w:cs="Arial"/>
          <w:sz w:val="24"/>
          <w:szCs w:val="24"/>
        </w:rPr>
        <w:t xml:space="preserve"> сельсовета </w:t>
      </w:r>
      <w:r w:rsidR="009018A8">
        <w:rPr>
          <w:rFonts w:ascii="Arial" w:hAnsi="Arial" w:cs="Arial"/>
          <w:sz w:val="24"/>
          <w:szCs w:val="24"/>
        </w:rPr>
        <w:t xml:space="preserve"> </w:t>
      </w:r>
      <w:r w:rsidRPr="009018A8">
        <w:rPr>
          <w:rFonts w:ascii="Arial" w:hAnsi="Arial" w:cs="Arial"/>
          <w:sz w:val="24"/>
          <w:szCs w:val="24"/>
        </w:rPr>
        <w:t>ПОСТАНОВЛЯЕТ:</w:t>
      </w: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ab/>
        <w:t>1. Утвердить порядок создания и организации деятельности координационного органа муниципального образования «</w:t>
      </w:r>
      <w:r w:rsidR="00312740" w:rsidRPr="009018A8">
        <w:rPr>
          <w:rFonts w:ascii="Arial" w:hAnsi="Arial" w:cs="Arial"/>
          <w:sz w:val="24"/>
          <w:szCs w:val="24"/>
        </w:rPr>
        <w:t>Озерский</w:t>
      </w:r>
      <w:r w:rsidRPr="009018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</w:rPr>
        <w:t xml:space="preserve"> района в сфере профилактики правонарушений (прилагается).</w:t>
      </w: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ab/>
        <w:t xml:space="preserve">2.  </w:t>
      </w:r>
      <w:proofErr w:type="gramStart"/>
      <w:r w:rsidRPr="009018A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018A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 xml:space="preserve">            3. Постановление вступает в силу со дня его обнародования.</w:t>
      </w: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jc w:val="both"/>
        <w:rPr>
          <w:rFonts w:ascii="Arial" w:hAnsi="Arial" w:cs="Arial"/>
        </w:rPr>
      </w:pPr>
      <w:r w:rsidRPr="009018A8">
        <w:rPr>
          <w:rFonts w:ascii="Arial" w:hAnsi="Arial" w:cs="Arial"/>
          <w:sz w:val="24"/>
          <w:szCs w:val="24"/>
        </w:rPr>
        <w:t xml:space="preserve">Глава </w:t>
      </w:r>
      <w:r w:rsidR="00312740" w:rsidRPr="009018A8">
        <w:rPr>
          <w:rFonts w:ascii="Arial" w:hAnsi="Arial" w:cs="Arial"/>
          <w:sz w:val="24"/>
          <w:szCs w:val="24"/>
        </w:rPr>
        <w:t>Озерского</w:t>
      </w:r>
      <w:r w:rsidRPr="009018A8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 w:rsidR="00312740" w:rsidRPr="009018A8">
        <w:rPr>
          <w:rFonts w:ascii="Arial" w:hAnsi="Arial" w:cs="Arial"/>
          <w:sz w:val="24"/>
          <w:szCs w:val="24"/>
        </w:rPr>
        <w:t>Ю. А. Бартенев</w:t>
      </w: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Pr="009018A8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9018A8" w:rsidRPr="009018A8" w:rsidRDefault="009018A8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Pr="009018A8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Pr="009018A8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Pr="009018A8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312740" w:rsidRPr="009018A8" w:rsidRDefault="00312740" w:rsidP="005A7267">
      <w:pPr>
        <w:spacing w:after="0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A7267" w:rsidRPr="009018A8" w:rsidRDefault="005A7267" w:rsidP="005A72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 xml:space="preserve">  Утверждено</w:t>
      </w:r>
    </w:p>
    <w:p w:rsidR="005A7267" w:rsidRPr="009018A8" w:rsidRDefault="005A7267" w:rsidP="003127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>Постановлением</w:t>
      </w:r>
      <w:r w:rsidR="00312740" w:rsidRPr="009018A8">
        <w:rPr>
          <w:rFonts w:ascii="Arial" w:hAnsi="Arial" w:cs="Arial"/>
          <w:sz w:val="24"/>
          <w:szCs w:val="24"/>
        </w:rPr>
        <w:t xml:space="preserve"> </w:t>
      </w:r>
      <w:r w:rsidRPr="009018A8">
        <w:rPr>
          <w:rFonts w:ascii="Arial" w:hAnsi="Arial" w:cs="Arial"/>
          <w:sz w:val="24"/>
          <w:szCs w:val="24"/>
        </w:rPr>
        <w:t xml:space="preserve">администрации </w:t>
      </w:r>
    </w:p>
    <w:p w:rsidR="005A7267" w:rsidRPr="009018A8" w:rsidRDefault="00312740" w:rsidP="005A72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sz w:val="24"/>
          <w:szCs w:val="24"/>
        </w:rPr>
        <w:t>Озерского</w:t>
      </w:r>
      <w:r w:rsidR="005A7267" w:rsidRPr="009018A8">
        <w:rPr>
          <w:rFonts w:ascii="Arial" w:hAnsi="Arial" w:cs="Arial"/>
          <w:sz w:val="24"/>
          <w:szCs w:val="24"/>
        </w:rPr>
        <w:t xml:space="preserve"> сельсовета</w:t>
      </w:r>
    </w:p>
    <w:p w:rsidR="005A7267" w:rsidRPr="009018A8" w:rsidRDefault="00312740" w:rsidP="005A7267">
      <w:pPr>
        <w:spacing w:after="0"/>
        <w:jc w:val="right"/>
        <w:rPr>
          <w:rFonts w:ascii="Arial" w:hAnsi="Arial" w:cs="Arial"/>
          <w:sz w:val="28"/>
          <w:szCs w:val="28"/>
          <w:u w:val="single"/>
        </w:rPr>
      </w:pPr>
      <w:r w:rsidRPr="009018A8">
        <w:rPr>
          <w:rFonts w:ascii="Arial" w:hAnsi="Arial" w:cs="Arial"/>
          <w:sz w:val="24"/>
          <w:szCs w:val="24"/>
        </w:rPr>
        <w:t>От  «</w:t>
      </w:r>
      <w:r w:rsidR="00873CBC" w:rsidRPr="009018A8">
        <w:rPr>
          <w:rFonts w:ascii="Arial" w:hAnsi="Arial" w:cs="Arial"/>
          <w:sz w:val="24"/>
          <w:szCs w:val="24"/>
        </w:rPr>
        <w:t>15</w:t>
      </w:r>
      <w:r w:rsidRPr="009018A8">
        <w:rPr>
          <w:rFonts w:ascii="Arial" w:hAnsi="Arial" w:cs="Arial"/>
          <w:sz w:val="24"/>
          <w:szCs w:val="24"/>
        </w:rPr>
        <w:t xml:space="preserve">» </w:t>
      </w:r>
      <w:r w:rsidR="00873CBC" w:rsidRPr="009018A8">
        <w:rPr>
          <w:rFonts w:ascii="Arial" w:hAnsi="Arial" w:cs="Arial"/>
          <w:sz w:val="24"/>
          <w:szCs w:val="24"/>
        </w:rPr>
        <w:t>февраля</w:t>
      </w:r>
      <w:r w:rsidRPr="009018A8">
        <w:rPr>
          <w:rFonts w:ascii="Arial" w:hAnsi="Arial" w:cs="Arial"/>
          <w:sz w:val="24"/>
          <w:szCs w:val="24"/>
        </w:rPr>
        <w:t xml:space="preserve"> 20</w:t>
      </w:r>
      <w:r w:rsidR="00873CBC" w:rsidRPr="009018A8">
        <w:rPr>
          <w:rFonts w:ascii="Arial" w:hAnsi="Arial" w:cs="Arial"/>
          <w:sz w:val="24"/>
          <w:szCs w:val="24"/>
        </w:rPr>
        <w:t xml:space="preserve">19 </w:t>
      </w:r>
      <w:r w:rsidRPr="009018A8">
        <w:rPr>
          <w:rFonts w:ascii="Arial" w:hAnsi="Arial" w:cs="Arial"/>
          <w:sz w:val="24"/>
          <w:szCs w:val="24"/>
        </w:rPr>
        <w:t xml:space="preserve">г.                                                                     </w:t>
      </w:r>
    </w:p>
    <w:p w:rsidR="005A7267" w:rsidRPr="009018A8" w:rsidRDefault="005A7267" w:rsidP="005A7267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A7267" w:rsidRPr="009018A8" w:rsidRDefault="005A7267" w:rsidP="005A726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9018A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Порядок создания и организации деятельности координационного органа муниципального образования </w:t>
      </w:r>
      <w:r w:rsidRPr="009018A8">
        <w:rPr>
          <w:rFonts w:ascii="Arial" w:hAnsi="Arial" w:cs="Arial"/>
          <w:b/>
          <w:sz w:val="32"/>
          <w:szCs w:val="32"/>
          <w:lang w:eastAsia="en-US"/>
        </w:rPr>
        <w:t>«</w:t>
      </w:r>
      <w:r w:rsidR="00312740" w:rsidRPr="009018A8">
        <w:rPr>
          <w:rFonts w:ascii="Arial" w:hAnsi="Arial" w:cs="Arial"/>
          <w:b/>
          <w:sz w:val="32"/>
          <w:szCs w:val="32"/>
          <w:lang w:eastAsia="en-US"/>
        </w:rPr>
        <w:t>Озерский</w:t>
      </w:r>
      <w:r w:rsidRPr="009018A8">
        <w:rPr>
          <w:rFonts w:ascii="Arial" w:hAnsi="Arial" w:cs="Arial"/>
          <w:b/>
          <w:sz w:val="32"/>
          <w:szCs w:val="32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b/>
          <w:sz w:val="32"/>
          <w:szCs w:val="32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b/>
          <w:sz w:val="32"/>
          <w:szCs w:val="32"/>
          <w:lang w:eastAsia="en-US"/>
        </w:rPr>
        <w:t xml:space="preserve"> района</w:t>
      </w:r>
      <w:r w:rsidR="00312740" w:rsidRPr="009018A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9018A8">
        <w:rPr>
          <w:rFonts w:ascii="Arial" w:eastAsia="Times New Roman" w:hAnsi="Arial" w:cs="Arial"/>
          <w:b/>
          <w:sz w:val="32"/>
          <w:szCs w:val="32"/>
          <w:lang w:eastAsia="en-US"/>
        </w:rPr>
        <w:t>в сфере профилактики правонарушений</w:t>
      </w:r>
    </w:p>
    <w:p w:rsidR="005A7267" w:rsidRPr="009018A8" w:rsidRDefault="005A7267" w:rsidP="005A7267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5A7267" w:rsidRPr="009018A8" w:rsidRDefault="005A7267" w:rsidP="005A72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9018A8">
        <w:rPr>
          <w:rFonts w:ascii="Arial" w:eastAsia="Times New Roman" w:hAnsi="Arial" w:cs="Arial"/>
          <w:sz w:val="24"/>
          <w:szCs w:val="24"/>
          <w:lang w:eastAsia="en-US"/>
        </w:rPr>
        <w:t>1.В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</w:t>
      </w:r>
      <w:r w:rsidRPr="009018A8">
        <w:rPr>
          <w:rFonts w:ascii="Arial" w:hAnsi="Arial" w:cs="Arial"/>
          <w:sz w:val="24"/>
          <w:szCs w:val="24"/>
          <w:lang w:eastAsia="en-US"/>
        </w:rPr>
        <w:t>тава муниципального образования 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настоящий порядок регламентирует вопросы создания координационного органа муниципального образования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="00312740" w:rsidRPr="009018A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hAnsi="Arial" w:cs="Arial"/>
          <w:sz w:val="24"/>
          <w:szCs w:val="24"/>
          <w:lang w:eastAsia="en-US"/>
        </w:rPr>
        <w:t>района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>в сфере</w:t>
      </w:r>
      <w:proofErr w:type="gramEnd"/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 профилактики правонарушений, основные цели и направления его деятельности.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    2. В случае принятия решения о создании координационного органа Администрация </w:t>
      </w:r>
      <w:r w:rsidR="00312740" w:rsidRPr="009018A8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разрабатывает и утверждает Положение, в котором указываются: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>- наименование органа и цель его создания;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>- определяется  должность  председателя,  заместителя  председателя, ответственного секретаря;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>- устанавливается  персональный  состав  координационного  органа; 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>- указываются  полномочия  председателя  и  ответственного  секретаря  координационного органа;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>- при  необходимости  включаются  другие  положения,  обеспечивающие достижение цели создания координационного органа.</w:t>
      </w:r>
    </w:p>
    <w:p w:rsidR="005A7267" w:rsidRPr="009018A8" w:rsidRDefault="005A7267" w:rsidP="005A7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Положение утверждается постановлением Администрации </w:t>
      </w:r>
      <w:r w:rsidR="00312740" w:rsidRPr="009018A8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018A8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 Постановление о создании координационного органа подлежит официальному обнародованию в </w:t>
      </w:r>
      <w:hyperlink r:id="rId4" w:tooltip="Средства массовой информации" w:history="1">
        <w:r w:rsidRPr="009018A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средствах массовой информации</w:t>
        </w:r>
      </w:hyperlink>
      <w:r w:rsidRPr="009018A8">
        <w:rPr>
          <w:rFonts w:ascii="Arial" w:eastAsia="Times New Roman" w:hAnsi="Arial" w:cs="Arial"/>
          <w:sz w:val="24"/>
          <w:szCs w:val="24"/>
        </w:rPr>
        <w:t> 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или на официальном сайте Администрации </w:t>
      </w:r>
      <w:r w:rsidR="00312740" w:rsidRPr="009018A8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018A8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5A7267" w:rsidRPr="009018A8" w:rsidRDefault="005A7267" w:rsidP="005A7267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7267" w:rsidRPr="009018A8" w:rsidRDefault="00312740" w:rsidP="005A7267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3. </w:t>
      </w:r>
      <w:proofErr w:type="gramStart"/>
      <w:r w:rsidR="005A7267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Координационный орган муниципального образования </w:t>
      </w:r>
      <w:r w:rsidR="005A7267" w:rsidRPr="009018A8">
        <w:rPr>
          <w:rFonts w:ascii="Arial" w:hAnsi="Arial" w:cs="Arial"/>
          <w:sz w:val="24"/>
          <w:szCs w:val="24"/>
          <w:lang w:eastAsia="en-US"/>
        </w:rPr>
        <w:t>«</w:t>
      </w:r>
      <w:r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="005A7267"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5A7267"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A7267" w:rsidRPr="009018A8">
        <w:rPr>
          <w:rFonts w:ascii="Arial" w:hAnsi="Arial" w:cs="Arial"/>
          <w:sz w:val="24"/>
          <w:szCs w:val="24"/>
          <w:lang w:eastAsia="en-US"/>
        </w:rPr>
        <w:t>района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A7267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в сфере профилактики правонарушений создается с целью </w:t>
      </w:r>
      <w:r w:rsidR="005A7267" w:rsidRPr="009018A8">
        <w:rPr>
          <w:rFonts w:ascii="Arial" w:eastAsia="Times New Roman" w:hAnsi="Arial" w:cs="Arial"/>
          <w:color w:val="000000"/>
          <w:sz w:val="24"/>
          <w:szCs w:val="24"/>
        </w:rPr>
        <w:t>обеспечения реализации государственной политики в сфере профилактики правонарушений,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7267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</w:t>
      </w:r>
      <w:r w:rsidR="005A7267" w:rsidRPr="009018A8">
        <w:rPr>
          <w:rFonts w:ascii="Arial" w:eastAsia="Times New Roman" w:hAnsi="Arial" w:cs="Arial"/>
          <w:sz w:val="24"/>
          <w:szCs w:val="24"/>
        </w:rPr>
        <w:t xml:space="preserve">Федеральным законом от 23.06.2016 № 182-ФЗ </w:t>
      </w:r>
      <w:r w:rsidR="005A7267" w:rsidRPr="009018A8">
        <w:rPr>
          <w:rFonts w:ascii="Arial" w:eastAsia="Times New Roman" w:hAnsi="Arial" w:cs="Arial"/>
          <w:sz w:val="24"/>
          <w:szCs w:val="24"/>
        </w:rPr>
        <w:lastRenderedPageBreak/>
        <w:t>«Об основах системы профилактики правонарушений в Российской Федерации».</w:t>
      </w:r>
      <w:proofErr w:type="gramEnd"/>
    </w:p>
    <w:p w:rsidR="005A7267" w:rsidRPr="009018A8" w:rsidRDefault="005A7267" w:rsidP="005A726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4. Координационный орган муниципального образования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>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образования.</w:t>
      </w:r>
    </w:p>
    <w:p w:rsidR="005A7267" w:rsidRPr="009018A8" w:rsidRDefault="005A7267" w:rsidP="005A726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t>5. Координационный орган муниципального образования</w:t>
      </w:r>
      <w:r w:rsidR="00312740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– </w:t>
      </w:r>
      <w:proofErr w:type="gramStart"/>
      <w:r w:rsidRPr="009018A8">
        <w:rPr>
          <w:rFonts w:ascii="Arial" w:eastAsia="Times New Roman" w:hAnsi="Arial" w:cs="Arial"/>
          <w:sz w:val="24"/>
          <w:szCs w:val="24"/>
          <w:lang w:eastAsia="en-US"/>
        </w:rPr>
        <w:t>по</w:t>
      </w:r>
      <w:proofErr w:type="gramEnd"/>
      <w:r w:rsidRPr="009018A8">
        <w:rPr>
          <w:rFonts w:ascii="Arial" w:eastAsia="Times New Roman" w:hAnsi="Arial" w:cs="Arial"/>
          <w:sz w:val="24"/>
          <w:szCs w:val="24"/>
          <w:lang w:eastAsia="en-US"/>
        </w:rPr>
        <w:t>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</w:t>
      </w:r>
      <w:r w:rsidR="00312740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могут приглашаться представители добровольных объединений граждан в сфере охраны общественного порядка. 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6. Координационный орган в пределах своей компетенции: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 xml:space="preserve">участвует в  разработке муниципальной программы в сфере профилактики правонарушений, в </w:t>
      </w:r>
      <w:proofErr w:type="gramStart"/>
      <w:r w:rsidRPr="009018A8">
        <w:rPr>
          <w:rFonts w:ascii="Arial" w:hAnsi="Arial" w:cs="Arial"/>
          <w:color w:val="242424"/>
          <w:sz w:val="24"/>
          <w:szCs w:val="24"/>
        </w:rPr>
        <w:t>контроле за</w:t>
      </w:r>
      <w:proofErr w:type="gramEnd"/>
      <w:r w:rsidRPr="009018A8">
        <w:rPr>
          <w:rFonts w:ascii="Arial" w:hAnsi="Arial" w:cs="Arial"/>
          <w:color w:val="242424"/>
          <w:sz w:val="24"/>
          <w:szCs w:val="24"/>
        </w:rPr>
        <w:t xml:space="preserve"> её реализацией;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7. Координационный орган имеет право: 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9018A8">
        <w:rPr>
          <w:rFonts w:ascii="Arial" w:hAnsi="Arial" w:cs="Arial"/>
          <w:color w:val="242424"/>
          <w:sz w:val="24"/>
          <w:szCs w:val="24"/>
        </w:rPr>
        <w:br/>
        <w:t>информацию, необходимые для работы координационного органа;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заслушивать на своих заседаниях представителей  органов местного самоуправления, организаций и общественных объединений;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8A8">
        <w:rPr>
          <w:rFonts w:ascii="Arial" w:hAnsi="Arial" w:cs="Arial"/>
          <w:color w:val="242424"/>
          <w:sz w:val="24"/>
          <w:szCs w:val="24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:rsidR="005A7267" w:rsidRPr="009018A8" w:rsidRDefault="005A7267" w:rsidP="005A7267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t>8.Руководителем координационного органа муниципального образования</w:t>
      </w:r>
      <w:r w:rsidR="007625DA"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является должностное лицо органа местного самоуправления, осуществляющего </w:t>
      </w:r>
      <w:r w:rsidRPr="009018A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мероприятия </w:t>
      </w:r>
      <w:r w:rsidRPr="009018A8">
        <w:rPr>
          <w:rFonts w:ascii="Arial" w:eastAsia="Times New Roman" w:hAnsi="Arial" w:cs="Arial"/>
          <w:sz w:val="24"/>
          <w:szCs w:val="24"/>
        </w:rPr>
        <w:t xml:space="preserve">по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>профилактике правонарушений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муниципального образования. 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Председатель координационного органа (далее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5A7267" w:rsidRPr="009018A8" w:rsidRDefault="005A7267" w:rsidP="005A7267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5A7267" w:rsidRPr="009018A8" w:rsidRDefault="005A7267" w:rsidP="005A726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18A8">
        <w:rPr>
          <w:rFonts w:ascii="Arial" w:eastAsia="Times New Roman" w:hAnsi="Arial" w:cs="Arial"/>
          <w:color w:val="000000"/>
          <w:sz w:val="24"/>
          <w:szCs w:val="24"/>
        </w:rPr>
        <w:t xml:space="preserve">Состав координационного органа </w:t>
      </w:r>
      <w:r w:rsidRPr="009018A8">
        <w:rPr>
          <w:rFonts w:ascii="Arial" w:hAnsi="Arial" w:cs="Arial"/>
          <w:color w:val="000000"/>
          <w:sz w:val="24"/>
          <w:szCs w:val="24"/>
        </w:rPr>
        <w:t>«</w:t>
      </w:r>
      <w:r w:rsidR="00312740" w:rsidRPr="009018A8">
        <w:rPr>
          <w:rFonts w:ascii="Arial" w:hAnsi="Arial" w:cs="Arial"/>
          <w:color w:val="000000"/>
          <w:sz w:val="24"/>
          <w:szCs w:val="24"/>
        </w:rPr>
        <w:t>Озерский</w:t>
      </w:r>
      <w:r w:rsidRPr="009018A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9018A8">
        <w:rPr>
          <w:rFonts w:ascii="Arial" w:eastAsia="Times New Roman" w:hAnsi="Arial" w:cs="Arial"/>
          <w:color w:val="000000"/>
          <w:sz w:val="24"/>
          <w:szCs w:val="24"/>
        </w:rPr>
        <w:t>утверждается муниципальным правовым актом.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9. Координационный орган муниципального образования </w:t>
      </w:r>
      <w:r w:rsidRPr="009018A8">
        <w:rPr>
          <w:rFonts w:ascii="Arial" w:hAnsi="Arial" w:cs="Arial"/>
          <w:sz w:val="24"/>
          <w:szCs w:val="24"/>
          <w:lang w:eastAsia="en-US"/>
        </w:rPr>
        <w:t>«</w:t>
      </w:r>
      <w:r w:rsidR="00312740" w:rsidRPr="009018A8">
        <w:rPr>
          <w:rFonts w:ascii="Arial" w:hAnsi="Arial" w:cs="Arial"/>
          <w:sz w:val="24"/>
          <w:szCs w:val="24"/>
          <w:lang w:eastAsia="en-US"/>
        </w:rPr>
        <w:t>Озерский</w:t>
      </w:r>
      <w:r w:rsidRPr="009018A8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  <w:lang w:eastAsia="en-US"/>
        </w:rPr>
        <w:t xml:space="preserve"> района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муниципального образования приглашаются представители правоохранительных органов, осуществляющих на территории муниципального образования </w:t>
      </w:r>
      <w:r w:rsidRPr="009018A8">
        <w:rPr>
          <w:rFonts w:ascii="Arial" w:eastAsia="Times New Roman" w:hAnsi="Arial" w:cs="Arial"/>
          <w:sz w:val="24"/>
          <w:szCs w:val="24"/>
        </w:rPr>
        <w:t>охрану общественного порядка, собственности и обеспечение общественной безопасности.</w:t>
      </w:r>
    </w:p>
    <w:p w:rsidR="005A7267" w:rsidRPr="009018A8" w:rsidRDefault="005A7267" w:rsidP="005A726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 xml:space="preserve">       10. Дата, время, место проведения заседаний определяются руководителем координационного органа муниципального образования</w:t>
      </w:r>
      <w:r w:rsidR="007625DA" w:rsidRPr="009018A8">
        <w:rPr>
          <w:rFonts w:ascii="Arial" w:eastAsia="Times New Roman" w:hAnsi="Arial" w:cs="Arial"/>
          <w:sz w:val="24"/>
          <w:szCs w:val="24"/>
        </w:rPr>
        <w:t xml:space="preserve"> </w:t>
      </w:r>
      <w:r w:rsidRPr="009018A8">
        <w:rPr>
          <w:rFonts w:ascii="Arial" w:hAnsi="Arial" w:cs="Arial"/>
          <w:sz w:val="24"/>
          <w:szCs w:val="24"/>
        </w:rPr>
        <w:t>«</w:t>
      </w:r>
      <w:r w:rsidR="00312740" w:rsidRPr="009018A8">
        <w:rPr>
          <w:rFonts w:ascii="Arial" w:hAnsi="Arial" w:cs="Arial"/>
          <w:sz w:val="24"/>
          <w:szCs w:val="24"/>
        </w:rPr>
        <w:t>Озерский</w:t>
      </w:r>
      <w:r w:rsidRPr="009018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</w:rPr>
        <w:t xml:space="preserve"> района</w:t>
      </w:r>
      <w:r w:rsidRPr="009018A8">
        <w:rPr>
          <w:rFonts w:ascii="Arial" w:eastAsia="Times New Roman" w:hAnsi="Arial" w:cs="Arial"/>
          <w:sz w:val="24"/>
          <w:szCs w:val="24"/>
        </w:rPr>
        <w:t>.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заседания координационного органа могут приглашаться руководители  организаций всех форм собственности, чьи интересы затрагивают вопросы, рассматриваемые на заседаниях.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9018A8">
        <w:rPr>
          <w:rFonts w:ascii="Arial" w:hAnsi="Arial" w:cs="Arial"/>
          <w:color w:val="000000" w:themeColor="text1"/>
          <w:sz w:val="24"/>
          <w:szCs w:val="24"/>
        </w:rPr>
        <w:br/>
      </w: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Решения, принимаемые на заседаниях координационного органа, оформляются протоколами.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Решения координационного органа носят рекомендательный характер.</w:t>
      </w:r>
    </w:p>
    <w:p w:rsidR="005A7267" w:rsidRPr="009018A8" w:rsidRDefault="005A7267" w:rsidP="005A72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Организационное и техническое обеспечение работы</w:t>
      </w:r>
      <w:r w:rsidRPr="009018A8">
        <w:rPr>
          <w:rFonts w:ascii="Arial" w:hAnsi="Arial" w:cs="Arial"/>
          <w:color w:val="000000" w:themeColor="text1"/>
          <w:sz w:val="24"/>
          <w:szCs w:val="24"/>
        </w:rPr>
        <w:br/>
      </w:r>
      <w:r w:rsidRPr="009018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координационного органа осуществляет секретарь координационного органа.</w:t>
      </w:r>
    </w:p>
    <w:p w:rsidR="005A7267" w:rsidRPr="009018A8" w:rsidRDefault="005A7267" w:rsidP="005A726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 xml:space="preserve">11. Организация деятельности координационного органа муниципального образования </w:t>
      </w:r>
      <w:r w:rsidRPr="009018A8">
        <w:rPr>
          <w:rFonts w:ascii="Arial" w:hAnsi="Arial" w:cs="Arial"/>
          <w:sz w:val="24"/>
          <w:szCs w:val="24"/>
        </w:rPr>
        <w:t>«</w:t>
      </w:r>
      <w:r w:rsidR="00312740" w:rsidRPr="009018A8">
        <w:rPr>
          <w:rFonts w:ascii="Arial" w:hAnsi="Arial" w:cs="Arial"/>
          <w:sz w:val="24"/>
          <w:szCs w:val="24"/>
        </w:rPr>
        <w:t>Озерский</w:t>
      </w:r>
      <w:r w:rsidRPr="009018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</w:rPr>
        <w:t xml:space="preserve"> района </w:t>
      </w:r>
      <w:r w:rsidRPr="009018A8">
        <w:rPr>
          <w:rFonts w:ascii="Arial" w:eastAsia="Times New Roman" w:hAnsi="Arial" w:cs="Arial"/>
          <w:sz w:val="24"/>
          <w:szCs w:val="24"/>
        </w:rPr>
        <w:t>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>12. Основными направлениями деятельности координационного органа муниципального образования</w:t>
      </w:r>
      <w:proofErr w:type="gramStart"/>
      <w:r w:rsidRPr="009018A8">
        <w:rPr>
          <w:rFonts w:ascii="Arial" w:hAnsi="Arial" w:cs="Arial"/>
          <w:sz w:val="24"/>
          <w:szCs w:val="24"/>
        </w:rPr>
        <w:t>«</w:t>
      </w:r>
      <w:r w:rsidR="00312740" w:rsidRPr="009018A8">
        <w:rPr>
          <w:rFonts w:ascii="Arial" w:hAnsi="Arial" w:cs="Arial"/>
          <w:sz w:val="24"/>
          <w:szCs w:val="24"/>
        </w:rPr>
        <w:t>О</w:t>
      </w:r>
      <w:proofErr w:type="gramEnd"/>
      <w:r w:rsidR="00312740" w:rsidRPr="009018A8">
        <w:rPr>
          <w:rFonts w:ascii="Arial" w:hAnsi="Arial" w:cs="Arial"/>
          <w:sz w:val="24"/>
          <w:szCs w:val="24"/>
        </w:rPr>
        <w:t>зерский</w:t>
      </w:r>
      <w:r w:rsidRPr="009018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1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18A8">
        <w:rPr>
          <w:rFonts w:ascii="Arial" w:hAnsi="Arial" w:cs="Arial"/>
          <w:sz w:val="24"/>
          <w:szCs w:val="24"/>
        </w:rPr>
        <w:t xml:space="preserve"> района</w:t>
      </w:r>
      <w:r w:rsidRPr="009018A8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>12.1.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>12.2. планирование мер по профилактике правонарушений;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>12.3. обмен информацией с целью повышения э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</w:t>
      </w:r>
      <w:r w:rsidRPr="009018A8">
        <w:rPr>
          <w:rFonts w:ascii="Arial" w:eastAsia="Times New Roman" w:hAnsi="Arial" w:cs="Arial"/>
          <w:sz w:val="24"/>
          <w:szCs w:val="24"/>
        </w:rPr>
        <w:t>Федеральным законом от 23.06.2016 № 182-ФЗ «Об основах системы профилактики правонарушений в Российской Федерации»;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018A8">
        <w:rPr>
          <w:rFonts w:ascii="Arial" w:eastAsia="Times New Roman" w:hAnsi="Arial" w:cs="Arial"/>
          <w:sz w:val="24"/>
          <w:szCs w:val="24"/>
        </w:rPr>
        <w:t>12.4.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18A8">
        <w:rPr>
          <w:rFonts w:ascii="Arial" w:eastAsia="Times New Roman" w:hAnsi="Arial" w:cs="Arial"/>
          <w:sz w:val="24"/>
          <w:szCs w:val="24"/>
        </w:rPr>
        <w:t xml:space="preserve">12.5. выработка решений и координация организационно-практических мероприятий, направленных на социальную реабилитацию, </w:t>
      </w:r>
      <w:r w:rsidRPr="009018A8">
        <w:rPr>
          <w:rFonts w:ascii="Arial" w:eastAsia="Times New Roman" w:hAnsi="Arial" w:cs="Arial"/>
          <w:sz w:val="24"/>
          <w:szCs w:val="24"/>
          <w:lang w:eastAsia="en-US"/>
        </w:rPr>
        <w:t xml:space="preserve">социальную адаптацию, </w:t>
      </w:r>
      <w:proofErr w:type="spellStart"/>
      <w:r w:rsidRPr="009018A8">
        <w:rPr>
          <w:rFonts w:ascii="Arial" w:eastAsia="Times New Roman" w:hAnsi="Arial" w:cs="Arial"/>
          <w:sz w:val="24"/>
          <w:szCs w:val="24"/>
          <w:lang w:eastAsia="en-US"/>
        </w:rPr>
        <w:t>ресоциализацию</w:t>
      </w:r>
      <w:proofErr w:type="spellEnd"/>
      <w:r w:rsidRPr="009018A8">
        <w:rPr>
          <w:rFonts w:ascii="Arial" w:eastAsia="Times New Roman" w:hAnsi="Arial" w:cs="Arial"/>
          <w:sz w:val="24"/>
          <w:szCs w:val="24"/>
          <w:lang w:eastAsia="en-US"/>
        </w:rPr>
        <w:t>, помощь лицам, пострадавшим от правонарушений или подверженным риску стать таковыми.</w:t>
      </w:r>
    </w:p>
    <w:p w:rsidR="005A7267" w:rsidRPr="009018A8" w:rsidRDefault="005A7267" w:rsidP="005A726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018A8">
        <w:rPr>
          <w:rFonts w:ascii="Arial" w:eastAsia="Times New Roman" w:hAnsi="Arial" w:cs="Arial"/>
          <w:sz w:val="24"/>
          <w:szCs w:val="24"/>
          <w:lang w:eastAsia="en-US"/>
        </w:rPr>
        <w:lastRenderedPageBreak/>
        <w:t>13. Настоящий порядок вступает в силу с момента официального обнародования.</w:t>
      </w:r>
    </w:p>
    <w:p w:rsidR="005A7267" w:rsidRPr="009018A8" w:rsidRDefault="005A7267" w:rsidP="005A7267">
      <w:pPr>
        <w:spacing w:after="0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rPr>
          <w:rFonts w:ascii="Arial" w:hAnsi="Arial" w:cs="Arial"/>
          <w:sz w:val="24"/>
          <w:szCs w:val="24"/>
        </w:rPr>
      </w:pPr>
    </w:p>
    <w:p w:rsidR="005A7267" w:rsidRPr="009018A8" w:rsidRDefault="005A7267" w:rsidP="005A7267">
      <w:pPr>
        <w:spacing w:after="0"/>
        <w:rPr>
          <w:rFonts w:ascii="Arial" w:hAnsi="Arial" w:cs="Arial"/>
          <w:sz w:val="24"/>
          <w:szCs w:val="24"/>
        </w:rPr>
      </w:pPr>
    </w:p>
    <w:p w:rsidR="00A827AA" w:rsidRPr="009018A8" w:rsidRDefault="00A827AA" w:rsidP="005A7267">
      <w:pPr>
        <w:spacing w:after="0"/>
        <w:rPr>
          <w:rFonts w:ascii="Arial" w:hAnsi="Arial" w:cs="Arial"/>
        </w:rPr>
      </w:pPr>
    </w:p>
    <w:sectPr w:rsidR="00A827AA" w:rsidRPr="009018A8" w:rsidSect="009018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7267"/>
    <w:rsid w:val="000C18F9"/>
    <w:rsid w:val="00236E87"/>
    <w:rsid w:val="00312740"/>
    <w:rsid w:val="00367137"/>
    <w:rsid w:val="005A7267"/>
    <w:rsid w:val="005E2E06"/>
    <w:rsid w:val="00624507"/>
    <w:rsid w:val="00757A3A"/>
    <w:rsid w:val="007625DA"/>
    <w:rsid w:val="00784221"/>
    <w:rsid w:val="00873CBC"/>
    <w:rsid w:val="009018A8"/>
    <w:rsid w:val="009264D3"/>
    <w:rsid w:val="00A827AA"/>
    <w:rsid w:val="00A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2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2019-02-04T06:30:00Z</dcterms:created>
  <dcterms:modified xsi:type="dcterms:W3CDTF">2019-02-26T05:15:00Z</dcterms:modified>
</cp:coreProperties>
</file>