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75" w:rsidRPr="00FD2775" w:rsidRDefault="00FD2775" w:rsidP="00FD2775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FD2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Результаты общественных </w:t>
      </w:r>
      <w:proofErr w:type="gramStart"/>
      <w:r w:rsidRPr="00FD2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обсуждений проекта постановления администрации Озерского сельсовета</w:t>
      </w:r>
      <w:proofErr w:type="gramEnd"/>
      <w:r w:rsidRPr="00FD2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D2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Щигровского</w:t>
      </w:r>
      <w:proofErr w:type="spellEnd"/>
      <w:r w:rsidRPr="00FD2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района «Об утверждении </w:t>
      </w:r>
      <w:r w:rsidRPr="00FD2775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Озерского сельсовета   на 2025 год</w:t>
      </w:r>
    </w:p>
    <w:p w:rsidR="00FD2775" w:rsidRPr="00FD2775" w:rsidRDefault="00FD2775" w:rsidP="00FD277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2775" w:rsidRPr="00FD2775" w:rsidRDefault="00FD2775" w:rsidP="00FD2775">
      <w:pPr>
        <w:widowControl w:val="0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D2775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оформления заключения: </w:t>
      </w:r>
      <w:r w:rsidRPr="00FD2775">
        <w:rPr>
          <w:rFonts w:ascii="Times New Roman" w:eastAsia="Times New Roman" w:hAnsi="Times New Roman" w:cs="Times New Roman"/>
          <w:sz w:val="24"/>
          <w:szCs w:val="24"/>
        </w:rPr>
        <w:t>21.11.2024.</w:t>
      </w:r>
    </w:p>
    <w:p w:rsidR="00FD2775" w:rsidRPr="00FD2775" w:rsidRDefault="00FD2775" w:rsidP="00FD2775">
      <w:pPr>
        <w:widowControl w:val="0"/>
        <w:spacing w:before="20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775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 общественных обсуждений: </w:t>
      </w:r>
      <w:r w:rsidRPr="00FD2775">
        <w:rPr>
          <w:rFonts w:ascii="Times New Roman" w:eastAsia="Times New Roman" w:hAnsi="Times New Roman" w:cs="Times New Roman"/>
          <w:sz w:val="24"/>
          <w:szCs w:val="24"/>
        </w:rPr>
        <w:t>проект постановления Администрации Озерского сельсовета «Об утверждении</w:t>
      </w:r>
      <w:r w:rsidRPr="00FD27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D2775">
        <w:rPr>
          <w:rFonts w:ascii="Times New Roman" w:hAnsi="Times New Roman" w:cs="Times New Roman"/>
          <w:bCs/>
          <w:sz w:val="24"/>
          <w:szCs w:val="24"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Озерского сельсовета   на 2025 год</w:t>
      </w:r>
      <w:r w:rsidRPr="00FD2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2775" w:rsidRPr="00FD2775" w:rsidRDefault="00FD2775" w:rsidP="00FD2775">
      <w:pPr>
        <w:widowControl w:val="0"/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775">
        <w:rPr>
          <w:rFonts w:ascii="Times New Roman" w:eastAsia="Times New Roman" w:hAnsi="Times New Roman" w:cs="Times New Roman"/>
          <w:b/>
          <w:sz w:val="24"/>
          <w:szCs w:val="24"/>
        </w:rPr>
        <w:t>Реквизиты протокола общественных обсуждений:</w:t>
      </w:r>
      <w:r w:rsidRPr="00FD27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2775">
        <w:rPr>
          <w:rFonts w:ascii="Times New Roman" w:eastAsia="Times New Roman" w:hAnsi="Times New Roman" w:cs="Times New Roman"/>
          <w:color w:val="000000"/>
          <w:sz w:val="24"/>
          <w:szCs w:val="24"/>
        </w:rPr>
        <w:t>№ 1 от 21.11.2024.</w:t>
      </w:r>
    </w:p>
    <w:p w:rsidR="00FD2775" w:rsidRPr="00FD2775" w:rsidRDefault="00FD2775" w:rsidP="00FD2775">
      <w:pPr>
        <w:widowControl w:val="0"/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7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Основание проведения общественных обсуждений</w:t>
      </w:r>
      <w:r w:rsidRPr="00FD27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FD2775" w:rsidRPr="00FD2775" w:rsidRDefault="00FD2775" w:rsidP="00FD2775">
      <w:pPr>
        <w:widowControl w:val="0"/>
        <w:spacing w:before="200"/>
        <w:ind w:firstLine="54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FD2775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Федеральный закон от 31 июля 2021 года № 248-ФЗ «О государственном контроле (надзоре) и муниципальном контроле в Российской Федерации», постановление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FD2775" w:rsidRPr="00FD2775" w:rsidRDefault="00FD2775" w:rsidP="00FD2775">
      <w:pPr>
        <w:widowControl w:val="0"/>
        <w:ind w:firstLine="53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D2775">
        <w:rPr>
          <w:rFonts w:ascii="Times New Roman" w:eastAsia="Times New Roman" w:hAnsi="Times New Roman" w:cs="Times New Roman"/>
          <w:b/>
          <w:sz w:val="24"/>
          <w:szCs w:val="24"/>
        </w:rPr>
        <w:t>Организатор общественных обсуждений:</w:t>
      </w:r>
      <w:r w:rsidRPr="00FD2775">
        <w:rPr>
          <w:rFonts w:ascii="Times New Roman" w:eastAsia="Times New Roman" w:hAnsi="Times New Roman" w:cs="Times New Roman"/>
          <w:sz w:val="24"/>
          <w:szCs w:val="24"/>
        </w:rPr>
        <w:t xml:space="preserve">  организатором общественных обсуждений является контрольный орган - администрация Озерского сельсовета</w:t>
      </w:r>
    </w:p>
    <w:p w:rsidR="00FD2775" w:rsidRPr="00FD2775" w:rsidRDefault="00FD2775" w:rsidP="00FD2775">
      <w:pPr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2775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проведения общественных обсуждений: </w:t>
      </w:r>
      <w:r w:rsidRPr="00FD2775">
        <w:rPr>
          <w:rFonts w:ascii="Times New Roman" w:eastAsia="Times New Roman" w:hAnsi="Times New Roman" w:cs="Times New Roman"/>
          <w:sz w:val="24"/>
          <w:szCs w:val="24"/>
        </w:rPr>
        <w:t>с 01.10.2024 по 01.11.2024.</w:t>
      </w:r>
    </w:p>
    <w:p w:rsidR="00FD2775" w:rsidRPr="00FD2775" w:rsidRDefault="00FD2775" w:rsidP="00FD2775">
      <w:pPr>
        <w:pStyle w:val="a5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775">
        <w:rPr>
          <w:rFonts w:ascii="Times New Roman" w:eastAsia="Times New Roman" w:hAnsi="Times New Roman"/>
          <w:b/>
          <w:sz w:val="24"/>
          <w:szCs w:val="24"/>
        </w:rPr>
        <w:t xml:space="preserve">         Информирование общественности  о проведении общественных обсуждений: </w:t>
      </w:r>
      <w:r w:rsidRPr="00FD2775">
        <w:rPr>
          <w:rFonts w:ascii="Times New Roman" w:eastAsia="Times New Roman" w:hAnsi="Times New Roman"/>
          <w:sz w:val="24"/>
          <w:szCs w:val="24"/>
        </w:rPr>
        <w:t>Уведомление о проведении общественных обсуждений размещено</w:t>
      </w:r>
      <w:r w:rsidRPr="00FD277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D2775">
        <w:rPr>
          <w:rFonts w:ascii="Times New Roman" w:eastAsia="Times New Roman" w:hAnsi="Times New Roman"/>
          <w:sz w:val="24"/>
          <w:szCs w:val="24"/>
        </w:rPr>
        <w:t>27.09.2024г.,</w:t>
      </w:r>
      <w:r w:rsidRPr="00FD2775">
        <w:rPr>
          <w:rFonts w:ascii="Times New Roman" w:hAnsi="Times New Roman"/>
          <w:sz w:val="24"/>
          <w:szCs w:val="24"/>
        </w:rPr>
        <w:t xml:space="preserve"> на информационных стендах по адресу: -  - </w:t>
      </w:r>
      <w:r w:rsidRPr="00FD2775">
        <w:rPr>
          <w:rFonts w:ascii="Times New Roman" w:eastAsia="Times New Roman" w:hAnsi="Times New Roman"/>
          <w:sz w:val="24"/>
          <w:szCs w:val="24"/>
          <w:lang w:eastAsia="ru-RU"/>
        </w:rPr>
        <w:t xml:space="preserve">1-й – здание Администрации Озерского сельсовета </w:t>
      </w:r>
      <w:proofErr w:type="spellStart"/>
      <w:r w:rsidRPr="00FD2775"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FD277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района;</w:t>
      </w:r>
    </w:p>
    <w:p w:rsidR="00FD2775" w:rsidRPr="00FD2775" w:rsidRDefault="00FD2775" w:rsidP="00FD2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2775">
        <w:rPr>
          <w:rFonts w:ascii="Times New Roman" w:hAnsi="Times New Roman" w:cs="Times New Roman"/>
          <w:sz w:val="24"/>
          <w:szCs w:val="24"/>
        </w:rPr>
        <w:t xml:space="preserve">-2-й – здание  Озерского ФАП  в п. </w:t>
      </w:r>
      <w:proofErr w:type="gramStart"/>
      <w:r w:rsidRPr="00FD2775">
        <w:rPr>
          <w:rFonts w:ascii="Times New Roman" w:hAnsi="Times New Roman" w:cs="Times New Roman"/>
          <w:sz w:val="24"/>
          <w:szCs w:val="24"/>
        </w:rPr>
        <w:t>Плодовый</w:t>
      </w:r>
      <w:proofErr w:type="gramEnd"/>
      <w:r w:rsidRPr="00FD2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77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FD2775">
        <w:rPr>
          <w:rFonts w:ascii="Times New Roman" w:hAnsi="Times New Roman" w:cs="Times New Roman"/>
          <w:sz w:val="24"/>
          <w:szCs w:val="24"/>
        </w:rPr>
        <w:t xml:space="preserve">    района, </w:t>
      </w:r>
    </w:p>
    <w:p w:rsidR="00FD2775" w:rsidRPr="00FD2775" w:rsidRDefault="00FD2775" w:rsidP="00FD2775">
      <w:pPr>
        <w:rPr>
          <w:rFonts w:ascii="Times New Roman" w:hAnsi="Times New Roman" w:cs="Times New Roman"/>
          <w:sz w:val="24"/>
          <w:szCs w:val="24"/>
        </w:rPr>
      </w:pPr>
      <w:r w:rsidRPr="00FD2775">
        <w:rPr>
          <w:rFonts w:ascii="Times New Roman" w:hAnsi="Times New Roman" w:cs="Times New Roman"/>
          <w:sz w:val="24"/>
          <w:szCs w:val="24"/>
        </w:rPr>
        <w:t xml:space="preserve">-3-й – здание МКУК «Озерский сельский клуб» п. Плодовый </w:t>
      </w:r>
      <w:proofErr w:type="spellStart"/>
      <w:r w:rsidRPr="00FD277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FD2775">
        <w:rPr>
          <w:rFonts w:ascii="Times New Roman" w:hAnsi="Times New Roman" w:cs="Times New Roman"/>
          <w:sz w:val="24"/>
          <w:szCs w:val="24"/>
        </w:rPr>
        <w:t xml:space="preserve"> района,</w:t>
      </w:r>
      <w:r w:rsidRPr="00FD277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D2775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hyperlink r:id="rId5" w:history="1">
        <w:r w:rsidRPr="00FD277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</w:t>
        </w:r>
        <w:r w:rsidRPr="00FD2775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FD277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Ozorsk.kursk.ru</w:t>
        </w:r>
        <w:proofErr w:type="spellEnd"/>
        <w:r w:rsidRPr="00FD277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 xml:space="preserve"> /</w:t>
        </w:r>
        <w:r w:rsidRPr="00FD2775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FD2775">
        <w:rPr>
          <w:rFonts w:ascii="Times New Roman" w:eastAsia="Times New Roman" w:hAnsi="Times New Roman" w:cs="Times New Roman"/>
          <w:sz w:val="24"/>
          <w:szCs w:val="24"/>
        </w:rPr>
        <w:t xml:space="preserve"> в разделе </w:t>
      </w:r>
      <w:r w:rsidRPr="00336AC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36ACB" w:rsidRPr="00336ACB"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Pr="00336AC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D2775" w:rsidRPr="00FD2775" w:rsidRDefault="00FD2775" w:rsidP="00FD2775">
      <w:pPr>
        <w:widowControl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775">
        <w:rPr>
          <w:rFonts w:ascii="Times New Roman" w:hAnsi="Times New Roman" w:cs="Times New Roman"/>
          <w:b/>
          <w:sz w:val="24"/>
          <w:szCs w:val="24"/>
        </w:rPr>
        <w:t>Результаты общественных обсуждений</w:t>
      </w:r>
      <w:r w:rsidRPr="00FD2775">
        <w:rPr>
          <w:rFonts w:ascii="Times New Roman" w:hAnsi="Times New Roman" w:cs="Times New Roman"/>
          <w:sz w:val="24"/>
          <w:szCs w:val="24"/>
        </w:rPr>
        <w:t>:</w:t>
      </w:r>
    </w:p>
    <w:p w:rsidR="00FD2775" w:rsidRPr="00FD2775" w:rsidRDefault="00FD2775" w:rsidP="00FD2775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775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не поступило.</w:t>
      </w:r>
    </w:p>
    <w:p w:rsidR="00FD2775" w:rsidRPr="00FD2775" w:rsidRDefault="00FD2775" w:rsidP="00FD2775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775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иных участников общественных обсуждений: не поступило.</w:t>
      </w:r>
    </w:p>
    <w:p w:rsidR="00FD2775" w:rsidRPr="00FD2775" w:rsidRDefault="00FD2775" w:rsidP="00FD2775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775">
        <w:rPr>
          <w:rFonts w:ascii="Times New Roman" w:eastAsia="Times New Roman" w:hAnsi="Times New Roman" w:cs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не требуются.</w:t>
      </w:r>
    </w:p>
    <w:p w:rsidR="00FD2775" w:rsidRPr="00FD2775" w:rsidRDefault="00FD2775" w:rsidP="00FD2775">
      <w:pPr>
        <w:widowControl w:val="0"/>
        <w:ind w:firstLine="54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FD2775" w:rsidRPr="00FD2775" w:rsidRDefault="00FD2775" w:rsidP="00FD2775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775">
        <w:rPr>
          <w:rFonts w:ascii="Times New Roman" w:eastAsia="Times New Roman" w:hAnsi="Times New Roman" w:cs="Times New Roman"/>
          <w:b/>
          <w:sz w:val="24"/>
          <w:szCs w:val="24"/>
        </w:rPr>
        <w:t>Выводы по результатам общественных обсуждений:</w:t>
      </w:r>
    </w:p>
    <w:p w:rsidR="00FD2775" w:rsidRPr="00FD2775" w:rsidRDefault="00FD2775" w:rsidP="00FD2775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2775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- общественные обсуждения по</w:t>
      </w:r>
      <w:r w:rsidRPr="00FD2775">
        <w:rPr>
          <w:rFonts w:ascii="Times New Roman" w:eastAsia="Times New Roman" w:hAnsi="Times New Roman" w:cs="Times New Roman"/>
          <w:sz w:val="24"/>
          <w:szCs w:val="24"/>
        </w:rPr>
        <w:t xml:space="preserve"> проекту </w:t>
      </w:r>
      <w:r w:rsidRPr="00FD2775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Озерского сельсовета </w:t>
      </w:r>
      <w:r w:rsidRPr="00FD2775">
        <w:rPr>
          <w:rStyle w:val="a4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на 2025 год </w:t>
      </w:r>
      <w:r w:rsidRPr="00FD2775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проведены в соответствии  со</w:t>
      </w:r>
      <w:r w:rsidRPr="00FD2775">
        <w:rPr>
          <w:rStyle w:val="a4"/>
          <w:rFonts w:ascii="Times New Roman" w:eastAsia="Times New Roman" w:hAnsi="Times New Roman" w:cs="Times New Roman"/>
          <w:b w:val="0"/>
          <w:bCs w:val="0"/>
          <w:color w:val="0000FF"/>
          <w:sz w:val="24"/>
          <w:szCs w:val="24"/>
          <w:lang w:eastAsia="ar-SA"/>
        </w:rPr>
        <w:t xml:space="preserve"> </w:t>
      </w:r>
      <w:r w:rsidRPr="00FD2775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</w:t>
      </w:r>
      <w:proofErr w:type="gramEnd"/>
      <w:r w:rsidRPr="00FD2775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</w:t>
      </w:r>
      <w:r w:rsidRPr="00FD27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при осуществлении муниципального контроля в сфере благоустройства на территории Озерского сельсовета.</w:t>
      </w:r>
    </w:p>
    <w:p w:rsidR="00FD2775" w:rsidRPr="00FD2775" w:rsidRDefault="00FD2775" w:rsidP="00FD2775">
      <w:pPr>
        <w:widowControl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775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- считать общественные обсуждения по проекту постановления </w:t>
      </w:r>
      <w:r w:rsidRPr="00FD2775">
        <w:rPr>
          <w:rFonts w:ascii="Times New Roman" w:eastAsia="Times New Roman" w:hAnsi="Times New Roman" w:cs="Times New Roman"/>
          <w:sz w:val="24"/>
          <w:szCs w:val="24"/>
        </w:rPr>
        <w:t>Администрации Озерского сельсовета «Об утверждении</w:t>
      </w:r>
      <w:r w:rsidRPr="00FD27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D2775">
        <w:rPr>
          <w:rFonts w:ascii="Times New Roman" w:hAnsi="Times New Roman" w:cs="Times New Roman"/>
          <w:bCs/>
          <w:sz w:val="24"/>
          <w:szCs w:val="24"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Озерского сельсовета   на 2025 год</w:t>
      </w:r>
      <w:r w:rsidRPr="00FD2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2775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состоявшимися;</w:t>
      </w:r>
    </w:p>
    <w:p w:rsidR="00FD2775" w:rsidRPr="00FD2775" w:rsidRDefault="00FD2775" w:rsidP="00FD2775">
      <w:pPr>
        <w:widowControl w:val="0"/>
        <w:ind w:firstLine="540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</w:pPr>
      <w:r w:rsidRPr="00FD2775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- проект подлежит направлению в Общественный совет муниципального образования «Озерский сельсовет» </w:t>
      </w:r>
      <w:proofErr w:type="spellStart"/>
      <w:r w:rsidRPr="00FD2775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Щигровского</w:t>
      </w:r>
      <w:proofErr w:type="spellEnd"/>
      <w:r w:rsidRPr="00FD2775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района Курской области для обсуждения, настоящие результаты общественного обсуждения подлежат размещению на официальном сайте муниципального образования «Озерский сельсовет» в сети «Интернет» в разделе «Муниципальный контроль».</w:t>
      </w:r>
    </w:p>
    <w:p w:rsidR="00FD2775" w:rsidRPr="00FD2775" w:rsidRDefault="00FD2775" w:rsidP="00FD2775">
      <w:pPr>
        <w:widowControl w:val="0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</w:pPr>
    </w:p>
    <w:p w:rsidR="00FD2775" w:rsidRPr="00FD2775" w:rsidRDefault="00FD2775" w:rsidP="00FD2775">
      <w:pPr>
        <w:widowControl w:val="0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</w:pPr>
    </w:p>
    <w:p w:rsidR="00FD2775" w:rsidRPr="00FD2775" w:rsidRDefault="00FD2775" w:rsidP="00FD2775">
      <w:pPr>
        <w:widowControl w:val="0"/>
        <w:jc w:val="both"/>
        <w:rPr>
          <w:rStyle w:val="a4"/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ar-SA"/>
        </w:rPr>
      </w:pPr>
      <w:r w:rsidRPr="00FD27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D2775">
        <w:rPr>
          <w:rFonts w:ascii="Times New Roman" w:eastAsia="Times New Roman" w:hAnsi="Times New Roman" w:cs="Times New Roman"/>
          <w:sz w:val="24"/>
          <w:szCs w:val="24"/>
        </w:rPr>
        <w:t xml:space="preserve">Глава Озерского сельсовета                                Е.Н. </w:t>
      </w:r>
      <w:proofErr w:type="spellStart"/>
      <w:r w:rsidRPr="00FD2775">
        <w:rPr>
          <w:rFonts w:ascii="Times New Roman" w:eastAsia="Times New Roman" w:hAnsi="Times New Roman" w:cs="Times New Roman"/>
          <w:sz w:val="24"/>
          <w:szCs w:val="24"/>
        </w:rPr>
        <w:t>Кретова</w:t>
      </w:r>
      <w:proofErr w:type="spellEnd"/>
      <w:r w:rsidRPr="00FD27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:rsidR="00FD2775" w:rsidRPr="00FD2775" w:rsidRDefault="00FD2775" w:rsidP="00FD2775">
      <w:pPr>
        <w:widowControl w:val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24F9E" w:rsidRPr="00FD2775" w:rsidRDefault="00324F9E">
      <w:pPr>
        <w:rPr>
          <w:rFonts w:ascii="Times New Roman" w:hAnsi="Times New Roman" w:cs="Times New Roman"/>
          <w:sz w:val="24"/>
          <w:szCs w:val="24"/>
        </w:rPr>
      </w:pPr>
    </w:p>
    <w:sectPr w:rsidR="00324F9E" w:rsidRPr="00FD2775" w:rsidSect="00A0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FD2775"/>
    <w:rsid w:val="00324F9E"/>
    <w:rsid w:val="00336ACB"/>
    <w:rsid w:val="00A01E24"/>
    <w:rsid w:val="00FD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2775"/>
    <w:rPr>
      <w:color w:val="000080"/>
      <w:u w:val="single"/>
    </w:rPr>
  </w:style>
  <w:style w:type="character" w:styleId="a4">
    <w:name w:val="Strong"/>
    <w:basedOn w:val="a0"/>
    <w:qFormat/>
    <w:rsid w:val="00FD2775"/>
    <w:rPr>
      <w:b/>
      <w:bCs/>
    </w:rPr>
  </w:style>
  <w:style w:type="paragraph" w:styleId="a5">
    <w:name w:val="Normal (Web)"/>
    <w:aliases w:val="Обычный (Web)1,Знак Знак22,Обычный (Web)"/>
    <w:uiPriority w:val="1"/>
    <w:semiHidden/>
    <w:unhideWhenUsed/>
    <w:qFormat/>
    <w:rsid w:val="00FD277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rigorod.rkursk.ru/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7C8DC-F2D4-497E-A77B-8C3275877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2024-11-21T12:43:00Z</dcterms:created>
  <dcterms:modified xsi:type="dcterms:W3CDTF">2024-11-21T12:57:00Z</dcterms:modified>
</cp:coreProperties>
</file>