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E9" w:rsidRPr="00BA1D75" w:rsidRDefault="00D046E9" w:rsidP="00D046E9">
      <w:pPr>
        <w:jc w:val="center"/>
        <w:rPr>
          <w:rFonts w:ascii="Arial" w:hAnsi="Arial" w:cs="Arial"/>
          <w:lang w:val="en-US" w:eastAsia="en-US"/>
        </w:rPr>
      </w:pPr>
    </w:p>
    <w:p w:rsidR="00D046E9" w:rsidRPr="00BA1D75" w:rsidRDefault="00D046E9" w:rsidP="00D046E9">
      <w:pPr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sz w:val="32"/>
          <w:szCs w:val="32"/>
        </w:rPr>
        <w:t>АДМИНИСТРАЦИЯ</w:t>
      </w:r>
    </w:p>
    <w:p w:rsidR="00D046E9" w:rsidRPr="00BA1D75" w:rsidRDefault="00D046E9" w:rsidP="00D046E9">
      <w:pPr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D046E9" w:rsidRPr="00BA1D75" w:rsidRDefault="00D046E9" w:rsidP="00D046E9">
      <w:pPr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046E9" w:rsidRPr="00BA1D75" w:rsidRDefault="00D046E9" w:rsidP="00D046E9">
      <w:pPr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sz w:val="32"/>
          <w:szCs w:val="32"/>
        </w:rPr>
        <w:t>ПОСТАНОВЛЕНИЕ</w:t>
      </w:r>
    </w:p>
    <w:p w:rsidR="00D046E9" w:rsidRPr="00BA1D75" w:rsidRDefault="00D046E9" w:rsidP="00D046E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BA1D75">
        <w:rPr>
          <w:rFonts w:ascii="Arial" w:hAnsi="Arial" w:cs="Arial"/>
          <w:b/>
          <w:bCs/>
          <w:sz w:val="32"/>
          <w:szCs w:val="32"/>
        </w:rPr>
        <w:t>от  12 декабря 2022 г. № 100</w:t>
      </w:r>
    </w:p>
    <w:p w:rsidR="00D046E9" w:rsidRPr="00BA1D75" w:rsidRDefault="00D046E9" w:rsidP="00D046E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Pr="00BA1D75">
        <w:rPr>
          <w:rFonts w:ascii="Arial" w:hAnsi="Arial" w:cs="Arial"/>
          <w:sz w:val="24"/>
          <w:szCs w:val="24"/>
        </w:rPr>
        <w:t>состатьей</w:t>
      </w:r>
      <w:proofErr w:type="spellEnd"/>
      <w:r w:rsidRPr="00BA1D75">
        <w:rPr>
          <w:rFonts w:ascii="Arial" w:hAnsi="Arial" w:cs="Arial"/>
          <w:sz w:val="24"/>
          <w:szCs w:val="24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proofErr w:type="gramStart"/>
      <w:r w:rsidRPr="00BA1D75">
        <w:rPr>
          <w:rFonts w:ascii="Arial" w:hAnsi="Arial" w:cs="Arial"/>
          <w:sz w:val="24"/>
          <w:szCs w:val="24"/>
        </w:rPr>
        <w:t>законом ценностям» в целях реализации комплекса мероприятий по профилактике рисков причинения вреда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4" w:history="1">
        <w:r w:rsidRPr="00BA1D75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BA1D7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</w:t>
      </w:r>
      <w:proofErr w:type="gramStart"/>
      <w:r w:rsidRPr="00BA1D75">
        <w:rPr>
          <w:rFonts w:ascii="Arial" w:hAnsi="Arial" w:cs="Arial"/>
          <w:sz w:val="24"/>
          <w:szCs w:val="24"/>
        </w:rPr>
        <w:t>в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Российской Федерации», Администрация Озерского сельсовета                       </w:t>
      </w:r>
    </w:p>
    <w:p w:rsidR="00D046E9" w:rsidRPr="00BA1D75" w:rsidRDefault="00D046E9" w:rsidP="00D046E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bCs/>
          <w:sz w:val="24"/>
          <w:szCs w:val="24"/>
        </w:rPr>
        <w:t>постановляет: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год. 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2.   </w:t>
      </w:r>
      <w:proofErr w:type="gramStart"/>
      <w:r w:rsidRPr="00BA1D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3.    Настоящее постановление вступает в силу с 01.01.2023 года и подлежит размещению на официальном сайте администрации Озерского сельсовета. </w:t>
      </w: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/>
          <w:bCs/>
        </w:rPr>
      </w:pPr>
    </w:p>
    <w:p w:rsidR="00D046E9" w:rsidRPr="00BA1D75" w:rsidRDefault="00D046E9" w:rsidP="00D046E9">
      <w:pPr>
        <w:pStyle w:val="Default"/>
        <w:jc w:val="both"/>
        <w:rPr>
          <w:rFonts w:ascii="Arial" w:hAnsi="Arial" w:cs="Arial"/>
          <w:bCs/>
        </w:rPr>
      </w:pPr>
      <w:r w:rsidRPr="00BA1D75">
        <w:rPr>
          <w:rFonts w:ascii="Arial" w:hAnsi="Arial" w:cs="Arial"/>
          <w:bCs/>
        </w:rPr>
        <w:t xml:space="preserve">Глава Озерского сельсовета                                </w:t>
      </w:r>
      <w:r w:rsidRPr="00BA1D75">
        <w:rPr>
          <w:rFonts w:ascii="Arial" w:hAnsi="Arial" w:cs="Arial"/>
          <w:bCs/>
        </w:rPr>
        <w:tab/>
      </w:r>
      <w:r w:rsidRPr="00BA1D75">
        <w:rPr>
          <w:rFonts w:ascii="Arial" w:hAnsi="Arial" w:cs="Arial"/>
          <w:bCs/>
        </w:rPr>
        <w:tab/>
      </w:r>
      <w:r w:rsidRPr="00BA1D75">
        <w:rPr>
          <w:rFonts w:ascii="Arial" w:hAnsi="Arial" w:cs="Arial"/>
          <w:bCs/>
        </w:rPr>
        <w:tab/>
        <w:t>Ю. А. Бартенев</w:t>
      </w: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Cs/>
        </w:rPr>
      </w:pPr>
    </w:p>
    <w:p w:rsidR="00D046E9" w:rsidRPr="00BA1D75" w:rsidRDefault="00D046E9" w:rsidP="00D046E9">
      <w:pPr>
        <w:pStyle w:val="Default"/>
        <w:jc w:val="right"/>
        <w:rPr>
          <w:rFonts w:ascii="Arial" w:hAnsi="Arial" w:cs="Arial"/>
          <w:bCs/>
        </w:rPr>
      </w:pPr>
      <w:r w:rsidRPr="00BA1D75">
        <w:rPr>
          <w:rFonts w:ascii="Arial" w:hAnsi="Arial" w:cs="Arial"/>
          <w:bCs/>
        </w:rPr>
        <w:lastRenderedPageBreak/>
        <w:t xml:space="preserve">Приложение </w:t>
      </w:r>
    </w:p>
    <w:p w:rsidR="00D046E9" w:rsidRPr="00BA1D75" w:rsidRDefault="00D046E9" w:rsidP="00D046E9">
      <w:pPr>
        <w:pStyle w:val="Default"/>
        <w:jc w:val="right"/>
        <w:rPr>
          <w:rFonts w:ascii="Arial" w:hAnsi="Arial" w:cs="Arial"/>
          <w:bCs/>
        </w:rPr>
      </w:pPr>
      <w:r w:rsidRPr="00BA1D75">
        <w:rPr>
          <w:rFonts w:ascii="Arial" w:hAnsi="Arial" w:cs="Arial"/>
          <w:bCs/>
        </w:rPr>
        <w:t>к постановлению Администрации</w:t>
      </w:r>
    </w:p>
    <w:p w:rsidR="00D046E9" w:rsidRPr="00BA1D75" w:rsidRDefault="00D046E9" w:rsidP="00D046E9">
      <w:pPr>
        <w:pStyle w:val="Default"/>
        <w:jc w:val="right"/>
        <w:rPr>
          <w:rFonts w:ascii="Arial" w:hAnsi="Arial" w:cs="Arial"/>
          <w:bCs/>
        </w:rPr>
      </w:pPr>
      <w:r w:rsidRPr="00BA1D75">
        <w:rPr>
          <w:rFonts w:ascii="Arial" w:hAnsi="Arial" w:cs="Arial"/>
          <w:bCs/>
        </w:rPr>
        <w:t xml:space="preserve">Озерского сельсовета </w:t>
      </w:r>
    </w:p>
    <w:p w:rsidR="00D046E9" w:rsidRPr="00BA1D75" w:rsidRDefault="00D046E9" w:rsidP="00D046E9">
      <w:pPr>
        <w:pStyle w:val="Default"/>
        <w:jc w:val="right"/>
        <w:rPr>
          <w:rFonts w:ascii="Arial" w:hAnsi="Arial" w:cs="Arial"/>
          <w:bCs/>
        </w:rPr>
      </w:pPr>
      <w:r w:rsidRPr="00BA1D75">
        <w:rPr>
          <w:rFonts w:ascii="Arial" w:hAnsi="Arial" w:cs="Arial"/>
          <w:bCs/>
        </w:rPr>
        <w:t>От 12.12.22г.   №100</w:t>
      </w: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Cs/>
        </w:rPr>
      </w:pP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/>
          <w:bCs/>
        </w:rPr>
      </w:pP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D046E9" w:rsidRPr="00BA1D75" w:rsidRDefault="00D046E9" w:rsidP="00D046E9">
      <w:pPr>
        <w:pStyle w:val="Default"/>
        <w:jc w:val="center"/>
        <w:rPr>
          <w:rFonts w:ascii="Arial" w:hAnsi="Arial" w:cs="Arial"/>
          <w:b/>
        </w:rPr>
      </w:pP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gramStart"/>
      <w:r w:rsidRPr="00BA1D75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BA1D75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Pr="00BA1D75">
        <w:rPr>
          <w:rFonts w:ascii="Arial" w:hAnsi="Arial" w:cs="Arial"/>
        </w:rPr>
        <w:t>с</w:t>
      </w:r>
      <w:proofErr w:type="gramEnd"/>
      <w:r w:rsidRPr="00BA1D75">
        <w:rPr>
          <w:rFonts w:ascii="Arial" w:hAnsi="Arial" w:cs="Arial"/>
        </w:rPr>
        <w:t>: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046E9" w:rsidRPr="00BA1D75" w:rsidRDefault="00D046E9" w:rsidP="00D046E9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BA1D75">
        <w:rPr>
          <w:rStyle w:val="a9"/>
          <w:rFonts w:ascii="Arial" w:hAnsi="Arial" w:cs="Arial"/>
          <w:sz w:val="24"/>
          <w:szCs w:val="24"/>
        </w:rPr>
        <w:t> </w:t>
      </w:r>
      <w:r w:rsidRPr="00BA1D75">
        <w:rPr>
          <w:rFonts w:ascii="Arial" w:hAnsi="Arial" w:cs="Arial"/>
          <w:b w:val="0"/>
          <w:sz w:val="24"/>
          <w:szCs w:val="24"/>
          <w:lang w:val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Озерского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BA1D75">
        <w:rPr>
          <w:rFonts w:ascii="Arial" w:hAnsi="Arial" w:cs="Arial"/>
          <w:sz w:val="24"/>
          <w:szCs w:val="24"/>
          <w:lang w:val="ru-RU"/>
        </w:rPr>
        <w:t>).</w:t>
      </w:r>
    </w:p>
    <w:p w:rsidR="00D046E9" w:rsidRPr="00BA1D75" w:rsidRDefault="00D046E9" w:rsidP="00D046E9">
      <w:pPr>
        <w:spacing w:after="0"/>
        <w:rPr>
          <w:rFonts w:ascii="Arial" w:hAnsi="Arial" w:cs="Arial"/>
          <w:b/>
          <w:sz w:val="32"/>
          <w:szCs w:val="32"/>
        </w:rPr>
      </w:pPr>
      <w:r w:rsidRPr="00BA1D75">
        <w:rPr>
          <w:rFonts w:ascii="Arial" w:hAnsi="Arial" w:cs="Arial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Озерского сельсовета от 14.10.2022 г. № 14-39-7 «Об утверждении Правил  благоустройства на территории Озерского сельсовета».</w:t>
      </w:r>
      <w:r w:rsidRPr="00BA1D75">
        <w:rPr>
          <w:rFonts w:ascii="Arial" w:hAnsi="Arial" w:cs="Arial"/>
          <w:b/>
          <w:sz w:val="32"/>
          <w:szCs w:val="32"/>
        </w:rPr>
        <w:t xml:space="preserve"> </w:t>
      </w:r>
    </w:p>
    <w:p w:rsidR="00D046E9" w:rsidRPr="00BA1D75" w:rsidRDefault="00D046E9" w:rsidP="00D046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lastRenderedPageBreak/>
        <w:t xml:space="preserve">- деятельность, действия (бездействие) контролируемых лиц в сфере благоустройства территории </w:t>
      </w:r>
      <w:r w:rsidRPr="00BA1D75">
        <w:rPr>
          <w:rFonts w:ascii="Arial" w:eastAsia="Calibri" w:hAnsi="Arial" w:cs="Arial"/>
          <w:sz w:val="24"/>
          <w:szCs w:val="24"/>
        </w:rPr>
        <w:t xml:space="preserve">Озерского сельсовета </w:t>
      </w:r>
      <w:proofErr w:type="spellStart"/>
      <w:r w:rsidRPr="00BA1D75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BA1D75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Pr="00BA1D75">
        <w:rPr>
          <w:rFonts w:ascii="Arial" w:hAnsi="Arial" w:cs="Arial"/>
          <w:iCs/>
          <w:sz w:val="24"/>
          <w:szCs w:val="24"/>
        </w:rPr>
        <w:t xml:space="preserve">, </w:t>
      </w:r>
      <w:r w:rsidRPr="00BA1D75"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D046E9" w:rsidRPr="00BA1D75" w:rsidRDefault="00D046E9" w:rsidP="00D046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BA1D75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046E9" w:rsidRPr="00BA1D75" w:rsidRDefault="00D046E9" w:rsidP="00D04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A1D75">
        <w:rPr>
          <w:rFonts w:ascii="Arial" w:hAnsi="Arial" w:cs="Arial"/>
          <w:b/>
          <w:sz w:val="24"/>
          <w:szCs w:val="24"/>
        </w:rPr>
        <w:t xml:space="preserve">1. </w:t>
      </w:r>
      <w:r w:rsidRPr="00BA1D75">
        <w:rPr>
          <w:rFonts w:ascii="Arial" w:hAnsi="Arial" w:cs="Arial"/>
          <w:b/>
          <w:sz w:val="28"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D046E9" w:rsidRPr="00BA1D75" w:rsidRDefault="00D046E9" w:rsidP="00D04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 xml:space="preserve">1.2. За текущий период 2022 года в рамках муниципального </w:t>
      </w:r>
      <w:proofErr w:type="gramStart"/>
      <w:r w:rsidRPr="00BA1D75">
        <w:rPr>
          <w:rFonts w:ascii="Arial" w:hAnsi="Arial" w:cs="Arial"/>
        </w:rPr>
        <w:t>контроля за</w:t>
      </w:r>
      <w:proofErr w:type="gramEnd"/>
      <w:r w:rsidRPr="00BA1D75">
        <w:rPr>
          <w:rFonts w:ascii="Arial" w:hAnsi="Arial" w:cs="Arial"/>
        </w:rPr>
        <w:t xml:space="preserve">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D046E9" w:rsidRPr="00BA1D75" w:rsidRDefault="00D046E9" w:rsidP="00D046E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lastRenderedPageBreak/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Озерского сельсовета в 2022 году проведена следующая работа: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 xml:space="preserve">-организовано </w:t>
      </w:r>
      <w:proofErr w:type="gramStart"/>
      <w:r w:rsidRPr="00BA1D75">
        <w:rPr>
          <w:rFonts w:ascii="Arial" w:hAnsi="Arial" w:cs="Arial"/>
        </w:rPr>
        <w:t>размещение</w:t>
      </w:r>
      <w:proofErr w:type="gramEnd"/>
      <w:r w:rsidRPr="00BA1D75">
        <w:rPr>
          <w:rFonts w:ascii="Arial" w:hAnsi="Arial" w:cs="Arial"/>
        </w:rPr>
        <w:t xml:space="preserve"> и поддержание в актуальном состоянии Правил благоустройства на официальном сайте Администрации Озерского сельсовета;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046E9" w:rsidRPr="00BA1D75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D75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046E9" w:rsidRPr="00BA1D75" w:rsidRDefault="00D046E9" w:rsidP="00D046E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ab/>
        <w:t>1.4</w:t>
      </w:r>
      <w:proofErr w:type="gramStart"/>
      <w:r w:rsidRPr="00BA1D75">
        <w:rPr>
          <w:rFonts w:ascii="Arial" w:hAnsi="Arial" w:cs="Arial"/>
          <w:sz w:val="24"/>
          <w:szCs w:val="24"/>
        </w:rPr>
        <w:t>К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046E9" w:rsidRPr="00BA1D75" w:rsidRDefault="00D046E9" w:rsidP="00D046E9">
      <w:pPr>
        <w:jc w:val="both"/>
        <w:rPr>
          <w:rFonts w:ascii="Arial" w:hAnsi="Arial" w:cs="Arial"/>
          <w:b/>
          <w:sz w:val="24"/>
          <w:szCs w:val="24"/>
        </w:rPr>
      </w:pPr>
    </w:p>
    <w:p w:rsidR="00D046E9" w:rsidRPr="00BA1D75" w:rsidRDefault="00D046E9" w:rsidP="00D046E9">
      <w:pPr>
        <w:jc w:val="center"/>
        <w:rPr>
          <w:rFonts w:ascii="Arial" w:hAnsi="Arial" w:cs="Arial"/>
          <w:b/>
          <w:sz w:val="24"/>
          <w:szCs w:val="24"/>
        </w:rPr>
      </w:pPr>
      <w:r w:rsidRPr="00BA1D75">
        <w:rPr>
          <w:rFonts w:ascii="Arial" w:hAnsi="Arial" w:cs="Arial"/>
          <w:b/>
          <w:sz w:val="24"/>
          <w:szCs w:val="24"/>
        </w:rPr>
        <w:t xml:space="preserve">2. </w:t>
      </w:r>
      <w:r w:rsidRPr="00BA1D75">
        <w:rPr>
          <w:rFonts w:ascii="Arial" w:hAnsi="Arial" w:cs="Arial"/>
          <w:b/>
          <w:sz w:val="28"/>
          <w:szCs w:val="28"/>
        </w:rPr>
        <w:t>Цели и задачи реализации программы профилактики</w:t>
      </w:r>
    </w:p>
    <w:p w:rsidR="00D046E9" w:rsidRPr="00BA1D75" w:rsidRDefault="00D046E9" w:rsidP="00D046E9">
      <w:pPr>
        <w:jc w:val="center"/>
        <w:rPr>
          <w:rFonts w:ascii="Arial" w:hAnsi="Arial" w:cs="Arial"/>
          <w:b/>
          <w:sz w:val="24"/>
          <w:szCs w:val="24"/>
        </w:rPr>
      </w:pPr>
    </w:p>
    <w:p w:rsidR="00D046E9" w:rsidRPr="00BA1D75" w:rsidRDefault="00D046E9" w:rsidP="00D046E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046E9" w:rsidRPr="00BA1D75" w:rsidRDefault="00D046E9" w:rsidP="00D046E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046E9" w:rsidRPr="00BA1D75" w:rsidRDefault="00D046E9" w:rsidP="00D046E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46E9" w:rsidRPr="00BA1D75" w:rsidRDefault="00D046E9" w:rsidP="00D046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D75">
        <w:rPr>
          <w:rFonts w:ascii="Arial" w:hAnsi="Arial" w:cs="Arial"/>
          <w:color w:val="000000"/>
          <w:sz w:val="24"/>
          <w:szCs w:val="24"/>
        </w:rPr>
        <w:t xml:space="preserve">2.2. Задачами Программы являются: </w:t>
      </w:r>
    </w:p>
    <w:p w:rsidR="00D046E9" w:rsidRPr="00BA1D75" w:rsidRDefault="00D046E9" w:rsidP="00D046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D75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D046E9" w:rsidRPr="00BA1D75" w:rsidRDefault="00D046E9" w:rsidP="00D046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D75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046E9" w:rsidRPr="00BA1D75" w:rsidRDefault="00D046E9" w:rsidP="00D046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D75">
        <w:rPr>
          <w:rFonts w:ascii="Arial" w:hAnsi="Arial" w:cs="Arial"/>
          <w:color w:val="000000"/>
          <w:sz w:val="24"/>
          <w:szCs w:val="24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D046E9" w:rsidRPr="00BA1D75" w:rsidRDefault="00D046E9" w:rsidP="00D046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046E9" w:rsidRPr="00BA1D75" w:rsidRDefault="00D046E9" w:rsidP="00D046E9">
      <w:pPr>
        <w:pStyle w:val="a5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BA1D75">
        <w:rPr>
          <w:rFonts w:ascii="Arial" w:hAnsi="Arial" w:cs="Arial"/>
          <w:b/>
          <w:sz w:val="24"/>
          <w:szCs w:val="24"/>
          <w:lang w:val="ru-RU" w:eastAsia="ru-RU"/>
        </w:rPr>
        <w:t xml:space="preserve">3. </w:t>
      </w:r>
      <w:r w:rsidRPr="00BA1D75">
        <w:rPr>
          <w:rFonts w:ascii="Arial" w:hAnsi="Arial" w:cs="Arial"/>
          <w:b/>
          <w:sz w:val="28"/>
          <w:szCs w:val="28"/>
          <w:lang w:val="ru-RU" w:eastAsia="ru-RU"/>
        </w:rPr>
        <w:t>Перечень профилактических мероприятий,</w:t>
      </w:r>
    </w:p>
    <w:p w:rsidR="00D046E9" w:rsidRPr="00BA1D75" w:rsidRDefault="00D046E9" w:rsidP="00D046E9">
      <w:pPr>
        <w:pStyle w:val="a5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BA1D75">
        <w:rPr>
          <w:rFonts w:ascii="Arial" w:hAnsi="Arial" w:cs="Arial"/>
          <w:b/>
          <w:sz w:val="28"/>
          <w:szCs w:val="28"/>
          <w:lang w:val="ru-RU" w:eastAsia="ru-RU"/>
        </w:rPr>
        <w:t>сроки (периодичность) их проведения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A1D75"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BA1D75">
        <w:rPr>
          <w:rFonts w:ascii="Arial" w:hAnsi="Arial" w:cs="Arial"/>
          <w:sz w:val="24"/>
          <w:szCs w:val="24"/>
        </w:rPr>
        <w:t xml:space="preserve"> Озерского сельсовета, утвержденном решением Собрания депутатов Озерского сельсовета, проводятся следующие профилактические мероприятия: </w:t>
      </w:r>
    </w:p>
    <w:p w:rsidR="00D046E9" w:rsidRPr="00F85DFE" w:rsidRDefault="00D046E9" w:rsidP="00D046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5DFE">
        <w:rPr>
          <w:rFonts w:ascii="Arial" w:hAnsi="Arial" w:cs="Arial"/>
          <w:sz w:val="24"/>
          <w:szCs w:val="24"/>
        </w:rPr>
        <w:t>1) информирование;</w:t>
      </w:r>
    </w:p>
    <w:p w:rsidR="00D046E9" w:rsidRPr="00F85DFE" w:rsidRDefault="00D046E9" w:rsidP="00D046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5DFE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046E9" w:rsidRPr="00F85DFE" w:rsidRDefault="00D046E9" w:rsidP="00D046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5DFE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046E9" w:rsidRPr="00F85DFE" w:rsidRDefault="00D046E9" w:rsidP="00D046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5DFE">
        <w:rPr>
          <w:rFonts w:ascii="Arial" w:hAnsi="Arial" w:cs="Arial"/>
          <w:sz w:val="24"/>
          <w:szCs w:val="24"/>
        </w:rPr>
        <w:t>4) консультирование;</w:t>
      </w:r>
    </w:p>
    <w:p w:rsidR="00D046E9" w:rsidRPr="00F85DFE" w:rsidRDefault="00D046E9" w:rsidP="00D046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5DFE">
        <w:rPr>
          <w:rFonts w:ascii="Arial" w:hAnsi="Arial" w:cs="Arial"/>
          <w:sz w:val="24"/>
          <w:szCs w:val="24"/>
        </w:rPr>
        <w:t>5) профилактический визит.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8"/>
        <w:tblW w:w="9180" w:type="dxa"/>
        <w:tblLayout w:type="fixed"/>
        <w:tblLook w:val="04A0"/>
      </w:tblPr>
      <w:tblGrid>
        <w:gridCol w:w="534"/>
        <w:gridCol w:w="1134"/>
        <w:gridCol w:w="4536"/>
        <w:gridCol w:w="1559"/>
        <w:gridCol w:w="1417"/>
      </w:tblGrid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r w:rsidR="00D742C4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</w:t>
            </w:r>
          </w:p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ный</w:t>
            </w:r>
            <w:proofErr w:type="spell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исполнитель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Сроки исполнения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 w:rsidRPr="00F85DFE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частью 3 статьи 46</w:t>
              </w:r>
            </w:hyperlink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на официальном сайте администрации Озерского сельсовета в сети «Интернет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»(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046E9" w:rsidRPr="00F85DFE" w:rsidRDefault="00D046E9" w:rsidP="00F85DFE">
            <w:pPr>
              <w:ind w:firstLine="3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984DAB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 w:rsidR="00D046E9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="00D046E9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="00D046E9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тексты нормативных правовых актов, регулирующих осуществление муниципального контроля в сфере </w:t>
            </w: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r w:rsidR="00D742C4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r w:rsidR="00D742C4"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 НПА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Глава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D046E9" w:rsidRPr="00F85DFE" w:rsidRDefault="00D046E9" w:rsidP="00F85DFE">
            <w:pPr>
              <w:ind w:firstLine="3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Консультирование осуществляется в устной форме – по телефонам 8 471-45-4-46-84, посредством </w:t>
            </w:r>
            <w:proofErr w:type="spell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видео-конференц-связи</w:t>
            </w:r>
            <w:proofErr w:type="spellEnd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D046E9" w:rsidRPr="00F85DFE" w:rsidRDefault="00D046E9" w:rsidP="00F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D046E9" w:rsidRPr="00F85DFE" w:rsidRDefault="00D046E9" w:rsidP="00F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D046E9" w:rsidRPr="00F85DFE" w:rsidRDefault="00D046E9" w:rsidP="00F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D046E9" w:rsidRPr="00F85DFE" w:rsidRDefault="00D046E9" w:rsidP="00F85D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Консультирование в письменной форме осуществляется в следующих </w:t>
            </w: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случаях:</w:t>
            </w:r>
          </w:p>
          <w:p w:rsidR="00D046E9" w:rsidRPr="00F85DFE" w:rsidRDefault="00D046E9" w:rsidP="00F85DFE">
            <w:pPr>
              <w:widowControl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Глава</w:t>
            </w:r>
          </w:p>
          <w:p w:rsidR="00D046E9" w:rsidRPr="00F85DFE" w:rsidRDefault="00D046E9" w:rsidP="00F85DFE">
            <w:pPr>
              <w:jc w:val="both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сельсовета</w:t>
            </w:r>
          </w:p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Объявлениепредостережения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6" w:history="1">
              <w:r w:rsidRPr="00F85DFE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статьей 49</w:t>
              </w:r>
            </w:hyperlink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</w:t>
            </w:r>
            <w:proofErr w:type="spell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требований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.В</w:t>
            </w:r>
            <w:proofErr w:type="spellEnd"/>
            <w:proofErr w:type="gramEnd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 предостережении о недопустимости нарушения обязательных требований в том числе указывается:</w:t>
            </w:r>
          </w:p>
          <w:p w:rsidR="00D046E9" w:rsidRPr="00F85DFE" w:rsidRDefault="00D046E9" w:rsidP="00F85D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D046E9" w:rsidRPr="00F85DFE" w:rsidRDefault="00D046E9" w:rsidP="00F85DF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Глава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r w:rsidR="00D742C4" w:rsidRPr="00F85D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DFE">
              <w:rPr>
                <w:rFonts w:ascii="Arial" w:hAnsi="Arial" w:cs="Arial"/>
                <w:sz w:val="24"/>
                <w:szCs w:val="24"/>
              </w:rPr>
              <w:t>визит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85DFE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F85D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46E9" w:rsidRPr="00F85DFE" w:rsidRDefault="00D046E9" w:rsidP="00F85DFE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F85DFE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D046E9" w:rsidRPr="00F85DFE" w:rsidRDefault="00D046E9" w:rsidP="00F85DFE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F85DFE">
              <w:rPr>
                <w:rFonts w:cs="Arial"/>
                <w:sz w:val="24"/>
                <w:szCs w:val="24"/>
              </w:rPr>
              <w:t xml:space="preserve">Обязательный </w:t>
            </w:r>
            <w:r w:rsidRPr="00F85DFE">
              <w:rPr>
                <w:rFonts w:cs="Arial"/>
                <w:sz w:val="24"/>
                <w:szCs w:val="24"/>
              </w:rPr>
              <w:lastRenderedPageBreak/>
              <w:t>профилактический визит проводится в отношении:</w:t>
            </w:r>
          </w:p>
          <w:p w:rsidR="00D046E9" w:rsidRPr="00F85DFE" w:rsidRDefault="00D046E9" w:rsidP="00F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046E9" w:rsidRPr="00F85DFE" w:rsidRDefault="00D046E9" w:rsidP="00F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D046E9" w:rsidRPr="00F85DFE" w:rsidRDefault="00D046E9" w:rsidP="00F85DFE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D046E9" w:rsidRPr="00F85DFE" w:rsidRDefault="00D046E9" w:rsidP="00F85DFE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742C4"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должностным обязанностям которого относится осуществление </w:t>
            </w:r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Один раз в год</w:t>
            </w:r>
          </w:p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по согласованию с контролируемыми лицами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4.1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 xml:space="preserve">Профилактический визит к </w:t>
            </w:r>
            <w:r w:rsidR="00D742C4" w:rsidRPr="00F85DFE">
              <w:rPr>
                <w:rFonts w:ascii="Arial" w:hAnsi="Arial" w:cs="Arial"/>
                <w:sz w:val="24"/>
                <w:szCs w:val="24"/>
              </w:rPr>
              <w:t>ИП</w:t>
            </w:r>
            <w:r w:rsidRPr="00F85DFE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742C4" w:rsidRPr="00F85DFE">
              <w:rPr>
                <w:rFonts w:ascii="Arial" w:hAnsi="Arial" w:cs="Arial"/>
                <w:sz w:val="24"/>
                <w:szCs w:val="24"/>
              </w:rPr>
              <w:t>Пахомова Н.В.</w:t>
            </w:r>
            <w:r w:rsidRPr="00F85D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Март 2023г.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Профилактический визит к ИП «</w:t>
            </w:r>
            <w:r w:rsidR="00D742C4" w:rsidRPr="00F85DFE">
              <w:rPr>
                <w:rFonts w:ascii="Arial" w:hAnsi="Arial" w:cs="Arial"/>
                <w:sz w:val="24"/>
                <w:szCs w:val="24"/>
              </w:rPr>
              <w:t>Бибикова Е.И</w:t>
            </w:r>
            <w:r w:rsidRPr="00F85D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Июнь 2023г.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Профилактический визит к</w:t>
            </w:r>
            <w:r w:rsidR="00D742C4" w:rsidRPr="00F85D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DFE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</w:rPr>
              <w:t>О«</w:t>
            </w:r>
            <w:proofErr w:type="spellStart"/>
            <w:proofErr w:type="gramEnd"/>
            <w:r w:rsidRPr="00F85DFE">
              <w:rPr>
                <w:rFonts w:ascii="Arial" w:hAnsi="Arial" w:cs="Arial"/>
                <w:sz w:val="24"/>
                <w:szCs w:val="24"/>
              </w:rPr>
              <w:t>Щигровское</w:t>
            </w:r>
            <w:proofErr w:type="spellEnd"/>
            <w:r w:rsidRPr="00F85D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Сентябрь 2023г.</w:t>
            </w:r>
          </w:p>
        </w:tc>
      </w:tr>
      <w:tr w:rsidR="00D046E9" w:rsidRPr="00BA1D75" w:rsidTr="00F85D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F85DFE" w:rsidRDefault="00D046E9" w:rsidP="00F85DF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46E9" w:rsidRPr="00F85DFE" w:rsidRDefault="00D046E9" w:rsidP="00F85DF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742C4"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85DF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F85DFE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D046E9" w:rsidRPr="00BA1D75" w:rsidRDefault="00D046E9" w:rsidP="00D046E9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046E9" w:rsidRPr="00F85DFE" w:rsidRDefault="00D046E9" w:rsidP="00D046E9">
      <w:pPr>
        <w:tabs>
          <w:tab w:val="left" w:pos="992"/>
        </w:tabs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A1D75">
        <w:rPr>
          <w:rFonts w:ascii="Arial" w:hAnsi="Arial" w:cs="Arial"/>
          <w:b/>
          <w:sz w:val="24"/>
          <w:szCs w:val="24"/>
        </w:rPr>
        <w:t xml:space="preserve">4. </w:t>
      </w:r>
      <w:r w:rsidRPr="00F85DFE">
        <w:rPr>
          <w:rFonts w:ascii="Arial" w:hAnsi="Arial" w:cs="Arial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 (ущерба)</w:t>
      </w:r>
    </w:p>
    <w:p w:rsidR="00D046E9" w:rsidRPr="00BA1D75" w:rsidRDefault="00D046E9" w:rsidP="00D046E9">
      <w:pPr>
        <w:pStyle w:val="a5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BA1D75">
        <w:rPr>
          <w:rFonts w:ascii="Arial" w:hAnsi="Arial" w:cs="Arial"/>
          <w:sz w:val="24"/>
          <w:szCs w:val="24"/>
          <w:lang w:val="ru-RU"/>
        </w:rPr>
        <w:t>1</w:t>
      </w:r>
      <w:r w:rsidRPr="00BA1D75">
        <w:rPr>
          <w:rFonts w:ascii="Arial" w:hAnsi="Arial" w:cs="Arial"/>
          <w:b/>
          <w:sz w:val="30"/>
          <w:szCs w:val="30"/>
          <w:lang w:val="ru-RU"/>
        </w:rPr>
        <w:t>.</w:t>
      </w:r>
      <w:r w:rsidRPr="00BA1D75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BA1D75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BA1D75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</w:t>
      </w:r>
      <w:r w:rsidRPr="00BA1D75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осуществляется </w:t>
      </w:r>
      <w:bookmarkStart w:id="0" w:name="_GoBack"/>
      <w:bookmarkEnd w:id="0"/>
      <w:r w:rsidRPr="00BA1D75">
        <w:rPr>
          <w:rFonts w:ascii="Arial" w:hAnsi="Arial" w:cs="Arial"/>
          <w:sz w:val="24"/>
          <w:szCs w:val="24"/>
          <w:lang w:val="ru-RU" w:eastAsia="ru-RU"/>
        </w:rPr>
        <w:t>администрацией</w:t>
      </w:r>
      <w:r w:rsidR="00D742C4" w:rsidRPr="00BA1D75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BA1D75">
        <w:rPr>
          <w:rFonts w:ascii="Arial" w:hAnsi="Arial" w:cs="Arial"/>
          <w:sz w:val="24"/>
          <w:szCs w:val="24"/>
          <w:lang w:val="ru-RU" w:eastAsia="ru-RU"/>
        </w:rPr>
        <w:t>Озерского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D046E9" w:rsidRPr="00BA1D75" w:rsidRDefault="00D046E9" w:rsidP="00D04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29"/>
        <w:gridCol w:w="2609"/>
        <w:gridCol w:w="2372"/>
        <w:gridCol w:w="1816"/>
        <w:gridCol w:w="1818"/>
      </w:tblGrid>
      <w:tr w:rsidR="00D046E9" w:rsidRPr="00BA1D75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/</w:t>
            </w:r>
            <w:proofErr w:type="spell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контакты</w:t>
            </w:r>
          </w:p>
        </w:tc>
      </w:tr>
      <w:tr w:rsidR="00D046E9" w:rsidRPr="00BA1D75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742C4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Бартенев</w:t>
            </w:r>
          </w:p>
          <w:p w:rsidR="00D742C4" w:rsidRPr="00F85DFE" w:rsidRDefault="00D742C4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Юрий Анатольевич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Глава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D742C4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89</w:t>
            </w:r>
            <w:r w:rsidR="00D742C4" w:rsidRPr="00F85DFE">
              <w:rPr>
                <w:rFonts w:ascii="Arial" w:hAnsi="Arial" w:cs="Arial"/>
                <w:sz w:val="24"/>
                <w:szCs w:val="24"/>
                <w:lang w:bidi="en-US"/>
              </w:rPr>
              <w:t>9202654802</w:t>
            </w:r>
          </w:p>
        </w:tc>
      </w:tr>
      <w:tr w:rsidR="00D046E9" w:rsidRPr="00BA1D75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742C4" w:rsidP="00D742C4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Малыхина</w:t>
            </w:r>
            <w:r w:rsidR="00D046E9" w:rsidRPr="00F85DFE">
              <w:rPr>
                <w:rFonts w:ascii="Arial" w:hAnsi="Arial" w:cs="Arial"/>
                <w:sz w:val="24"/>
                <w:szCs w:val="24"/>
                <w:lang w:bidi="en-US"/>
              </w:rPr>
              <w:t xml:space="preserve"> Л.</w:t>
            </w: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В</w:t>
            </w:r>
            <w:r w:rsidR="00D046E9" w:rsidRPr="00F85DFE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Зам</w:t>
            </w:r>
            <w:proofErr w:type="gramStart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.г</w:t>
            </w:r>
            <w:proofErr w:type="gramEnd"/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лавы Администрации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F85DFE" w:rsidRDefault="00D046E9" w:rsidP="00D742C4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bidi="en-US"/>
              </w:rPr>
              <w:t>89</w:t>
            </w:r>
            <w:r w:rsidR="00D742C4" w:rsidRPr="00F85DFE">
              <w:rPr>
                <w:rFonts w:ascii="Arial" w:hAnsi="Arial" w:cs="Arial"/>
                <w:sz w:val="24"/>
                <w:szCs w:val="24"/>
                <w:lang w:bidi="en-US"/>
              </w:rPr>
              <w:t>508798412</w:t>
            </w:r>
          </w:p>
        </w:tc>
      </w:tr>
    </w:tbl>
    <w:p w:rsidR="00D046E9" w:rsidRPr="00BA1D75" w:rsidRDefault="00D046E9" w:rsidP="00D046E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A1D75">
        <w:rPr>
          <w:rFonts w:ascii="Arial" w:hAnsi="Arial" w:cs="Arial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046E9" w:rsidRPr="00BA1D75" w:rsidRDefault="00D046E9" w:rsidP="00D046E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BA1D75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046E9" w:rsidRPr="00BA1D75" w:rsidRDefault="00D046E9" w:rsidP="00D046E9">
      <w:pPr>
        <w:pStyle w:val="a5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A1D75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934"/>
        <w:gridCol w:w="2696"/>
      </w:tblGrid>
      <w:tr w:rsidR="00D046E9" w:rsidRPr="00BA1D75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Исполнение показателя на 2023 год, %</w:t>
            </w:r>
          </w:p>
        </w:tc>
      </w:tr>
      <w:tr w:rsidR="00D046E9" w:rsidRPr="00BA1D75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D046E9" w:rsidRPr="00BA1D75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F85DFE" w:rsidRDefault="00D046E9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D046E9" w:rsidRPr="00F85DFE" w:rsidRDefault="00D046E9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F85DFE" w:rsidRDefault="00D046E9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D046E9" w:rsidRPr="00F85DFE" w:rsidRDefault="00D046E9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5DFE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D046E9" w:rsidRPr="00BA1D75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F85DFE" w:rsidRDefault="00D046E9">
            <w:pPr>
              <w:pStyle w:val="a4"/>
              <w:spacing w:before="0" w:beforeAutospacing="0" w:after="150" w:afterAutospacing="0" w:line="276" w:lineRule="auto"/>
              <w:rPr>
                <w:rFonts w:ascii="Arial" w:hAnsi="Arial" w:cs="Arial"/>
                <w:color w:val="282828"/>
              </w:rPr>
            </w:pPr>
            <w:r w:rsidRPr="00F85DFE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D046E9" w:rsidRPr="00BA1D75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F85DFE" w:rsidRDefault="00D046E9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85DFE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F85DFE" w:rsidRDefault="00D046E9">
            <w:pPr>
              <w:pStyle w:val="a5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5DFE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D046E9" w:rsidRPr="00BA1D75" w:rsidRDefault="00D046E9" w:rsidP="00D046E9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A1D75">
        <w:rPr>
          <w:rFonts w:ascii="Arial" w:hAnsi="Arial" w:cs="Arial"/>
          <w:bCs/>
          <w:iCs/>
          <w:sz w:val="24"/>
          <w:szCs w:val="24"/>
        </w:rPr>
        <w:lastRenderedPageBreak/>
        <w:t xml:space="preserve">Ожидаемые конечные результаты: 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A1D75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046E9" w:rsidRPr="00BA1D75" w:rsidRDefault="00D046E9" w:rsidP="00D046E9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A1D75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D046E9" w:rsidRPr="00BA1D75" w:rsidRDefault="00D046E9" w:rsidP="00D046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A1D75">
        <w:rPr>
          <w:rFonts w:ascii="Arial" w:hAnsi="Arial" w:cs="Arial"/>
          <w:sz w:val="24"/>
          <w:szCs w:val="24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4407D" w:rsidRPr="00BA1D75" w:rsidRDefault="00F4407D">
      <w:pPr>
        <w:rPr>
          <w:rFonts w:ascii="Arial" w:hAnsi="Arial" w:cs="Arial"/>
        </w:rPr>
      </w:pPr>
    </w:p>
    <w:sectPr w:rsidR="00F4407D" w:rsidRPr="00BA1D75" w:rsidSect="00BA1D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46E9"/>
    <w:rsid w:val="0068129F"/>
    <w:rsid w:val="00984DAB"/>
    <w:rsid w:val="00BA1D75"/>
    <w:rsid w:val="00D046E9"/>
    <w:rsid w:val="00D742C4"/>
    <w:rsid w:val="00E015DA"/>
    <w:rsid w:val="00F4407D"/>
    <w:rsid w:val="00F8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DA"/>
  </w:style>
  <w:style w:type="paragraph" w:styleId="1">
    <w:name w:val="heading 1"/>
    <w:basedOn w:val="a"/>
    <w:link w:val="10"/>
    <w:uiPriority w:val="9"/>
    <w:qFormat/>
    <w:rsid w:val="00D046E9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E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semiHidden/>
    <w:unhideWhenUsed/>
    <w:rsid w:val="00D046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0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Абзац списка Знак"/>
    <w:link w:val="a7"/>
    <w:locked/>
    <w:rsid w:val="00D046E9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D046E9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customStyle="1" w:styleId="Default">
    <w:name w:val="Default"/>
    <w:uiPriority w:val="99"/>
    <w:rsid w:val="00D046E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D046E9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D04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D046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046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0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2022-12-12T11:33:00Z</cp:lastPrinted>
  <dcterms:created xsi:type="dcterms:W3CDTF">2022-12-23T10:29:00Z</dcterms:created>
  <dcterms:modified xsi:type="dcterms:W3CDTF">2022-12-23T10:29:00Z</dcterms:modified>
</cp:coreProperties>
</file>