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81" w:rsidRPr="000778AE" w:rsidRDefault="000778AE" w:rsidP="000778AE">
      <w:proofErr w:type="gramStart"/>
      <w:r w:rsidRPr="000778AE">
        <w:rPr>
          <w:rFonts w:ascii="Times New Roman" w:eastAsia="Times New Roman" w:hAnsi="Times New Roman" w:cs="Times New Roman"/>
          <w:b/>
          <w:sz w:val="28"/>
          <w:szCs w:val="28"/>
        </w:rPr>
        <w:t xml:space="preserve">ОБЪЯВЛЕНИЕ о намерении предоставить земельный участок, находящийся в муниципальной собственности и выделенный в счет земельных долей, находящихся в муниципальной собственности, с кадастровым номером 46:28:130202:22, площадью 380 895 +/- 5 400 кв.м., разрешенное использование – для сельскохозяйственного использования ОБЪЯВЛЕНИЕ   Администрация Озерского сельсовета </w:t>
      </w:r>
      <w:proofErr w:type="spellStart"/>
      <w:r w:rsidRPr="000778AE">
        <w:rPr>
          <w:rFonts w:ascii="Times New Roman" w:eastAsia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0778A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 в соответствии с п. 5.1 ст. 10 Федерального Закона РФ № 101-ФЗ от 24.07.2002</w:t>
      </w:r>
      <w:proofErr w:type="gramEnd"/>
      <w:r w:rsidRPr="000778AE">
        <w:rPr>
          <w:rFonts w:ascii="Times New Roman" w:eastAsia="Times New Roman" w:hAnsi="Times New Roman" w:cs="Times New Roman"/>
          <w:b/>
          <w:sz w:val="28"/>
          <w:szCs w:val="28"/>
        </w:rPr>
        <w:t xml:space="preserve"> г. «Об обороте земель сельскохозяйственного назначения» сообщает о намерении предоставить земельный участок, находящийся в муниципальной собственности и выделенный в счет земельных долей, находящихся в муниципальной собственности, с кадастровым номером 46:28:130202:22, площадью 380 895 +/- 5 400 кв.м., разрешенное использование – для сельскохозяйственного использования, расположенный по адресу: Российская Федерация, Курская область, </w:t>
      </w:r>
      <w:proofErr w:type="spellStart"/>
      <w:r w:rsidRPr="000778AE">
        <w:rPr>
          <w:rFonts w:ascii="Times New Roman" w:eastAsia="Times New Roman" w:hAnsi="Times New Roman" w:cs="Times New Roman"/>
          <w:b/>
          <w:sz w:val="28"/>
          <w:szCs w:val="28"/>
        </w:rPr>
        <w:t>Щигровский</w:t>
      </w:r>
      <w:proofErr w:type="spellEnd"/>
      <w:r w:rsidRPr="000778A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район, Озерский сельсовет, </w:t>
      </w:r>
      <w:proofErr w:type="gramStart"/>
      <w:r w:rsidRPr="000778AE">
        <w:rPr>
          <w:rFonts w:ascii="Times New Roman" w:eastAsia="Times New Roman" w:hAnsi="Times New Roman" w:cs="Times New Roman"/>
          <w:b/>
          <w:sz w:val="28"/>
          <w:szCs w:val="28"/>
        </w:rPr>
        <w:t>использующим</w:t>
      </w:r>
      <w:proofErr w:type="gramEnd"/>
      <w:r w:rsidRPr="000778AE">
        <w:rPr>
          <w:rFonts w:ascii="Times New Roman" w:eastAsia="Times New Roman" w:hAnsi="Times New Roman" w:cs="Times New Roman"/>
          <w:b/>
          <w:sz w:val="28"/>
          <w:szCs w:val="28"/>
        </w:rPr>
        <w:t xml:space="preserve"> указанный земельный участок сельскохозяйственной организации, а также крестьянскому (фермерскому) хозяйству в собственность или аренду без проведения торгов. Заинтересованные лица вправе подавать заявления о намерении заключить договор купли-продажи или аренды данного земельного участка в Администрацию Озерского сельсовета по адресу: 306538, Россия, Курская область, </w:t>
      </w:r>
      <w:proofErr w:type="spellStart"/>
      <w:r w:rsidRPr="000778AE">
        <w:rPr>
          <w:rFonts w:ascii="Times New Roman" w:eastAsia="Times New Roman" w:hAnsi="Times New Roman" w:cs="Times New Roman"/>
          <w:b/>
          <w:sz w:val="28"/>
          <w:szCs w:val="28"/>
        </w:rPr>
        <w:t>Щигровский</w:t>
      </w:r>
      <w:proofErr w:type="spellEnd"/>
      <w:r w:rsidRPr="000778A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район, п. Плодовый Тел.: (47145) 4-31-17, </w:t>
      </w:r>
      <w:proofErr w:type="spellStart"/>
      <w:r w:rsidRPr="000778AE">
        <w:rPr>
          <w:rFonts w:ascii="Times New Roman" w:eastAsia="Times New Roman" w:hAnsi="Times New Roman" w:cs="Times New Roman"/>
          <w:b/>
          <w:sz w:val="28"/>
          <w:szCs w:val="28"/>
        </w:rPr>
        <w:t>e-mail</w:t>
      </w:r>
      <w:proofErr w:type="spellEnd"/>
      <w:r w:rsidRPr="000778A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778AE">
        <w:rPr>
          <w:rFonts w:ascii="Times New Roman" w:eastAsia="Times New Roman" w:hAnsi="Times New Roman" w:cs="Times New Roman"/>
          <w:b/>
          <w:sz w:val="28"/>
          <w:szCs w:val="28"/>
        </w:rPr>
        <w:t>adm.ozer@mail.ru</w:t>
      </w:r>
      <w:proofErr w:type="spellEnd"/>
      <w:r w:rsidRPr="000778AE">
        <w:rPr>
          <w:rFonts w:ascii="Times New Roman" w:eastAsia="Times New Roman" w:hAnsi="Times New Roman" w:cs="Times New Roman"/>
          <w:b/>
          <w:sz w:val="28"/>
          <w:szCs w:val="28"/>
        </w:rPr>
        <w:t>. Данное объявление размещено на официальном сайте Администрации Озерского сельсовета http://Ozorsk.kursk.ru, а также на информационных щитах, расположенных на территории Озерского сельсовета.</w:t>
      </w:r>
    </w:p>
    <w:sectPr w:rsidR="00312E81" w:rsidRPr="000778AE" w:rsidSect="0011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026"/>
    <w:rsid w:val="000778AE"/>
    <w:rsid w:val="000D3EF7"/>
    <w:rsid w:val="001144DE"/>
    <w:rsid w:val="00312E81"/>
    <w:rsid w:val="00484026"/>
    <w:rsid w:val="004C4150"/>
    <w:rsid w:val="00A63FB9"/>
    <w:rsid w:val="00AD62C5"/>
    <w:rsid w:val="00E0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84026"/>
    <w:rPr>
      <w:color w:val="000080"/>
      <w:u w:val="single"/>
    </w:rPr>
  </w:style>
  <w:style w:type="character" w:styleId="a4">
    <w:name w:val="Strong"/>
    <w:basedOn w:val="a0"/>
    <w:qFormat/>
    <w:rsid w:val="004840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9</cp:revision>
  <dcterms:created xsi:type="dcterms:W3CDTF">2023-10-02T07:46:00Z</dcterms:created>
  <dcterms:modified xsi:type="dcterms:W3CDTF">2025-04-04T06:38:00Z</dcterms:modified>
</cp:coreProperties>
</file>