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D4D" w:rsidRDefault="00801D4D" w:rsidP="009B72E3">
      <w:pPr>
        <w:pStyle w:val="a3"/>
        <w:jc w:val="center"/>
        <w:rPr>
          <w:rFonts w:ascii="Times New Roman" w:hAnsi="Times New Roman"/>
          <w:b/>
          <w:sz w:val="56"/>
          <w:szCs w:val="56"/>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02pt">
            <v:imagedata r:id="rId5" o:title="" gain="142470f" blacklevel="-7864f"/>
          </v:shape>
        </w:pict>
      </w:r>
    </w:p>
    <w:p w:rsidR="005440C3" w:rsidRPr="00801D4D" w:rsidRDefault="005440C3" w:rsidP="009B72E3">
      <w:pPr>
        <w:pStyle w:val="a3"/>
        <w:jc w:val="center"/>
        <w:rPr>
          <w:rFonts w:ascii="Times New Roman" w:hAnsi="Times New Roman"/>
          <w:b/>
          <w:sz w:val="52"/>
          <w:szCs w:val="52"/>
        </w:rPr>
      </w:pPr>
      <w:r w:rsidRPr="00801D4D">
        <w:rPr>
          <w:rFonts w:ascii="Times New Roman" w:hAnsi="Times New Roman"/>
          <w:b/>
          <w:sz w:val="52"/>
          <w:szCs w:val="52"/>
        </w:rPr>
        <w:t>АДМИНИСТРАЦИЯ</w:t>
      </w:r>
    </w:p>
    <w:p w:rsidR="005440C3" w:rsidRPr="00801D4D" w:rsidRDefault="002C46BE" w:rsidP="009B72E3">
      <w:pPr>
        <w:pStyle w:val="a3"/>
        <w:jc w:val="center"/>
        <w:rPr>
          <w:rFonts w:ascii="Times New Roman" w:hAnsi="Times New Roman"/>
          <w:b/>
          <w:sz w:val="52"/>
          <w:szCs w:val="52"/>
        </w:rPr>
      </w:pPr>
      <w:r w:rsidRPr="00801D4D">
        <w:rPr>
          <w:rFonts w:ascii="Times New Roman" w:hAnsi="Times New Roman"/>
          <w:b/>
          <w:sz w:val="52"/>
          <w:szCs w:val="52"/>
        </w:rPr>
        <w:t>ОЗЕРСКОГО</w:t>
      </w:r>
      <w:r w:rsidR="005440C3" w:rsidRPr="00801D4D">
        <w:rPr>
          <w:rFonts w:ascii="Times New Roman" w:hAnsi="Times New Roman"/>
          <w:b/>
          <w:sz w:val="52"/>
          <w:szCs w:val="52"/>
        </w:rPr>
        <w:t xml:space="preserve"> СЕЛЬСОВЕТА</w:t>
      </w:r>
    </w:p>
    <w:p w:rsidR="005440C3" w:rsidRPr="00801D4D" w:rsidRDefault="005440C3" w:rsidP="009B72E3">
      <w:pPr>
        <w:pStyle w:val="a3"/>
        <w:jc w:val="center"/>
        <w:rPr>
          <w:rFonts w:ascii="Times New Roman" w:hAnsi="Times New Roman"/>
          <w:b/>
          <w:sz w:val="52"/>
          <w:szCs w:val="52"/>
        </w:rPr>
      </w:pPr>
      <w:r w:rsidRPr="00801D4D">
        <w:rPr>
          <w:rFonts w:ascii="Times New Roman" w:hAnsi="Times New Roman"/>
          <w:b/>
          <w:sz w:val="52"/>
          <w:szCs w:val="52"/>
        </w:rPr>
        <w:t xml:space="preserve">ЩИГРОВСКОГО РАЙОНА </w:t>
      </w:r>
    </w:p>
    <w:p w:rsidR="005440C3" w:rsidRPr="00801D4D" w:rsidRDefault="005440C3" w:rsidP="009B72E3">
      <w:pPr>
        <w:pStyle w:val="a3"/>
        <w:jc w:val="center"/>
        <w:rPr>
          <w:rFonts w:ascii="Times New Roman" w:hAnsi="Times New Roman"/>
          <w:b/>
          <w:sz w:val="52"/>
          <w:szCs w:val="52"/>
        </w:rPr>
      </w:pPr>
      <w:r w:rsidRPr="00801D4D">
        <w:rPr>
          <w:rFonts w:ascii="Times New Roman" w:hAnsi="Times New Roman"/>
          <w:b/>
          <w:sz w:val="52"/>
          <w:szCs w:val="52"/>
        </w:rPr>
        <w:t>КУРСКОЙ ОБЛАСТИ</w:t>
      </w:r>
    </w:p>
    <w:p w:rsidR="005440C3" w:rsidRPr="00801D4D" w:rsidRDefault="005440C3" w:rsidP="009B72E3">
      <w:pPr>
        <w:pStyle w:val="a3"/>
        <w:jc w:val="center"/>
        <w:rPr>
          <w:rFonts w:ascii="Times New Roman" w:hAnsi="Times New Roman"/>
          <w:b/>
          <w:sz w:val="52"/>
          <w:szCs w:val="52"/>
        </w:rPr>
      </w:pPr>
    </w:p>
    <w:p w:rsidR="005440C3" w:rsidRPr="00801D4D" w:rsidRDefault="005440C3" w:rsidP="009B72E3">
      <w:pPr>
        <w:pStyle w:val="a3"/>
        <w:jc w:val="center"/>
        <w:rPr>
          <w:rFonts w:ascii="Times New Roman" w:hAnsi="Times New Roman"/>
          <w:b/>
          <w:sz w:val="52"/>
          <w:szCs w:val="52"/>
        </w:rPr>
      </w:pPr>
      <w:r w:rsidRPr="00801D4D">
        <w:rPr>
          <w:rFonts w:ascii="Times New Roman" w:hAnsi="Times New Roman"/>
          <w:b/>
          <w:sz w:val="52"/>
          <w:szCs w:val="52"/>
        </w:rPr>
        <w:t>ПОСТАНОВЛЕНИЕ</w:t>
      </w:r>
    </w:p>
    <w:p w:rsidR="005440C3" w:rsidRPr="001A75D7" w:rsidRDefault="005440C3" w:rsidP="009B72E3">
      <w:pPr>
        <w:pStyle w:val="a3"/>
        <w:jc w:val="center"/>
        <w:rPr>
          <w:rFonts w:ascii="Times New Roman" w:hAnsi="Times New Roman"/>
          <w:b/>
          <w:sz w:val="32"/>
          <w:szCs w:val="32"/>
        </w:rPr>
      </w:pPr>
    </w:p>
    <w:p w:rsidR="005440C3" w:rsidRPr="001A75D7" w:rsidRDefault="005440C3" w:rsidP="001A75D7">
      <w:pPr>
        <w:pStyle w:val="a3"/>
        <w:rPr>
          <w:rFonts w:ascii="Times New Roman" w:hAnsi="Times New Roman"/>
          <w:sz w:val="28"/>
          <w:szCs w:val="28"/>
        </w:rPr>
      </w:pPr>
      <w:r w:rsidRPr="001A75D7">
        <w:rPr>
          <w:rFonts w:ascii="Times New Roman" w:hAnsi="Times New Roman"/>
          <w:sz w:val="28"/>
          <w:szCs w:val="28"/>
        </w:rPr>
        <w:t>от  «2</w:t>
      </w:r>
      <w:r w:rsidR="001A75D7" w:rsidRPr="001A75D7">
        <w:rPr>
          <w:rFonts w:ascii="Times New Roman" w:hAnsi="Times New Roman"/>
          <w:sz w:val="28"/>
          <w:szCs w:val="28"/>
        </w:rPr>
        <w:t>0</w:t>
      </w:r>
      <w:r w:rsidRPr="001A75D7">
        <w:rPr>
          <w:rFonts w:ascii="Times New Roman" w:hAnsi="Times New Roman"/>
          <w:sz w:val="28"/>
          <w:szCs w:val="28"/>
        </w:rPr>
        <w:t xml:space="preserve">» марта  </w:t>
      </w:r>
      <w:smartTag w:uri="urn:schemas-microsoft-com:office:smarttags" w:element="metricconverter">
        <w:smartTagPr>
          <w:attr w:name="ProductID" w:val="2014 г"/>
        </w:smartTagPr>
        <w:r w:rsidRPr="001A75D7">
          <w:rPr>
            <w:rFonts w:ascii="Times New Roman" w:hAnsi="Times New Roman"/>
            <w:sz w:val="28"/>
            <w:szCs w:val="28"/>
          </w:rPr>
          <w:t>2014 г</w:t>
        </w:r>
      </w:smartTag>
      <w:r w:rsidRPr="001A75D7">
        <w:rPr>
          <w:rFonts w:ascii="Times New Roman" w:hAnsi="Times New Roman"/>
          <w:sz w:val="28"/>
          <w:szCs w:val="28"/>
        </w:rPr>
        <w:t xml:space="preserve">. № </w:t>
      </w:r>
      <w:r w:rsidR="002C46BE" w:rsidRPr="001A75D7">
        <w:rPr>
          <w:rFonts w:ascii="Times New Roman" w:hAnsi="Times New Roman"/>
          <w:sz w:val="28"/>
          <w:szCs w:val="28"/>
        </w:rPr>
        <w:t>9</w:t>
      </w:r>
    </w:p>
    <w:p w:rsidR="005440C3" w:rsidRPr="001A75D7" w:rsidRDefault="005440C3" w:rsidP="001A75D7">
      <w:pPr>
        <w:pStyle w:val="a3"/>
        <w:rPr>
          <w:rFonts w:ascii="Times New Roman" w:hAnsi="Times New Roman"/>
          <w:sz w:val="28"/>
          <w:szCs w:val="28"/>
        </w:rPr>
      </w:pPr>
      <w:r w:rsidRPr="001A75D7">
        <w:rPr>
          <w:rFonts w:ascii="Times New Roman" w:hAnsi="Times New Roman"/>
          <w:sz w:val="28"/>
          <w:szCs w:val="28"/>
        </w:rPr>
        <w:t>Об утверждении положения</w:t>
      </w:r>
    </w:p>
    <w:p w:rsidR="005440C3" w:rsidRPr="001A75D7" w:rsidRDefault="005440C3" w:rsidP="001A75D7">
      <w:pPr>
        <w:pStyle w:val="a3"/>
        <w:rPr>
          <w:rFonts w:ascii="Times New Roman" w:hAnsi="Times New Roman"/>
          <w:sz w:val="28"/>
          <w:szCs w:val="28"/>
        </w:rPr>
      </w:pPr>
      <w:r w:rsidRPr="001A75D7">
        <w:rPr>
          <w:rFonts w:ascii="Times New Roman" w:hAnsi="Times New Roman"/>
          <w:sz w:val="28"/>
          <w:szCs w:val="28"/>
        </w:rPr>
        <w:t>«О закупке для обеспечения</w:t>
      </w:r>
    </w:p>
    <w:p w:rsidR="005440C3" w:rsidRPr="001A75D7" w:rsidRDefault="005440C3" w:rsidP="001A75D7">
      <w:pPr>
        <w:pStyle w:val="a3"/>
        <w:rPr>
          <w:rFonts w:ascii="Times New Roman" w:hAnsi="Times New Roman"/>
          <w:sz w:val="28"/>
          <w:szCs w:val="28"/>
        </w:rPr>
      </w:pPr>
      <w:r w:rsidRPr="001A75D7">
        <w:rPr>
          <w:rFonts w:ascii="Times New Roman" w:hAnsi="Times New Roman"/>
          <w:sz w:val="28"/>
          <w:szCs w:val="28"/>
        </w:rPr>
        <w:t xml:space="preserve">муниципальных нужд </w:t>
      </w:r>
      <w:r w:rsidR="002C46BE" w:rsidRPr="001A75D7">
        <w:rPr>
          <w:rFonts w:ascii="Times New Roman" w:hAnsi="Times New Roman"/>
          <w:sz w:val="28"/>
          <w:szCs w:val="28"/>
        </w:rPr>
        <w:t>Озерского</w:t>
      </w:r>
    </w:p>
    <w:p w:rsidR="005440C3" w:rsidRPr="001A75D7" w:rsidRDefault="005440C3" w:rsidP="001A75D7">
      <w:pPr>
        <w:pStyle w:val="a3"/>
        <w:rPr>
          <w:rFonts w:ascii="Times New Roman" w:hAnsi="Times New Roman"/>
          <w:sz w:val="28"/>
          <w:szCs w:val="28"/>
        </w:rPr>
      </w:pPr>
      <w:r w:rsidRPr="001A75D7">
        <w:rPr>
          <w:rFonts w:ascii="Times New Roman" w:hAnsi="Times New Roman"/>
          <w:sz w:val="28"/>
          <w:szCs w:val="28"/>
        </w:rPr>
        <w:t>сельсовета Щигровского района</w:t>
      </w:r>
    </w:p>
    <w:p w:rsidR="005440C3" w:rsidRPr="001A75D7" w:rsidRDefault="005440C3" w:rsidP="001A75D7">
      <w:pPr>
        <w:pStyle w:val="a3"/>
        <w:rPr>
          <w:rFonts w:ascii="Times New Roman" w:hAnsi="Times New Roman"/>
          <w:sz w:val="28"/>
          <w:szCs w:val="28"/>
        </w:rPr>
      </w:pPr>
      <w:r w:rsidRPr="001A75D7">
        <w:rPr>
          <w:rFonts w:ascii="Times New Roman" w:hAnsi="Times New Roman"/>
          <w:sz w:val="28"/>
          <w:szCs w:val="28"/>
        </w:rPr>
        <w:t>Курской области»</w:t>
      </w:r>
    </w:p>
    <w:p w:rsidR="005440C3" w:rsidRPr="001A75D7" w:rsidRDefault="005440C3" w:rsidP="009B72E3">
      <w:pPr>
        <w:pStyle w:val="a3"/>
        <w:rPr>
          <w:rFonts w:ascii="Times New Roman" w:hAnsi="Times New Roman"/>
          <w:sz w:val="28"/>
          <w:szCs w:val="28"/>
        </w:rPr>
      </w:pPr>
    </w:p>
    <w:p w:rsidR="005440C3" w:rsidRPr="001A75D7" w:rsidRDefault="005440C3" w:rsidP="009B72E3">
      <w:pPr>
        <w:widowControl w:val="0"/>
        <w:autoSpaceDE w:val="0"/>
        <w:autoSpaceDN w:val="0"/>
        <w:adjustRightInd w:val="0"/>
        <w:spacing w:after="0" w:line="240" w:lineRule="auto"/>
        <w:ind w:firstLine="709"/>
        <w:jc w:val="both"/>
        <w:rPr>
          <w:rFonts w:ascii="Times New Roman" w:hAnsi="Times New Roman"/>
          <w:sz w:val="24"/>
          <w:szCs w:val="24"/>
        </w:rPr>
      </w:pPr>
      <w:r w:rsidRPr="001A75D7">
        <w:rPr>
          <w:rFonts w:ascii="Times New Roman" w:hAnsi="Times New Roman"/>
          <w:sz w:val="24"/>
          <w:szCs w:val="24"/>
        </w:rPr>
        <w:t xml:space="preserve">   В соответствии с Федеральным законом от 5 апреля 2013г. №44 «О контрактной системе в сфере закупок товаров, работ, услуг для обеспечения государственных и муниципальных нужд» Администрация  </w:t>
      </w:r>
      <w:r w:rsidR="002C46BE" w:rsidRPr="001A75D7">
        <w:rPr>
          <w:rFonts w:ascii="Times New Roman" w:hAnsi="Times New Roman"/>
          <w:sz w:val="24"/>
          <w:szCs w:val="24"/>
        </w:rPr>
        <w:t>Озерского</w:t>
      </w:r>
      <w:r w:rsidRPr="001A75D7">
        <w:rPr>
          <w:rFonts w:ascii="Times New Roman" w:hAnsi="Times New Roman"/>
          <w:sz w:val="24"/>
          <w:szCs w:val="24"/>
        </w:rPr>
        <w:t xml:space="preserve"> сельсовета Щигровского района Курской области постановляет:</w:t>
      </w:r>
    </w:p>
    <w:p w:rsidR="005440C3" w:rsidRPr="001A75D7" w:rsidRDefault="005440C3" w:rsidP="009B72E3">
      <w:pPr>
        <w:widowControl w:val="0"/>
        <w:autoSpaceDE w:val="0"/>
        <w:autoSpaceDN w:val="0"/>
        <w:adjustRightInd w:val="0"/>
        <w:spacing w:after="0" w:line="240" w:lineRule="auto"/>
        <w:ind w:firstLine="709"/>
        <w:jc w:val="both"/>
        <w:rPr>
          <w:rFonts w:ascii="Times New Roman" w:hAnsi="Times New Roman"/>
          <w:sz w:val="24"/>
          <w:szCs w:val="24"/>
        </w:rPr>
      </w:pPr>
      <w:r w:rsidRPr="001A75D7">
        <w:rPr>
          <w:rFonts w:ascii="Times New Roman" w:hAnsi="Times New Roman"/>
          <w:sz w:val="24"/>
          <w:szCs w:val="24"/>
        </w:rPr>
        <w:t xml:space="preserve">1. Утвердить прилагаемое положение « О закупке  для обеспечения муниципальных нужд </w:t>
      </w:r>
      <w:r w:rsidR="002C46BE" w:rsidRPr="001A75D7">
        <w:rPr>
          <w:rFonts w:ascii="Times New Roman" w:hAnsi="Times New Roman"/>
          <w:sz w:val="24"/>
          <w:szCs w:val="24"/>
        </w:rPr>
        <w:t>Озерского</w:t>
      </w:r>
      <w:r w:rsidRPr="001A75D7">
        <w:rPr>
          <w:rFonts w:ascii="Times New Roman" w:hAnsi="Times New Roman"/>
          <w:sz w:val="24"/>
          <w:szCs w:val="24"/>
        </w:rPr>
        <w:t xml:space="preserve"> сельсовета Щигровского района»</w:t>
      </w:r>
    </w:p>
    <w:p w:rsidR="005440C3" w:rsidRPr="001A75D7" w:rsidRDefault="005440C3" w:rsidP="009B72E3">
      <w:pPr>
        <w:widowControl w:val="0"/>
        <w:autoSpaceDE w:val="0"/>
        <w:autoSpaceDN w:val="0"/>
        <w:adjustRightInd w:val="0"/>
        <w:spacing w:after="0" w:line="240" w:lineRule="auto"/>
        <w:ind w:firstLine="709"/>
        <w:jc w:val="both"/>
        <w:rPr>
          <w:rFonts w:ascii="Times New Roman" w:hAnsi="Times New Roman"/>
          <w:sz w:val="24"/>
          <w:szCs w:val="24"/>
        </w:rPr>
      </w:pPr>
      <w:r w:rsidRPr="001A75D7">
        <w:rPr>
          <w:rFonts w:ascii="Times New Roman" w:hAnsi="Times New Roman"/>
          <w:sz w:val="24"/>
          <w:szCs w:val="24"/>
        </w:rPr>
        <w:t xml:space="preserve"> 2. </w:t>
      </w:r>
      <w:proofErr w:type="gramStart"/>
      <w:r w:rsidRPr="001A75D7">
        <w:rPr>
          <w:rFonts w:ascii="Times New Roman" w:hAnsi="Times New Roman"/>
          <w:sz w:val="24"/>
          <w:szCs w:val="24"/>
        </w:rPr>
        <w:t>Контроль за</w:t>
      </w:r>
      <w:proofErr w:type="gramEnd"/>
      <w:r w:rsidRPr="001A75D7">
        <w:rPr>
          <w:rFonts w:ascii="Times New Roman" w:hAnsi="Times New Roman"/>
          <w:sz w:val="24"/>
          <w:szCs w:val="24"/>
        </w:rPr>
        <w:t xml:space="preserve"> выполнением постановления оставляю за собой.</w:t>
      </w:r>
    </w:p>
    <w:p w:rsidR="005440C3" w:rsidRPr="001A75D7" w:rsidRDefault="005440C3" w:rsidP="009B72E3">
      <w:pPr>
        <w:widowControl w:val="0"/>
        <w:autoSpaceDE w:val="0"/>
        <w:autoSpaceDN w:val="0"/>
        <w:adjustRightInd w:val="0"/>
        <w:spacing w:after="0" w:line="240" w:lineRule="auto"/>
        <w:ind w:firstLine="709"/>
        <w:jc w:val="both"/>
        <w:rPr>
          <w:rFonts w:ascii="Times New Roman" w:hAnsi="Times New Roman"/>
          <w:sz w:val="24"/>
          <w:szCs w:val="24"/>
        </w:rPr>
      </w:pPr>
      <w:r w:rsidRPr="001A75D7">
        <w:rPr>
          <w:rFonts w:ascii="Times New Roman" w:hAnsi="Times New Roman"/>
          <w:sz w:val="24"/>
          <w:szCs w:val="24"/>
        </w:rPr>
        <w:t>3. Постановление вступает в силу после его обнародования.</w:t>
      </w:r>
    </w:p>
    <w:p w:rsidR="005440C3" w:rsidRPr="001A75D7" w:rsidRDefault="005440C3" w:rsidP="009B72E3">
      <w:pPr>
        <w:widowControl w:val="0"/>
        <w:autoSpaceDE w:val="0"/>
        <w:autoSpaceDN w:val="0"/>
        <w:adjustRightInd w:val="0"/>
        <w:spacing w:after="0" w:line="240" w:lineRule="auto"/>
        <w:rPr>
          <w:rFonts w:ascii="Times New Roman" w:hAnsi="Times New Roman"/>
          <w:sz w:val="24"/>
          <w:szCs w:val="24"/>
        </w:rPr>
      </w:pPr>
    </w:p>
    <w:p w:rsidR="005440C3" w:rsidRPr="001A75D7" w:rsidRDefault="005440C3" w:rsidP="009B72E3">
      <w:pPr>
        <w:widowControl w:val="0"/>
        <w:autoSpaceDE w:val="0"/>
        <w:autoSpaceDN w:val="0"/>
        <w:adjustRightInd w:val="0"/>
        <w:spacing w:after="0" w:line="240" w:lineRule="auto"/>
        <w:rPr>
          <w:rFonts w:ascii="Times New Roman" w:hAnsi="Times New Roman"/>
          <w:sz w:val="24"/>
          <w:szCs w:val="24"/>
        </w:rPr>
      </w:pPr>
    </w:p>
    <w:p w:rsidR="005440C3" w:rsidRPr="001A75D7" w:rsidRDefault="005440C3" w:rsidP="009B72E3">
      <w:pPr>
        <w:widowControl w:val="0"/>
        <w:autoSpaceDE w:val="0"/>
        <w:autoSpaceDN w:val="0"/>
        <w:adjustRightInd w:val="0"/>
        <w:spacing w:after="0" w:line="240" w:lineRule="auto"/>
        <w:rPr>
          <w:rFonts w:ascii="Times New Roman" w:hAnsi="Times New Roman"/>
          <w:sz w:val="24"/>
          <w:szCs w:val="24"/>
        </w:rPr>
      </w:pPr>
    </w:p>
    <w:p w:rsidR="005440C3" w:rsidRPr="001A75D7" w:rsidRDefault="005440C3" w:rsidP="009B72E3">
      <w:pPr>
        <w:widowControl w:val="0"/>
        <w:autoSpaceDE w:val="0"/>
        <w:autoSpaceDN w:val="0"/>
        <w:adjustRightInd w:val="0"/>
        <w:spacing w:after="0" w:line="240" w:lineRule="auto"/>
        <w:rPr>
          <w:rFonts w:ascii="Times New Roman" w:hAnsi="Times New Roman"/>
          <w:sz w:val="24"/>
          <w:szCs w:val="24"/>
        </w:rPr>
      </w:pPr>
      <w:r w:rsidRPr="001A75D7">
        <w:rPr>
          <w:rFonts w:ascii="Times New Roman" w:hAnsi="Times New Roman"/>
          <w:sz w:val="24"/>
          <w:szCs w:val="24"/>
        </w:rPr>
        <w:t xml:space="preserve">Глава </w:t>
      </w:r>
      <w:r w:rsidR="002C46BE" w:rsidRPr="001A75D7">
        <w:rPr>
          <w:rFonts w:ascii="Times New Roman" w:hAnsi="Times New Roman"/>
          <w:sz w:val="24"/>
          <w:szCs w:val="24"/>
        </w:rPr>
        <w:t>Озерского</w:t>
      </w:r>
      <w:r w:rsidRPr="001A75D7">
        <w:rPr>
          <w:rFonts w:ascii="Times New Roman" w:hAnsi="Times New Roman"/>
          <w:sz w:val="24"/>
          <w:szCs w:val="24"/>
        </w:rPr>
        <w:t xml:space="preserve"> сельсовета                   </w:t>
      </w:r>
      <w:r w:rsidR="002C46BE" w:rsidRPr="001A75D7">
        <w:rPr>
          <w:rFonts w:ascii="Times New Roman" w:hAnsi="Times New Roman"/>
          <w:sz w:val="24"/>
          <w:szCs w:val="24"/>
        </w:rPr>
        <w:t xml:space="preserve">    </w:t>
      </w:r>
      <w:r w:rsidRPr="001A75D7">
        <w:rPr>
          <w:rFonts w:ascii="Times New Roman" w:hAnsi="Times New Roman"/>
          <w:sz w:val="24"/>
          <w:szCs w:val="24"/>
        </w:rPr>
        <w:t xml:space="preserve">      </w:t>
      </w:r>
      <w:r w:rsidR="002C46BE" w:rsidRPr="001A75D7">
        <w:rPr>
          <w:rFonts w:ascii="Times New Roman" w:hAnsi="Times New Roman"/>
          <w:sz w:val="24"/>
          <w:szCs w:val="24"/>
        </w:rPr>
        <w:t>Ю. А. Бартенев</w:t>
      </w:r>
    </w:p>
    <w:p w:rsidR="005440C3" w:rsidRPr="001A75D7" w:rsidRDefault="005440C3" w:rsidP="009B72E3">
      <w:pPr>
        <w:widowControl w:val="0"/>
        <w:autoSpaceDE w:val="0"/>
        <w:autoSpaceDN w:val="0"/>
        <w:adjustRightInd w:val="0"/>
        <w:spacing w:after="0" w:line="240" w:lineRule="auto"/>
        <w:rPr>
          <w:rFonts w:ascii="Times New Roman" w:hAnsi="Times New Roman"/>
          <w:sz w:val="28"/>
          <w:szCs w:val="28"/>
        </w:rPr>
      </w:pPr>
    </w:p>
    <w:p w:rsidR="005440C3" w:rsidRPr="001A75D7" w:rsidRDefault="005440C3" w:rsidP="009B72E3">
      <w:pPr>
        <w:widowControl w:val="0"/>
        <w:autoSpaceDE w:val="0"/>
        <w:autoSpaceDN w:val="0"/>
        <w:adjustRightInd w:val="0"/>
        <w:spacing w:after="0" w:line="240" w:lineRule="auto"/>
        <w:rPr>
          <w:rFonts w:ascii="Times New Roman" w:hAnsi="Times New Roman"/>
          <w:sz w:val="28"/>
          <w:szCs w:val="28"/>
        </w:rPr>
      </w:pPr>
    </w:p>
    <w:p w:rsidR="005440C3" w:rsidRPr="001A75D7" w:rsidRDefault="005440C3" w:rsidP="009B72E3">
      <w:pPr>
        <w:spacing w:after="0" w:line="240" w:lineRule="auto"/>
        <w:ind w:firstLine="567"/>
        <w:jc w:val="right"/>
        <w:rPr>
          <w:rFonts w:ascii="Times New Roman" w:hAnsi="Times New Roman"/>
          <w:b/>
          <w:bCs/>
          <w:sz w:val="24"/>
          <w:szCs w:val="24"/>
        </w:rPr>
      </w:pPr>
      <w:r w:rsidRPr="001A75D7">
        <w:rPr>
          <w:rFonts w:ascii="Times New Roman" w:hAnsi="Times New Roman"/>
          <w:b/>
          <w:bCs/>
          <w:sz w:val="24"/>
          <w:szCs w:val="24"/>
        </w:rPr>
        <w:t xml:space="preserve">                              </w:t>
      </w:r>
    </w:p>
    <w:p w:rsidR="005440C3" w:rsidRPr="001A75D7" w:rsidRDefault="005440C3" w:rsidP="009B72E3">
      <w:pPr>
        <w:spacing w:after="0" w:line="240" w:lineRule="auto"/>
        <w:ind w:firstLine="567"/>
        <w:jc w:val="right"/>
        <w:rPr>
          <w:rFonts w:ascii="Times New Roman" w:hAnsi="Times New Roman"/>
          <w:b/>
          <w:bCs/>
          <w:sz w:val="24"/>
          <w:szCs w:val="24"/>
        </w:rPr>
      </w:pPr>
    </w:p>
    <w:p w:rsidR="005440C3" w:rsidRPr="001A75D7" w:rsidRDefault="005440C3" w:rsidP="009B72E3">
      <w:pPr>
        <w:spacing w:after="0" w:line="240" w:lineRule="auto"/>
        <w:ind w:firstLine="567"/>
        <w:jc w:val="right"/>
        <w:rPr>
          <w:rFonts w:ascii="Times New Roman" w:hAnsi="Times New Roman"/>
          <w:b/>
          <w:bCs/>
          <w:sz w:val="24"/>
          <w:szCs w:val="24"/>
        </w:rPr>
      </w:pPr>
    </w:p>
    <w:p w:rsidR="005440C3" w:rsidRPr="001A75D7" w:rsidRDefault="005440C3" w:rsidP="009B72E3">
      <w:pPr>
        <w:spacing w:after="0" w:line="240" w:lineRule="auto"/>
        <w:ind w:firstLine="567"/>
        <w:jc w:val="right"/>
        <w:rPr>
          <w:rFonts w:ascii="Times New Roman" w:hAnsi="Times New Roman"/>
          <w:b/>
          <w:bCs/>
          <w:sz w:val="24"/>
          <w:szCs w:val="24"/>
        </w:rPr>
      </w:pPr>
    </w:p>
    <w:p w:rsidR="005440C3" w:rsidRPr="001A75D7" w:rsidRDefault="005440C3" w:rsidP="009B72E3">
      <w:pPr>
        <w:spacing w:after="0" w:line="240" w:lineRule="auto"/>
        <w:ind w:firstLine="567"/>
        <w:jc w:val="right"/>
        <w:rPr>
          <w:rFonts w:ascii="Times New Roman" w:hAnsi="Times New Roman"/>
          <w:b/>
          <w:bCs/>
          <w:sz w:val="24"/>
          <w:szCs w:val="24"/>
        </w:rPr>
      </w:pPr>
    </w:p>
    <w:p w:rsidR="005440C3" w:rsidRPr="001A75D7" w:rsidRDefault="005440C3" w:rsidP="009B72E3">
      <w:pPr>
        <w:spacing w:after="0" w:line="240" w:lineRule="auto"/>
        <w:ind w:firstLine="567"/>
        <w:jc w:val="right"/>
        <w:rPr>
          <w:rFonts w:ascii="Times New Roman" w:hAnsi="Times New Roman"/>
          <w:b/>
          <w:bCs/>
          <w:sz w:val="24"/>
          <w:szCs w:val="24"/>
        </w:rPr>
      </w:pPr>
    </w:p>
    <w:p w:rsidR="005440C3" w:rsidRPr="001A75D7" w:rsidRDefault="005440C3" w:rsidP="009B72E3">
      <w:pPr>
        <w:spacing w:after="0" w:line="240" w:lineRule="auto"/>
        <w:ind w:firstLine="567"/>
        <w:jc w:val="right"/>
        <w:rPr>
          <w:rFonts w:ascii="Times New Roman" w:hAnsi="Times New Roman"/>
          <w:b/>
          <w:bCs/>
          <w:sz w:val="24"/>
          <w:szCs w:val="24"/>
        </w:rPr>
      </w:pPr>
    </w:p>
    <w:p w:rsidR="005440C3" w:rsidRPr="001A75D7" w:rsidRDefault="005440C3" w:rsidP="009B72E3">
      <w:pPr>
        <w:spacing w:after="0" w:line="240" w:lineRule="auto"/>
        <w:ind w:firstLine="567"/>
        <w:jc w:val="right"/>
        <w:rPr>
          <w:rFonts w:ascii="Times New Roman" w:hAnsi="Times New Roman"/>
          <w:b/>
          <w:bCs/>
          <w:sz w:val="24"/>
          <w:szCs w:val="24"/>
        </w:rPr>
      </w:pPr>
    </w:p>
    <w:p w:rsidR="005440C3" w:rsidRPr="001A75D7" w:rsidRDefault="005440C3" w:rsidP="009B72E3">
      <w:pPr>
        <w:spacing w:after="0" w:line="240" w:lineRule="auto"/>
        <w:ind w:firstLine="567"/>
        <w:jc w:val="right"/>
        <w:rPr>
          <w:rFonts w:ascii="Times New Roman" w:hAnsi="Times New Roman"/>
          <w:bCs/>
          <w:sz w:val="24"/>
          <w:szCs w:val="24"/>
        </w:rPr>
      </w:pPr>
      <w:r w:rsidRPr="001A75D7">
        <w:rPr>
          <w:rFonts w:ascii="Times New Roman" w:hAnsi="Times New Roman"/>
          <w:b/>
          <w:bCs/>
          <w:sz w:val="24"/>
          <w:szCs w:val="24"/>
        </w:rPr>
        <w:lastRenderedPageBreak/>
        <w:t xml:space="preserve">    </w:t>
      </w:r>
      <w:r w:rsidRPr="001A75D7">
        <w:rPr>
          <w:rFonts w:ascii="Times New Roman" w:hAnsi="Times New Roman"/>
          <w:bCs/>
          <w:sz w:val="24"/>
          <w:szCs w:val="24"/>
        </w:rPr>
        <w:t>Приложение 1</w:t>
      </w:r>
    </w:p>
    <w:p w:rsidR="005440C3" w:rsidRPr="001A75D7" w:rsidRDefault="005440C3" w:rsidP="009B72E3">
      <w:pPr>
        <w:pStyle w:val="a3"/>
        <w:jc w:val="right"/>
        <w:rPr>
          <w:rFonts w:ascii="Times New Roman" w:hAnsi="Times New Roman"/>
          <w:sz w:val="24"/>
          <w:szCs w:val="24"/>
        </w:rPr>
      </w:pPr>
      <w:r w:rsidRPr="001A75D7">
        <w:rPr>
          <w:rFonts w:ascii="Times New Roman" w:hAnsi="Times New Roman"/>
          <w:sz w:val="24"/>
          <w:szCs w:val="24"/>
        </w:rPr>
        <w:t>к постановлению Администрации</w:t>
      </w:r>
    </w:p>
    <w:p w:rsidR="005440C3" w:rsidRPr="001A75D7" w:rsidRDefault="005440C3" w:rsidP="009B72E3">
      <w:pPr>
        <w:pStyle w:val="a3"/>
        <w:jc w:val="right"/>
        <w:rPr>
          <w:rFonts w:ascii="Times New Roman" w:hAnsi="Times New Roman"/>
          <w:bCs/>
          <w:sz w:val="24"/>
          <w:szCs w:val="24"/>
        </w:rPr>
      </w:pPr>
      <w:r w:rsidRPr="001A75D7">
        <w:rPr>
          <w:rFonts w:ascii="Times New Roman" w:hAnsi="Times New Roman"/>
          <w:bCs/>
          <w:sz w:val="24"/>
          <w:szCs w:val="24"/>
        </w:rPr>
        <w:t xml:space="preserve">                                                                           </w:t>
      </w:r>
      <w:r w:rsidR="002C46BE" w:rsidRPr="001A75D7">
        <w:rPr>
          <w:rFonts w:ascii="Times New Roman" w:hAnsi="Times New Roman"/>
          <w:bCs/>
          <w:sz w:val="24"/>
          <w:szCs w:val="24"/>
        </w:rPr>
        <w:t>Озерского</w:t>
      </w:r>
      <w:r w:rsidRPr="001A75D7">
        <w:rPr>
          <w:rFonts w:ascii="Times New Roman" w:hAnsi="Times New Roman"/>
          <w:bCs/>
          <w:sz w:val="24"/>
          <w:szCs w:val="24"/>
        </w:rPr>
        <w:t xml:space="preserve"> сельсовета</w:t>
      </w:r>
    </w:p>
    <w:p w:rsidR="005440C3" w:rsidRPr="001A75D7" w:rsidRDefault="005440C3" w:rsidP="009B72E3">
      <w:pPr>
        <w:pStyle w:val="a3"/>
        <w:jc w:val="right"/>
        <w:rPr>
          <w:rFonts w:ascii="Times New Roman" w:hAnsi="Times New Roman"/>
          <w:bCs/>
          <w:sz w:val="24"/>
          <w:szCs w:val="24"/>
        </w:rPr>
      </w:pPr>
      <w:r w:rsidRPr="001A75D7">
        <w:rPr>
          <w:rFonts w:ascii="Times New Roman" w:hAnsi="Times New Roman"/>
          <w:bCs/>
          <w:sz w:val="24"/>
          <w:szCs w:val="24"/>
        </w:rPr>
        <w:t xml:space="preserve">                                                                           от 20.03.2014 г. № </w:t>
      </w:r>
      <w:r w:rsidR="002C46BE" w:rsidRPr="001A75D7">
        <w:rPr>
          <w:rFonts w:ascii="Times New Roman" w:hAnsi="Times New Roman"/>
          <w:bCs/>
          <w:sz w:val="24"/>
          <w:szCs w:val="24"/>
        </w:rPr>
        <w:t>9</w:t>
      </w:r>
    </w:p>
    <w:p w:rsidR="005440C3" w:rsidRPr="001A75D7" w:rsidRDefault="005440C3" w:rsidP="009B72E3">
      <w:pPr>
        <w:pStyle w:val="a3"/>
        <w:rPr>
          <w:rFonts w:ascii="Times New Roman" w:hAnsi="Times New Roman"/>
          <w:bCs/>
          <w:sz w:val="28"/>
          <w:szCs w:val="28"/>
        </w:rPr>
      </w:pPr>
      <w:r w:rsidRPr="001A75D7">
        <w:rPr>
          <w:rFonts w:ascii="Times New Roman" w:hAnsi="Times New Roman"/>
          <w:bCs/>
          <w:sz w:val="28"/>
          <w:szCs w:val="28"/>
        </w:rPr>
        <w:t xml:space="preserve">                                                                       </w:t>
      </w:r>
    </w:p>
    <w:p w:rsidR="005440C3" w:rsidRPr="001A75D7" w:rsidRDefault="005440C3" w:rsidP="009B72E3">
      <w:pPr>
        <w:spacing w:after="0" w:line="240" w:lineRule="auto"/>
        <w:ind w:firstLine="567"/>
        <w:jc w:val="center"/>
        <w:rPr>
          <w:rFonts w:ascii="Times New Roman" w:hAnsi="Times New Roman"/>
          <w:b/>
          <w:bCs/>
          <w:sz w:val="28"/>
          <w:szCs w:val="28"/>
        </w:rPr>
      </w:pPr>
    </w:p>
    <w:p w:rsidR="005440C3" w:rsidRPr="001A75D7" w:rsidRDefault="005440C3" w:rsidP="009B72E3">
      <w:pPr>
        <w:pStyle w:val="ConsPlusNormal"/>
        <w:jc w:val="center"/>
        <w:rPr>
          <w:rFonts w:ascii="Times New Roman" w:hAnsi="Times New Roman" w:cs="Times New Roman"/>
          <w:b/>
          <w:sz w:val="32"/>
          <w:szCs w:val="32"/>
        </w:rPr>
      </w:pPr>
      <w:r w:rsidRPr="001A75D7">
        <w:rPr>
          <w:rFonts w:ascii="Times New Roman" w:hAnsi="Times New Roman" w:cs="Times New Roman"/>
          <w:b/>
          <w:sz w:val="32"/>
          <w:szCs w:val="32"/>
        </w:rPr>
        <w:t>Положение</w:t>
      </w:r>
    </w:p>
    <w:p w:rsidR="005440C3" w:rsidRPr="001A75D7" w:rsidRDefault="005440C3" w:rsidP="009B72E3">
      <w:pPr>
        <w:pStyle w:val="ConsPlusNormal"/>
        <w:jc w:val="center"/>
        <w:rPr>
          <w:rFonts w:ascii="Times New Roman" w:hAnsi="Times New Roman" w:cs="Times New Roman"/>
          <w:b/>
          <w:sz w:val="32"/>
          <w:szCs w:val="32"/>
        </w:rPr>
      </w:pPr>
      <w:r w:rsidRPr="001A75D7">
        <w:rPr>
          <w:rFonts w:ascii="Times New Roman" w:hAnsi="Times New Roman" w:cs="Times New Roman"/>
          <w:b/>
          <w:sz w:val="32"/>
          <w:szCs w:val="32"/>
        </w:rPr>
        <w:t xml:space="preserve">о закупке для обеспечения муниципальных нужд </w:t>
      </w:r>
      <w:r w:rsidR="002C46BE" w:rsidRPr="001A75D7">
        <w:rPr>
          <w:rFonts w:ascii="Times New Roman" w:hAnsi="Times New Roman" w:cs="Times New Roman"/>
          <w:b/>
          <w:sz w:val="32"/>
          <w:szCs w:val="32"/>
        </w:rPr>
        <w:t>Озерского</w:t>
      </w:r>
      <w:r w:rsidRPr="001A75D7">
        <w:rPr>
          <w:rFonts w:ascii="Times New Roman" w:hAnsi="Times New Roman" w:cs="Times New Roman"/>
          <w:b/>
          <w:sz w:val="32"/>
          <w:szCs w:val="32"/>
        </w:rPr>
        <w:t xml:space="preserve"> сельсовета Щигровского района Курской области</w:t>
      </w:r>
    </w:p>
    <w:p w:rsidR="005440C3" w:rsidRPr="001A75D7" w:rsidRDefault="005440C3" w:rsidP="009B72E3">
      <w:pPr>
        <w:pStyle w:val="ConsPlusNormal"/>
        <w:jc w:val="center"/>
        <w:rPr>
          <w:rFonts w:ascii="Times New Roman" w:hAnsi="Times New Roman" w:cs="Times New Roman"/>
          <w:b/>
          <w:sz w:val="32"/>
          <w:szCs w:val="32"/>
        </w:rPr>
      </w:pPr>
    </w:p>
    <w:p w:rsidR="005440C3" w:rsidRPr="001A75D7" w:rsidRDefault="005440C3" w:rsidP="009B72E3">
      <w:pPr>
        <w:pStyle w:val="ConsPlusNormal"/>
        <w:jc w:val="center"/>
        <w:rPr>
          <w:rFonts w:ascii="Times New Roman" w:hAnsi="Times New Roman" w:cs="Times New Roman"/>
          <w:sz w:val="24"/>
          <w:szCs w:val="24"/>
        </w:rPr>
      </w:pPr>
    </w:p>
    <w:p w:rsidR="005440C3" w:rsidRPr="001A75D7" w:rsidRDefault="005440C3" w:rsidP="009B72E3">
      <w:pPr>
        <w:pStyle w:val="ConsPlusNormal"/>
        <w:jc w:val="center"/>
        <w:outlineLvl w:val="0"/>
        <w:rPr>
          <w:rFonts w:ascii="Times New Roman" w:hAnsi="Times New Roman" w:cs="Times New Roman"/>
          <w:b/>
          <w:sz w:val="30"/>
          <w:szCs w:val="30"/>
        </w:rPr>
      </w:pPr>
      <w:bookmarkStart w:id="0" w:name="Par20"/>
      <w:bookmarkEnd w:id="0"/>
      <w:r w:rsidRPr="001A75D7">
        <w:rPr>
          <w:rFonts w:ascii="Times New Roman" w:hAnsi="Times New Roman" w:cs="Times New Roman"/>
          <w:b/>
          <w:sz w:val="30"/>
          <w:szCs w:val="30"/>
        </w:rPr>
        <w:t>1. Общие положения</w:t>
      </w:r>
    </w:p>
    <w:p w:rsidR="005440C3" w:rsidRPr="001A75D7" w:rsidRDefault="005440C3" w:rsidP="009B72E3">
      <w:pPr>
        <w:pStyle w:val="ConsPlusNormal"/>
        <w:jc w:val="center"/>
        <w:rPr>
          <w:rFonts w:ascii="Times New Roman" w:hAnsi="Times New Roman" w:cs="Times New Roman"/>
          <w:sz w:val="24"/>
          <w:szCs w:val="24"/>
        </w:rPr>
      </w:pP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1.1. </w:t>
      </w:r>
      <w:proofErr w:type="gramStart"/>
      <w:r w:rsidRPr="001A75D7">
        <w:rPr>
          <w:rFonts w:ascii="Times New Roman" w:hAnsi="Times New Roman" w:cs="Times New Roman"/>
          <w:sz w:val="24"/>
          <w:szCs w:val="24"/>
        </w:rPr>
        <w:t xml:space="preserve">Настоящее Положение о закупке (далее - Положение) для обеспечения муниципальных нужд </w:t>
      </w:r>
      <w:r w:rsidR="002C46BE" w:rsidRPr="001A75D7">
        <w:rPr>
          <w:rFonts w:ascii="Times New Roman" w:hAnsi="Times New Roman" w:cs="Times New Roman"/>
          <w:sz w:val="24"/>
          <w:szCs w:val="24"/>
        </w:rPr>
        <w:t>Озерского</w:t>
      </w:r>
      <w:r w:rsidRPr="001A75D7">
        <w:rPr>
          <w:rFonts w:ascii="Times New Roman" w:hAnsi="Times New Roman" w:cs="Times New Roman"/>
          <w:sz w:val="24"/>
          <w:szCs w:val="24"/>
        </w:rPr>
        <w:t xml:space="preserve"> сельсовета Щигровского района Курской области  (далее - Заказчик) с целью обеспечения эффективной закупочной деятельности Заказчика определяет порядок планирования закупок; обоснование потребностей Заказчика в закупках товаров, работ, услуг и обоснование начальной (максимальной) цены контракта по каждой закупке; условия выбора используемых процедур закупок, порядок проведения этих процедур;</w:t>
      </w:r>
      <w:proofErr w:type="gramEnd"/>
      <w:r w:rsidRPr="001A75D7">
        <w:rPr>
          <w:rFonts w:ascii="Times New Roman" w:hAnsi="Times New Roman" w:cs="Times New Roman"/>
          <w:sz w:val="24"/>
          <w:szCs w:val="24"/>
        </w:rPr>
        <w:t xml:space="preserve"> порядок выбора победителей, порядок выбора лучших предложений, порядок оформления принимаемых решений; порядок </w:t>
      </w:r>
      <w:proofErr w:type="gramStart"/>
      <w:r w:rsidRPr="001A75D7">
        <w:rPr>
          <w:rFonts w:ascii="Times New Roman" w:hAnsi="Times New Roman" w:cs="Times New Roman"/>
          <w:sz w:val="24"/>
          <w:szCs w:val="24"/>
        </w:rPr>
        <w:t>контроля за</w:t>
      </w:r>
      <w:proofErr w:type="gramEnd"/>
      <w:r w:rsidRPr="001A75D7">
        <w:rPr>
          <w:rFonts w:ascii="Times New Roman" w:hAnsi="Times New Roman" w:cs="Times New Roman"/>
          <w:sz w:val="24"/>
          <w:szCs w:val="24"/>
        </w:rPr>
        <w:t xml:space="preserve"> заключением и исполнением контрактов.</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1.2. </w:t>
      </w:r>
      <w:proofErr w:type="gramStart"/>
      <w:r w:rsidRPr="001A75D7">
        <w:rPr>
          <w:rFonts w:ascii="Times New Roman" w:hAnsi="Times New Roman" w:cs="Times New Roman"/>
          <w:sz w:val="24"/>
          <w:szCs w:val="24"/>
        </w:rPr>
        <w:t xml:space="preserve">Настоящее Положение разработано в соответствии с Гражданским </w:t>
      </w:r>
      <w:hyperlink r:id="rId6" w:tooltip="&quot;Гражданский кодекс Российской Федерации (часть первая)&quot; от 30.11.1994 N 51-ФЗ (ред. от 02.11.2013){КонсультантПлюс}" w:history="1">
        <w:r w:rsidRPr="001A75D7">
          <w:rPr>
            <w:rStyle w:val="af6"/>
            <w:rFonts w:ascii="Times New Roman" w:hAnsi="Times New Roman"/>
            <w:color w:val="auto"/>
            <w:sz w:val="24"/>
            <w:szCs w:val="24"/>
            <w:u w:val="none"/>
          </w:rPr>
          <w:t>кодексом</w:t>
        </w:r>
      </w:hyperlink>
      <w:r w:rsidRPr="001A75D7">
        <w:rPr>
          <w:rFonts w:ascii="Times New Roman" w:hAnsi="Times New Roman" w:cs="Times New Roman"/>
          <w:sz w:val="24"/>
          <w:szCs w:val="24"/>
        </w:rPr>
        <w:t xml:space="preserve"> Российской Федерации, Федеральным </w:t>
      </w:r>
      <w:hyperlink r:id="rId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законом</w:t>
        </w:r>
      </w:hyperlink>
      <w:r w:rsidRPr="001A75D7">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Федеральным </w:t>
      </w:r>
      <w:hyperlink r:id="rId8" w:tooltip="Федеральный закон от 26.07.2006 N 135-ФЗ (ред. от 28.12.2013) &quot;О защите конкуренции&quot;------------ Недействующая редакция{КонсультантПлюс}" w:history="1">
        <w:r w:rsidRPr="001A75D7">
          <w:rPr>
            <w:rStyle w:val="af6"/>
            <w:rFonts w:ascii="Times New Roman" w:hAnsi="Times New Roman"/>
            <w:color w:val="auto"/>
            <w:sz w:val="24"/>
            <w:szCs w:val="24"/>
            <w:u w:val="none"/>
          </w:rPr>
          <w:t>законом</w:t>
        </w:r>
      </w:hyperlink>
      <w:r w:rsidRPr="001A75D7">
        <w:rPr>
          <w:rFonts w:ascii="Times New Roman" w:hAnsi="Times New Roman" w:cs="Times New Roman"/>
          <w:sz w:val="24"/>
          <w:szCs w:val="24"/>
        </w:rPr>
        <w:t xml:space="preserve"> от 26.07.2006 N 135-ФЗ "О защите конкуренции" (далее - Закон о защите конкуренции) и иными действующими нормативно-правовыми актами Российской Федерации.</w:t>
      </w:r>
      <w:proofErr w:type="gramEnd"/>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1.3. Цели и принципы закупочной деятельности Заказчика.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1.3.1. Цели закупочной деятельности.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1.3.1.1. Основной целью деятельности по закупке товаров, работ, услуг (далее - закупочная деятельность) является своевременное и полное обеспечение потребности Заказчика в продукции требуемого качества с оптимальными условиями ее предоставления (цена, качество, надежность и др.).</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1.3.1.2. Другими целями закупочной деятельности являются повышение эффективности использования денежных средств, направляемых на закупки; предотвращение возможных злоупотреблений в сфере закупок.</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1.3.2. Принципы закупочной деятельности.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Основными принципами осуществления закупок товаров, работ, услуг у Заказчика являются: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открытость при взаимодействии с поставщиками, которая </w:t>
      </w:r>
      <w:proofErr w:type="gramStart"/>
      <w:r w:rsidRPr="001A75D7">
        <w:rPr>
          <w:rFonts w:ascii="Times New Roman" w:hAnsi="Times New Roman" w:cs="Times New Roman"/>
          <w:sz w:val="24"/>
          <w:szCs w:val="24"/>
        </w:rPr>
        <w:t>реализуется</w:t>
      </w:r>
      <w:proofErr w:type="gramEnd"/>
      <w:r w:rsidRPr="001A75D7">
        <w:rPr>
          <w:rFonts w:ascii="Times New Roman" w:hAnsi="Times New Roman" w:cs="Times New Roman"/>
          <w:sz w:val="24"/>
          <w:szCs w:val="24"/>
        </w:rPr>
        <w:t xml:space="preserve"> в том числе через использование открытых конкурентных процедур как приоритетной формы закупок, а также через установление равных конкурентных возможностей для поставщиков, подрядчиков, исполнителей;</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прозрачность осуществления закупок товаров, работ, услуг, которая </w:t>
      </w:r>
      <w:proofErr w:type="gramStart"/>
      <w:r w:rsidRPr="001A75D7">
        <w:rPr>
          <w:rFonts w:ascii="Times New Roman" w:hAnsi="Times New Roman" w:cs="Times New Roman"/>
          <w:sz w:val="24"/>
          <w:szCs w:val="24"/>
        </w:rPr>
        <w:t>реализуется</w:t>
      </w:r>
      <w:proofErr w:type="gramEnd"/>
      <w:r w:rsidRPr="001A75D7">
        <w:rPr>
          <w:rFonts w:ascii="Times New Roman" w:hAnsi="Times New Roman" w:cs="Times New Roman"/>
          <w:sz w:val="24"/>
          <w:szCs w:val="24"/>
        </w:rPr>
        <w:t xml:space="preserve"> в том числе через возможность мониторинга и контроля закупочной деятельности на любом ее этапе;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оптимальность осуществления закупок товаров, работ, услуг и результата, которая </w:t>
      </w:r>
      <w:proofErr w:type="gramStart"/>
      <w:r w:rsidRPr="001A75D7">
        <w:rPr>
          <w:rFonts w:ascii="Times New Roman" w:hAnsi="Times New Roman" w:cs="Times New Roman"/>
          <w:sz w:val="24"/>
          <w:szCs w:val="24"/>
        </w:rPr>
        <w:t>реализуется</w:t>
      </w:r>
      <w:proofErr w:type="gramEnd"/>
      <w:r w:rsidRPr="001A75D7">
        <w:rPr>
          <w:rFonts w:ascii="Times New Roman" w:hAnsi="Times New Roman" w:cs="Times New Roman"/>
          <w:sz w:val="24"/>
          <w:szCs w:val="24"/>
        </w:rPr>
        <w:t xml:space="preserve"> в том числе через применение наиболее подходящих для конкретной ситуации процедур, а также выбор технико-коммерческих предложений и </w:t>
      </w:r>
      <w:r w:rsidRPr="001A75D7">
        <w:rPr>
          <w:rFonts w:ascii="Times New Roman" w:hAnsi="Times New Roman" w:cs="Times New Roman"/>
          <w:sz w:val="24"/>
          <w:szCs w:val="24"/>
        </w:rPr>
        <w:lastRenderedPageBreak/>
        <w:t>контрагента по наилучшим совокупным значениям требуемых показателей (качество, условия поставки, выполнения работ, оказания услуг, цена и др.);</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соблюдение интересов Заказчика в основе взаимоотношений с поставщиками, которое </w:t>
      </w:r>
      <w:proofErr w:type="gramStart"/>
      <w:r w:rsidRPr="001A75D7">
        <w:rPr>
          <w:rFonts w:ascii="Times New Roman" w:hAnsi="Times New Roman" w:cs="Times New Roman"/>
          <w:sz w:val="24"/>
          <w:szCs w:val="24"/>
        </w:rPr>
        <w:t>реализуется</w:t>
      </w:r>
      <w:proofErr w:type="gramEnd"/>
      <w:r w:rsidRPr="001A75D7">
        <w:rPr>
          <w:rFonts w:ascii="Times New Roman" w:hAnsi="Times New Roman" w:cs="Times New Roman"/>
          <w:sz w:val="24"/>
          <w:szCs w:val="24"/>
        </w:rPr>
        <w:t xml:space="preserve"> в том числе через установление в документации о закупках обоснованных требований к поставщикам, а также к закупаемым товарам, работам, услугам; поставщики должны представлять документы, подтверждающие соответствие предъявляемым требованиям.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1.4. Методы и инструменты.</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1.4.1. Заказчик использует следующие методы и инструменты при организации закупочной деятельности: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создание условий для развития добросовестной конкуренции;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планирование закупочной деятельности;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учет особенностей закупаемых товаров, работ, услуг и иных </w:t>
      </w:r>
      <w:proofErr w:type="gramStart"/>
      <w:r w:rsidRPr="001A75D7">
        <w:rPr>
          <w:rFonts w:ascii="Times New Roman" w:hAnsi="Times New Roman" w:cs="Times New Roman"/>
          <w:sz w:val="24"/>
          <w:szCs w:val="24"/>
        </w:rPr>
        <w:t>объектов</w:t>
      </w:r>
      <w:proofErr w:type="gramEnd"/>
      <w:r w:rsidRPr="001A75D7">
        <w:rPr>
          <w:rFonts w:ascii="Times New Roman" w:hAnsi="Times New Roman" w:cs="Times New Roman"/>
          <w:sz w:val="24"/>
          <w:szCs w:val="24"/>
        </w:rPr>
        <w:t xml:space="preserve"> гражданских прав, рынков и ситуаций, в которых проводится закупка;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осуществление постоянного мониторинга и регулярного планового и при необходимости внепланового контроля закупочной деятельности;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ориентация на работу с квалифицированными поставщиками, подрядчиками, исполнителями;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повышение профессионализма и компетентности работников Заказчика в подготовке и принятии решений по закупкам;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широкое внедрение средств электронного документооборота на всех этапах реализации процесса осуществления закупок;</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использование типовых форм и шаблонов проектов контрактов, документации о закупках и иных документов.</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1.5. Термины и определения.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Осуществление закупки товаров, работ, услуг (также "закупочная деятельность") - совокупность процедур, осуществляемых Заказчиком в целях приобретения им товаров, работ, услуг, иных объектов гражданских прав на основе контрактов, в которых Заказчик является плательщиком и получателем товаров, работ, услуг, иных объектов гражданских прав.</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Определение поставщика, подрядчика, исполнителя (также "закупочная процедура") - процедура, результатом выполнения которой является определение контрагента для заключения контракта в целях приобретения Заказчиком товаров, работ, услуг, иных объектов гражданских прав.</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Контрактная служба - специальное структурное подразделение Заказчика, главной задачей которого является обеспечение надлежащей реализации процесса закупочной деятельности.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Ведущий специалист контрактной службы - лицо, уполномоченное осуществлять действия, связанные с размещением информации по закупкам, плана закупок, плана-графика, итоговых протоколов на официальном сайте, а также непосредственно проведением закупки на электронной торговой площадке, в том числе проверкой Участников определений поставщиков, подрядчиков, исполнителей, подавших заявки.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Закупающий сотрудник контрактной службы - работник Заказчика либо организатора закупки или иное привлеченное ими лицо, на которое возложены совершение каких-либо действий в процессе осуществления закупки и персональная ответственность за их исполнение (например - инициатор закупки, секретарь закупочной комиссии, эксперт, член закупочной комиссии и др.).</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Инициатор закупки - сотрудник контрактной службы, инициирующий проведение конкретной закупочной процедуры в соответствии с планом-графиком и обеспечивающий сопровождение такой процедуры закупки, что может включать в себя подготовку извещения о закупке, технического задания на закупку, иной документации, имеющей отношение к закупке.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lastRenderedPageBreak/>
        <w:t xml:space="preserve">Руководитель инициатора закупки (руководитель контрактной службы Заказчика) - лицо, имеющее полномочия и несущее ответственность за расходование выделенных средств на приобретение товаров, работ, услуг и иных </w:t>
      </w:r>
      <w:proofErr w:type="gramStart"/>
      <w:r w:rsidRPr="001A75D7">
        <w:rPr>
          <w:rFonts w:ascii="Times New Roman" w:hAnsi="Times New Roman" w:cs="Times New Roman"/>
          <w:sz w:val="24"/>
          <w:szCs w:val="24"/>
        </w:rPr>
        <w:t>объектов</w:t>
      </w:r>
      <w:proofErr w:type="gramEnd"/>
      <w:r w:rsidRPr="001A75D7">
        <w:rPr>
          <w:rFonts w:ascii="Times New Roman" w:hAnsi="Times New Roman" w:cs="Times New Roman"/>
          <w:sz w:val="24"/>
          <w:szCs w:val="24"/>
        </w:rPr>
        <w:t xml:space="preserve"> гражданских прав по направлениям деятельности Заказчика. Руководитель инициатора закупки имеет право делегировать по своему усмотрению специалистам контрактной службы свои полномочия для выполнения функций, связанных с планированием, подготовкой, проведением и подведением итогов закупочных процедур.</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Закупочная комиссия (также конкурсная, аукционная, котировочная комиссия) - постоянно действующий коллегиальный орган, создаваемый соответствующим приказом руководителя Заказчика и действующий в соответствии с локальными нормативными актами.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Организатор закупки (организатор) - юридическое лицо, непосредственно проводящее конкретную закупочную процедуру, - заказчик или иное юридическое лицо, которое на основе контракта с заказчиком от его имени и за его счет выполняет, организовывает и проводит закупочные процедуры (специализированная организация).</w:t>
      </w:r>
    </w:p>
    <w:p w:rsidR="005440C3" w:rsidRPr="001A75D7" w:rsidRDefault="005440C3" w:rsidP="009B72E3">
      <w:pPr>
        <w:pStyle w:val="ConsPlusNormal"/>
        <w:ind w:firstLine="540"/>
        <w:jc w:val="both"/>
        <w:rPr>
          <w:rFonts w:ascii="Times New Roman" w:hAnsi="Times New Roman" w:cs="Times New Roman"/>
          <w:sz w:val="24"/>
          <w:szCs w:val="24"/>
        </w:rPr>
      </w:pPr>
      <w:proofErr w:type="gramStart"/>
      <w:r w:rsidRPr="001A75D7">
        <w:rPr>
          <w:rFonts w:ascii="Times New Roman" w:hAnsi="Times New Roman" w:cs="Times New Roman"/>
          <w:sz w:val="24"/>
          <w:szCs w:val="24"/>
        </w:rPr>
        <w:t>Конкурентная процедура закупки - процедура закупки, предусматривающая сравнение между собой двух и более предложений потенциальных участников закупок товаров, работ, услуг (в рамках настоящего Положения -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 в электронной форме (далее также - электронный аукцион), закрытый аукцион, запрос котировок, запрос предложений).</w:t>
      </w:r>
      <w:proofErr w:type="gramEnd"/>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Закупка у единственного поставщика - способ закупки, при котором Заказчик предлагает заключить контракт только одному поставщику, исполнителю, подрядчику.</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Официальный сайт - официальный сайт в информационно-телекоммуникационной сети Интернет для размещения информации об осуществлении закупок, товаров, услуг, определенный </w:t>
      </w:r>
      <w:hyperlink r:id="rId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Законом</w:t>
        </w:r>
      </w:hyperlink>
      <w:r w:rsidRPr="001A75D7">
        <w:rPr>
          <w:rFonts w:ascii="Times New Roman" w:hAnsi="Times New Roman" w:cs="Times New Roman"/>
          <w:sz w:val="24"/>
          <w:szCs w:val="24"/>
        </w:rPr>
        <w:t xml:space="preserve"> о контрактной системе и имеющий адрес </w:t>
      </w:r>
      <w:proofErr w:type="spellStart"/>
      <w:r w:rsidRPr="001A75D7">
        <w:rPr>
          <w:rFonts w:ascii="Times New Roman" w:hAnsi="Times New Roman" w:cs="Times New Roman"/>
          <w:sz w:val="24"/>
          <w:szCs w:val="24"/>
        </w:rPr>
        <w:t>www.zakupki.gov.ru</w:t>
      </w:r>
      <w:proofErr w:type="spellEnd"/>
      <w:r w:rsidRPr="001A75D7">
        <w:rPr>
          <w:rFonts w:ascii="Times New Roman" w:hAnsi="Times New Roman" w:cs="Times New Roman"/>
          <w:sz w:val="24"/>
          <w:szCs w:val="24"/>
        </w:rPr>
        <w:t>. На официальном сайте размещается следующая информация: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публикация извещений о начале процедур закупок;</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информация о результатах закупок;</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о формировании необходимой документации по закупкам;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иная информация по закупкам, предусмотренная законодательством РФ.</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Открытая форма закупки (открытая процедура закупки) - процедура конкурентной закупки, в которой может принять участие любое лицо.</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Продукция - товары, работы, услуги,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Процедура - последовательные действия, которые характеризуют промежуточные результаты в процессе выполнения той или иной работы.</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Электронный документ - электронное сообщение, подписанное усиленной электронной подписью и способное быть преобразованным средствами электронной торговой площадки в форму, пригодную для однозначного восприятия его содержания.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Усиленная электронная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440C3" w:rsidRPr="001A75D7" w:rsidRDefault="005440C3" w:rsidP="009B72E3">
      <w:pPr>
        <w:pStyle w:val="ConsPlusNormal"/>
        <w:ind w:firstLine="540"/>
        <w:jc w:val="both"/>
        <w:rPr>
          <w:rFonts w:ascii="Times New Roman" w:hAnsi="Times New Roman" w:cs="Times New Roman"/>
          <w:sz w:val="24"/>
          <w:szCs w:val="24"/>
        </w:rPr>
      </w:pPr>
      <w:proofErr w:type="gramStart"/>
      <w:r w:rsidRPr="001A75D7">
        <w:rPr>
          <w:rFonts w:ascii="Times New Roman" w:hAnsi="Times New Roman" w:cs="Times New Roman"/>
          <w:sz w:val="24"/>
          <w:szCs w:val="24"/>
        </w:rPr>
        <w:lastRenderedPageBreak/>
        <w:t>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w:t>
      </w:r>
      <w:proofErr w:type="gramEnd"/>
      <w:r w:rsidRPr="001A75D7">
        <w:rPr>
          <w:rFonts w:ascii="Times New Roman" w:hAnsi="Times New Roman" w:cs="Times New Roman"/>
          <w:sz w:val="24"/>
          <w:szCs w:val="24"/>
        </w:rPr>
        <w:t xml:space="preserve"> поставленным заказчиком, участником закупки вопросам в случаях, предусмотренных </w:t>
      </w:r>
      <w:hyperlink r:id="rId1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Законом</w:t>
        </w:r>
      </w:hyperlink>
      <w:r w:rsidRPr="001A75D7">
        <w:rPr>
          <w:rFonts w:ascii="Times New Roman" w:hAnsi="Times New Roman" w:cs="Times New Roman"/>
          <w:sz w:val="24"/>
          <w:szCs w:val="24"/>
        </w:rPr>
        <w:t xml:space="preserve"> о контрактной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1.6. Организация управления закупочной деятельностью.</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Система локальных нормативных актов Заказчика по закупочной деятельности состоит из настоящего Положения, а также иных принятых в его развитие нормативных или методических документов, которые не должны противоречить настоящему Положению.</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1.7. Участники осуществления закупочной деятельности.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1.7.1. Руководитель Заказчика.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1.7.1.1. Руководитель Заказчика подписывает документы в части регулирования закупочной деятельности, в том числе: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по определению полномочий конкретных сотрудников контрактной службы в соответствии с занимаемой должностью;</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по утверждению перечня и полномочий лиц, имеющих право подписи от имени Заказчика контрактов;</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по утверждению персонального состава и порядка работы закупочной комиссии;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по утверждению всех иных документов, касающихся закупочной деятельности;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иные действия в соответствии с настоящим Положением.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1.7.1.2. В связи с осуществлением закупочной деятельности утверждает основные принципы и подходы к организации закупочной деятельности Заказчика.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1.7.1.3. Принимает решение об осуществлении закупки товаров, работ, услуг по представлению Инициатора закупки, а также, если это предусмотрено локальными нормативными актами Заказчика, делегирует данные полномочия своему заместителю (иным уполномоченным должностным лицам).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1.7.1.4. Осуществляет </w:t>
      </w:r>
      <w:proofErr w:type="gramStart"/>
      <w:r w:rsidRPr="001A75D7">
        <w:rPr>
          <w:rFonts w:ascii="Times New Roman" w:hAnsi="Times New Roman" w:cs="Times New Roman"/>
          <w:sz w:val="24"/>
          <w:szCs w:val="24"/>
        </w:rPr>
        <w:t>контроль за</w:t>
      </w:r>
      <w:proofErr w:type="gramEnd"/>
      <w:r w:rsidRPr="001A75D7">
        <w:rPr>
          <w:rFonts w:ascii="Times New Roman" w:hAnsi="Times New Roman" w:cs="Times New Roman"/>
          <w:sz w:val="24"/>
          <w:szCs w:val="24"/>
        </w:rPr>
        <w:t xml:space="preserve"> закупочной деятельностью.</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1.7.2. Инициатор закупки.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1.7.2.1. Инициатор закупки определяет наличие или отсутствие потребности в закупке с учетом положений плана-графика, требуемые характеристики закупаемой продукции, готовит проект закупочной документации и обеспечивает последующее заключение контракта с выбранным поставщиком, подрядчиком, исполнителем.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1.7.2.2. Отвечает за соответствие условий и требований технического задания в закупочной документации действительным потребностям Заказчика и за правильность их определения в соответствии с требованиями </w:t>
      </w:r>
      <w:hyperlink r:id="rId1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Закона</w:t>
        </w:r>
      </w:hyperlink>
      <w:r w:rsidRPr="001A75D7">
        <w:rPr>
          <w:rFonts w:ascii="Times New Roman" w:hAnsi="Times New Roman" w:cs="Times New Roman"/>
          <w:sz w:val="24"/>
          <w:szCs w:val="24"/>
        </w:rPr>
        <w:t xml:space="preserve"> о контрактной системе и </w:t>
      </w:r>
      <w:hyperlink r:id="rId12" w:tooltip="Федеральный закон от 26.07.2006 N 135-ФЗ (ред. от 28.12.2013) &quot;О защите конкуренции&quot;------------ Недействующая редакция{КонсультантПлюс}" w:history="1">
        <w:r w:rsidRPr="001A75D7">
          <w:rPr>
            <w:rStyle w:val="af6"/>
            <w:rFonts w:ascii="Times New Roman" w:hAnsi="Times New Roman"/>
            <w:color w:val="auto"/>
            <w:sz w:val="24"/>
            <w:szCs w:val="24"/>
            <w:u w:val="none"/>
          </w:rPr>
          <w:t>Закона</w:t>
        </w:r>
      </w:hyperlink>
      <w:r w:rsidRPr="001A75D7">
        <w:rPr>
          <w:rFonts w:ascii="Times New Roman" w:hAnsi="Times New Roman" w:cs="Times New Roman"/>
          <w:sz w:val="24"/>
          <w:szCs w:val="24"/>
        </w:rPr>
        <w:t xml:space="preserve"> о защите конкуренции.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1.7.2.3. Права, обязанности и функции сотрудников контрактной службы, являющихся инициаторами закупки, определяются в соответствии с их должностными инструкциями, трудовыми договорами и (или) решениями руководителя Заказчика.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1.7.3. Комиссия по осуществлению закупок.</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1.7.3.1.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lastRenderedPageBreak/>
        <w:t>1.7.3.2. Работа комиссии осуществляется на ее заседаниях. Заседание комиссии считается правомочным, если на нем присутствует не менее чем пятьдесят процентов от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Решения комиссии принимаются простым большинством голосов от числа присутствующих на заседании членов.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1.7.3.3.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1.7.3.4. </w:t>
      </w:r>
      <w:proofErr w:type="gramStart"/>
      <w:r w:rsidRPr="001A75D7">
        <w:rPr>
          <w:rFonts w:ascii="Times New Roman" w:hAnsi="Times New Roman" w:cs="Times New Roman"/>
          <w:sz w:val="24"/>
          <w:szCs w:val="24"/>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1A75D7">
        <w:rPr>
          <w:rFonts w:ascii="Times New Roman" w:hAnsi="Times New Roman" w:cs="Times New Roman"/>
          <w:sz w:val="24"/>
          <w:szCs w:val="24"/>
        </w:rPr>
        <w:t>предквалификационного</w:t>
      </w:r>
      <w:proofErr w:type="spellEnd"/>
      <w:r w:rsidRPr="001A75D7">
        <w:rPr>
          <w:rFonts w:ascii="Times New Roman" w:hAnsi="Times New Roman" w:cs="Times New Roman"/>
          <w:sz w:val="24"/>
          <w:szCs w:val="24"/>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sidRPr="001A75D7">
        <w:rPr>
          <w:rFonts w:ascii="Times New Roman" w:hAnsi="Times New Roman" w:cs="Times New Roman"/>
          <w:sz w:val="24"/>
          <w:szCs w:val="24"/>
        </w:rPr>
        <w:t xml:space="preserve"> </w:t>
      </w:r>
      <w:proofErr w:type="gramStart"/>
      <w:r w:rsidRPr="001A75D7">
        <w:rPr>
          <w:rFonts w:ascii="Times New Roman" w:hAnsi="Times New Roman" w:cs="Times New Roman"/>
          <w:sz w:val="24"/>
          <w:szCs w:val="24"/>
        </w:rPr>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Pr="001A75D7">
        <w:rPr>
          <w:rFonts w:ascii="Times New Roman" w:hAnsi="Times New Roman" w:cs="Times New Roman"/>
          <w:sz w:val="24"/>
          <w:szCs w:val="24"/>
        </w:rPr>
        <w:t xml:space="preserve">, </w:t>
      </w:r>
      <w:proofErr w:type="gramStart"/>
      <w:r w:rsidRPr="001A75D7">
        <w:rPr>
          <w:rFonts w:ascii="Times New Roman" w:hAnsi="Times New Roman" w:cs="Times New Roman"/>
          <w:sz w:val="24"/>
          <w:szCs w:val="24"/>
        </w:rPr>
        <w:t xml:space="preserve">бабушкой и внуками), полнородными и </w:t>
      </w:r>
      <w:proofErr w:type="spellStart"/>
      <w:r w:rsidRPr="001A75D7">
        <w:rPr>
          <w:rFonts w:ascii="Times New Roman" w:hAnsi="Times New Roman" w:cs="Times New Roman"/>
          <w:sz w:val="24"/>
          <w:szCs w:val="24"/>
        </w:rPr>
        <w:t>неполнородными</w:t>
      </w:r>
      <w:proofErr w:type="spellEnd"/>
      <w:r w:rsidRPr="001A75D7">
        <w:rPr>
          <w:rFonts w:ascii="Times New Roman" w:hAnsi="Times New Roman" w:cs="Times New Roman"/>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sidRPr="001A75D7">
        <w:rPr>
          <w:rFonts w:ascii="Times New Roman" w:hAnsi="Times New Roman" w:cs="Times New Roman"/>
          <w:sz w:val="24"/>
          <w:szCs w:val="24"/>
        </w:rPr>
        <w:t xml:space="preserve"> </w:t>
      </w:r>
      <w:proofErr w:type="gramStart"/>
      <w:r w:rsidRPr="001A75D7">
        <w:rPr>
          <w:rFonts w:ascii="Times New Roman" w:hAnsi="Times New Roman" w:cs="Times New Roman"/>
          <w:sz w:val="24"/>
          <w:szCs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1.7.3.5. Комиссия принимает все ключевые решения в рамках проведения конкурентных процедур, включая решения о допуске или отказе в допуске Участников закупки к участию в процедуре определения поставщика (подрядчика, исполнителя), о признании конкурентной процедуры несостоявшейся, о выборе лучшего предложения или выборе победителя в конкурентных процедурах.</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1.7.3.6. Решения, принимаемые комиссией, являются обязательными для исполнения.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1.7.4. Закупающий сотрудник контрактной службы выполняет следующие функции: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согласовывает применение способа осуществления закупки или формы его проведения в случаях, установленных настоящим Положением;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lastRenderedPageBreak/>
        <w:t>- согласовывает перечень Участников закрытых процедур;</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уведомляет руководителя Заказчика о случаях отказа организации, выбранной в качестве победителя, либо организации, предложение которой признано лучшим по результатам закупочных процедур, от заключения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осуществляет согласование заключения контракта с единственным Участником в случае подачи единственной заявки от одного Участника закупочной процедуры;</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иные функции, предусмотренные настоящим Положением.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1.7.5. Сотрудники Заказчика, а также лица, участвующие в осуществлении закупочной деятельности, обязаны:</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в пределах своей компетенции уметь пользоваться функционалом официального сайта </w:t>
      </w:r>
      <w:proofErr w:type="spellStart"/>
      <w:r w:rsidRPr="001A75D7">
        <w:rPr>
          <w:rFonts w:ascii="Times New Roman" w:hAnsi="Times New Roman" w:cs="Times New Roman"/>
          <w:sz w:val="24"/>
          <w:szCs w:val="24"/>
        </w:rPr>
        <w:t>www.zakupki.gov.ru</w:t>
      </w:r>
      <w:proofErr w:type="spellEnd"/>
      <w:r w:rsidRPr="001A75D7">
        <w:rPr>
          <w:rFonts w:ascii="Times New Roman" w:hAnsi="Times New Roman" w:cs="Times New Roman"/>
          <w:sz w:val="24"/>
          <w:szCs w:val="24"/>
        </w:rPr>
        <w:t>;</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немедленно докладывать руководству Заказчика о любых обстоятельствах, которые могут привести к негативным результатам для Заказчика, в том числе о тех, которые приведут к невозможности или нецелесообразности исполнения действий, предписанных локальными нормативными актами Заказчика по закупочной деятельности;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ставить в известность руководство Заказчика о любых обстоятельствах, которые не позволяют данному лицу беспристрастно, добросовестно, качественно или своевременно выполнять своих функции.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1.7.6. Лицам, участвующим в осуществлении закупочной деятельности, запрещается: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координировать деятельность Участников закупки иначе, чем это разрешено либо предусмотрено действующим законодательством Российской Федерации, локальными нормативными актами Заказчика по закупочной деятельности, закупочной документацией;</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получать какие-либо личные выгоды от осуществления закупки товаров, работ, услуг, за исключением официально установленного Заказчиком вознаграждения;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w:t>
      </w:r>
      <w:proofErr w:type="gramStart"/>
      <w:r w:rsidRPr="001A75D7">
        <w:rPr>
          <w:rFonts w:ascii="Times New Roman" w:hAnsi="Times New Roman" w:cs="Times New Roman"/>
          <w:sz w:val="24"/>
          <w:szCs w:val="24"/>
        </w:rPr>
        <w:t>предоставлять</w:t>
      </w:r>
      <w:proofErr w:type="gramEnd"/>
      <w:r w:rsidRPr="001A75D7">
        <w:rPr>
          <w:rFonts w:ascii="Times New Roman" w:hAnsi="Times New Roman" w:cs="Times New Roman"/>
          <w:sz w:val="24"/>
          <w:szCs w:val="24"/>
        </w:rPr>
        <w:t xml:space="preserve"> кому бы то ни было любые сведения о ходе закупок и принимаемых решениях (проектах решений), кроме случаев, прямо предусмотренных действующим законодательством Российской Федерации, локальными нормативными актами Заказчика по закупочной деятельности, закупочной документацией;</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вступать и (или) иметь с Участниками процедур закупок отношения, о которых неизвестно руководству Заказчика и которые не позволяют данному лицу беспристрастно, добросовестно, качественно или своевременно выполнять своих функции;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проводить не предусмотренные действующим законодательством Российской Федерации, локальными нормативными актами Заказчика по закупочной деятельности, закупочной документацией переговоры с Участниками процедур закупок.</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1.7.7. Организатор закупки.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1.7.7.1. Заказчик по общему правилу выполняет функции организатора закупки самостоятельно, однако может на основе контракта привлечь специализированную организацию, возложив на нее функции организатора закупки.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1.7.7.2. Специализированной организации могут передаваться любые из функций, предусмотренных настоящим Положением. Исключение составляют создание закупочной комиссии, определение начальной (максимальной) цены контракта, предмета и существенных условий контракта, определение условий проведения закупок и их изменение, согласование извещения и закупочной документации.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1.7.7.3. В случае если Заказчик выполняет функции организатора закупки самостоятельно, выполнение всех действий и процедур, предусмотренных Положением для организатора, осуществляется Ведущим специалистом контрактной службы.</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1.7.7.4. Выбор специализированной организации осуществляется Заказчиком путем проведения закупочных процедур в соответствии с правилами настоящего </w:t>
      </w:r>
      <w:r w:rsidRPr="001A75D7">
        <w:rPr>
          <w:rFonts w:ascii="Times New Roman" w:hAnsi="Times New Roman" w:cs="Times New Roman"/>
          <w:sz w:val="24"/>
          <w:szCs w:val="24"/>
        </w:rPr>
        <w:lastRenderedPageBreak/>
        <w:t>Положения.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1.7.7.5. Специализированная организация, проводящая закупочные процедуры для нужд Заказчика, не может являться участником проводимых ею закупочных процедур.</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1.7.7.6. Функции специализированной организации: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объявление и организация определенных контрактом со специализированной организацией закупочных процедур для нужд Заказчика;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осуществление действий, предусмотренных </w:t>
      </w:r>
      <w:hyperlink r:id="rId1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Законом</w:t>
        </w:r>
      </w:hyperlink>
      <w:r w:rsidRPr="001A75D7">
        <w:rPr>
          <w:rFonts w:ascii="Times New Roman" w:hAnsi="Times New Roman" w:cs="Times New Roman"/>
          <w:sz w:val="24"/>
          <w:szCs w:val="24"/>
        </w:rPr>
        <w:t xml:space="preserve"> о контрактной системе и настоящим Положением;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подготовка проекта извещения о проведении процедуры закупки;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подготовка закупочной документации (на основании полученных от Заказчика технических требований к закупаемой продукции и условиям ее поставки, а также формы предполагаемого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разработка </w:t>
      </w:r>
      <w:proofErr w:type="gramStart"/>
      <w:r w:rsidRPr="001A75D7">
        <w:rPr>
          <w:rFonts w:ascii="Times New Roman" w:hAnsi="Times New Roman" w:cs="Times New Roman"/>
          <w:sz w:val="24"/>
          <w:szCs w:val="24"/>
        </w:rPr>
        <w:t>проекта порядка оценки заявок Участников закупки</w:t>
      </w:r>
      <w:proofErr w:type="gramEnd"/>
      <w:r w:rsidRPr="001A75D7">
        <w:rPr>
          <w:rFonts w:ascii="Times New Roman" w:hAnsi="Times New Roman" w:cs="Times New Roman"/>
          <w:sz w:val="24"/>
          <w:szCs w:val="24"/>
        </w:rPr>
        <w:t>;</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размещение на официальном сайте извещения о проведении закупки товаров, работ, услуг;</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разработка вспомогательных документов, которые могут потребоваться при осуществлении закупочных процедур;</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организация экспертизы поступивших заявок Участников закупки;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организация проведения заседаний закупочной комиссии;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содействие подписанию договора между Участником, чье предложение признано лучшим, либо победителем закупочной процедуры и Заказчиком;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подготовка возражений на жалобы Участников закупки, предметом которых является обжалование действий, составляющих обязательства организатора закупки;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подготовка отчета о проведении закупочных процедур.</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1.8. Порядок привлечения экспертов.</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1.8.1.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1A75D7">
        <w:rPr>
          <w:rFonts w:ascii="Times New Roman" w:hAnsi="Times New Roman" w:cs="Times New Roman"/>
          <w:sz w:val="24"/>
          <w:szCs w:val="24"/>
        </w:rPr>
        <w:t>предквалификационного</w:t>
      </w:r>
      <w:proofErr w:type="spellEnd"/>
      <w:r w:rsidRPr="001A75D7">
        <w:rPr>
          <w:rFonts w:ascii="Times New Roman" w:hAnsi="Times New Roman" w:cs="Times New Roman"/>
          <w:sz w:val="24"/>
          <w:szCs w:val="24"/>
        </w:rPr>
        <w:t xml:space="preserve"> отбора участников конкурса, оценки соответствия участников конкурсов дополнительным требованиям, а также в иных случаях, предусмотренных </w:t>
      </w:r>
      <w:hyperlink r:id="rId1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Законом</w:t>
        </w:r>
      </w:hyperlink>
      <w:r w:rsidRPr="001A75D7">
        <w:rPr>
          <w:rFonts w:ascii="Times New Roman" w:hAnsi="Times New Roman" w:cs="Times New Roman"/>
          <w:sz w:val="24"/>
          <w:szCs w:val="24"/>
        </w:rPr>
        <w:t xml:space="preserve"> о контрактной системе, заказчик вправе привлекать экспертов, экспертные организации.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1.8.2. Закупающий сотрудник контрактной службы или специализированная организация определяют экспертную организацию и перечень экспертов из числа ее сотрудников, которые должны будут провести экспертизу заявок Участников закупочной процедуры.</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1.8.3. В функции экспертов могут входить проверка заявок Участников на соответствие отборочным критериям, оценка и сопоставление предложений по оценочным показателям в соответствии с профилем эксперта. Конкретные задачи перед экспертами ставятся конкурсной комиссией.</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1.8.4. Каждый эксперт перед началом оценки заявок обязан подписать и передать конкурсной комиссии заявление о беспристрастности и </w:t>
      </w:r>
      <w:proofErr w:type="gramStart"/>
      <w:r w:rsidRPr="001A75D7">
        <w:rPr>
          <w:rFonts w:ascii="Times New Roman" w:hAnsi="Times New Roman" w:cs="Times New Roman"/>
          <w:sz w:val="24"/>
          <w:szCs w:val="24"/>
        </w:rPr>
        <w:t>заявление</w:t>
      </w:r>
      <w:proofErr w:type="gramEnd"/>
      <w:r w:rsidRPr="001A75D7">
        <w:rPr>
          <w:rFonts w:ascii="Times New Roman" w:hAnsi="Times New Roman" w:cs="Times New Roman"/>
          <w:sz w:val="24"/>
          <w:szCs w:val="24"/>
        </w:rPr>
        <w:t xml:space="preserve"> о допустимости своего участия в проведении экспертизы (в том числе об отсутствии оснований для </w:t>
      </w:r>
      <w:proofErr w:type="spellStart"/>
      <w:r w:rsidRPr="001A75D7">
        <w:rPr>
          <w:rFonts w:ascii="Times New Roman" w:hAnsi="Times New Roman" w:cs="Times New Roman"/>
          <w:sz w:val="24"/>
          <w:szCs w:val="24"/>
        </w:rPr>
        <w:t>недопуска</w:t>
      </w:r>
      <w:proofErr w:type="spellEnd"/>
      <w:r w:rsidRPr="001A75D7">
        <w:rPr>
          <w:rFonts w:ascii="Times New Roman" w:hAnsi="Times New Roman" w:cs="Times New Roman"/>
          <w:sz w:val="24"/>
          <w:szCs w:val="24"/>
        </w:rPr>
        <w:t xml:space="preserve"> к проведению экспертизы из-за нижеуказанных причин).</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1.8.5. К проведению экспертизы не могут быть допущены:</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 физические лица: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имеющие имущественные интересы в заключени</w:t>
      </w:r>
      <w:proofErr w:type="gramStart"/>
      <w:r w:rsidRPr="001A75D7">
        <w:rPr>
          <w:rFonts w:ascii="Times New Roman" w:hAnsi="Times New Roman" w:cs="Times New Roman"/>
          <w:sz w:val="24"/>
          <w:szCs w:val="24"/>
        </w:rPr>
        <w:t>и</w:t>
      </w:r>
      <w:proofErr w:type="gramEnd"/>
      <w:r w:rsidRPr="001A75D7">
        <w:rPr>
          <w:rFonts w:ascii="Times New Roman" w:hAnsi="Times New Roman" w:cs="Times New Roman"/>
          <w:sz w:val="24"/>
          <w:szCs w:val="24"/>
        </w:rPr>
        <w:t xml:space="preserve"> контракта, в отношении которого проводится экспертиза;</w:t>
      </w:r>
    </w:p>
    <w:p w:rsidR="005440C3" w:rsidRPr="001A75D7" w:rsidRDefault="005440C3" w:rsidP="009B72E3">
      <w:pPr>
        <w:pStyle w:val="ConsPlusNormal"/>
        <w:ind w:firstLine="540"/>
        <w:jc w:val="both"/>
        <w:rPr>
          <w:rFonts w:ascii="Times New Roman" w:hAnsi="Times New Roman" w:cs="Times New Roman"/>
          <w:sz w:val="24"/>
          <w:szCs w:val="24"/>
        </w:rPr>
      </w:pPr>
      <w:proofErr w:type="gramStart"/>
      <w:r w:rsidRPr="001A75D7">
        <w:rPr>
          <w:rFonts w:ascii="Times New Roman" w:hAnsi="Times New Roman" w:cs="Times New Roman"/>
          <w:sz w:val="24"/>
          <w:szCs w:val="24"/>
        </w:rPr>
        <w:t xml:space="preserve">- являющиеся близкими родственниками (родственниками по прямой восходящей </w:t>
      </w:r>
      <w:r w:rsidRPr="001A75D7">
        <w:rPr>
          <w:rFonts w:ascii="Times New Roman" w:hAnsi="Times New Roman" w:cs="Times New Roman"/>
          <w:sz w:val="24"/>
          <w:szCs w:val="24"/>
        </w:rPr>
        <w:lastRenderedPageBreak/>
        <w:t xml:space="preserve">и нисходящей линии (родителями и детьми, дедушкой, бабушкой и внуками), полнородными и </w:t>
      </w:r>
      <w:proofErr w:type="spellStart"/>
      <w:r w:rsidRPr="001A75D7">
        <w:rPr>
          <w:rFonts w:ascii="Times New Roman" w:hAnsi="Times New Roman" w:cs="Times New Roman"/>
          <w:sz w:val="24"/>
          <w:szCs w:val="24"/>
        </w:rPr>
        <w:t>неполнородными</w:t>
      </w:r>
      <w:proofErr w:type="spellEnd"/>
      <w:r w:rsidRPr="001A75D7">
        <w:rPr>
          <w:rFonts w:ascii="Times New Roman" w:hAnsi="Times New Roman" w:cs="Times New Roman"/>
          <w:sz w:val="24"/>
          <w:szCs w:val="24"/>
        </w:rPr>
        <w:t xml:space="preserve">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roofErr w:type="gramEnd"/>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1.8.6. В период рассмотрения и оценки заявок эксперты могут вступать в контакты с представителями Участников закупки только по поручению конкурсной комиссии или лица, имеющего право подписи соответствующего контракта. Если до начала или в процессе рассмотрения заявок у эксперта возникли обстоятельства, мешающие ему беспристрастно оценивать заявки, эксперт обязан незамедлительно доложить о таких фактах конкурсной комиссии.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1.8.7. При необходимости закупающий сотрудник контрактной службы или специализированная организация обеспечивают подписание договоров с внешними экспертами. Такой договор заключается по общим правилам, установленным настоящим Положением, и должен содержать:</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предмет предполагаемой экспертной оценки;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срок выполнения экспертной оценки;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стоимость услуг по договору, условия оплаты услуг;</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порядок сдачи-приемки услуг по экспертной оценке и предоставления первичных бухгалтерских документов (актов, счетов, счетов-фактур);</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применяемую для проведения экспертной оценки методику;</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форму экспертного заключения и (или) сводного отчета, </w:t>
      </w:r>
      <w:proofErr w:type="gramStart"/>
      <w:r w:rsidRPr="001A75D7">
        <w:rPr>
          <w:rFonts w:ascii="Times New Roman" w:hAnsi="Times New Roman" w:cs="Times New Roman"/>
          <w:sz w:val="24"/>
          <w:szCs w:val="24"/>
        </w:rPr>
        <w:t>предоставляемых</w:t>
      </w:r>
      <w:proofErr w:type="gramEnd"/>
      <w:r w:rsidRPr="001A75D7">
        <w:rPr>
          <w:rFonts w:ascii="Times New Roman" w:hAnsi="Times New Roman" w:cs="Times New Roman"/>
          <w:sz w:val="24"/>
          <w:szCs w:val="24"/>
        </w:rPr>
        <w:t xml:space="preserve"> по результатам экспертной оценки;</w:t>
      </w:r>
    </w:p>
    <w:p w:rsidR="005440C3" w:rsidRPr="001A75D7" w:rsidRDefault="005440C3" w:rsidP="009B72E3">
      <w:pPr>
        <w:pStyle w:val="ConsPlusNormal"/>
        <w:ind w:firstLine="540"/>
        <w:jc w:val="both"/>
        <w:rPr>
          <w:rFonts w:ascii="Times New Roman" w:hAnsi="Times New Roman" w:cs="Times New Roman"/>
          <w:sz w:val="24"/>
          <w:szCs w:val="24"/>
        </w:rPr>
      </w:pPr>
      <w:proofErr w:type="gramStart"/>
      <w:r w:rsidRPr="001A75D7">
        <w:rPr>
          <w:rFonts w:ascii="Times New Roman" w:hAnsi="Times New Roman" w:cs="Times New Roman"/>
          <w:sz w:val="24"/>
          <w:szCs w:val="24"/>
        </w:rPr>
        <w:t>- полномочия внешнего эксперта в рамках проведения экспертной оценки (например, возможность взаимодействия внешнего эксперта со структурными подразделениями Заказчика и Участниками закупочных процедур; возможность ознакомления с необходимыми, в рамках проведения закупочных процедур, локальными нормативными актами Заказчика и проч.);</w:t>
      </w:r>
      <w:proofErr w:type="gramEnd"/>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права и обязанности сторон;</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требование о конфиденциальности, т.е. обязательство внешнего эксперта не разглашать какую-либо информацию, обладателем которой является Заказчик и относящуюся к услугам, оказанным экспертом в рамках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требование об обязательстве внешнего эксперта соблюдать и выполнять все нормы и требования настоящего Положения и иных локальных нормативных актов Заказчика в области закупочной деятельности;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обязательство эксперта немедленно доложить конкурсной комиссии о любых обстоятельствах, мешающих справедливо и беспристрастно провести экспертизу;</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ответственность сторон;</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срок действия контракта и условия прекращения его действия;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прочие условия и требования.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1.8.8. </w:t>
      </w:r>
      <w:proofErr w:type="gramStart"/>
      <w:r w:rsidRPr="001A75D7">
        <w:rPr>
          <w:rFonts w:ascii="Times New Roman" w:hAnsi="Times New Roman" w:cs="Times New Roman"/>
          <w:sz w:val="24"/>
          <w:szCs w:val="24"/>
        </w:rPr>
        <w:t xml:space="preserve">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w:t>
      </w:r>
      <w:r w:rsidRPr="001A75D7">
        <w:rPr>
          <w:rFonts w:ascii="Times New Roman" w:hAnsi="Times New Roman" w:cs="Times New Roman"/>
          <w:sz w:val="24"/>
          <w:szCs w:val="24"/>
        </w:rPr>
        <w:lastRenderedPageBreak/>
        <w:t xml:space="preserve">установлены обязательные требования (обязательная аккредитация, лицензирование, членство в </w:t>
      </w:r>
      <w:proofErr w:type="spellStart"/>
      <w:r w:rsidRPr="001A75D7">
        <w:rPr>
          <w:rFonts w:ascii="Times New Roman" w:hAnsi="Times New Roman" w:cs="Times New Roman"/>
          <w:sz w:val="24"/>
          <w:szCs w:val="24"/>
        </w:rPr>
        <w:t>саморегулируемых</w:t>
      </w:r>
      <w:proofErr w:type="spellEnd"/>
      <w:r w:rsidRPr="001A75D7">
        <w:rPr>
          <w:rFonts w:ascii="Times New Roman" w:hAnsi="Times New Roman" w:cs="Times New Roman"/>
          <w:sz w:val="24"/>
          <w:szCs w:val="24"/>
        </w:rPr>
        <w:t xml:space="preserve">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roofErr w:type="gramEnd"/>
    </w:p>
    <w:p w:rsidR="005440C3" w:rsidRPr="001A75D7" w:rsidRDefault="005440C3" w:rsidP="009B72E3">
      <w:pPr>
        <w:pStyle w:val="ConsPlusNormal"/>
        <w:ind w:firstLine="540"/>
        <w:jc w:val="both"/>
        <w:rPr>
          <w:rFonts w:ascii="Times New Roman" w:hAnsi="Times New Roman" w:cs="Times New Roman"/>
          <w:sz w:val="24"/>
          <w:szCs w:val="24"/>
        </w:rPr>
      </w:pPr>
    </w:p>
    <w:p w:rsidR="005440C3" w:rsidRPr="001A75D7" w:rsidRDefault="005440C3" w:rsidP="009B72E3">
      <w:pPr>
        <w:pStyle w:val="ConsPlusNormal"/>
        <w:jc w:val="center"/>
        <w:outlineLvl w:val="0"/>
        <w:rPr>
          <w:rFonts w:ascii="Times New Roman" w:hAnsi="Times New Roman" w:cs="Times New Roman"/>
          <w:b/>
          <w:sz w:val="30"/>
          <w:szCs w:val="30"/>
        </w:rPr>
      </w:pPr>
      <w:bookmarkStart w:id="1" w:name="Par158"/>
      <w:bookmarkEnd w:id="1"/>
      <w:r w:rsidRPr="001A75D7">
        <w:rPr>
          <w:rFonts w:ascii="Times New Roman" w:hAnsi="Times New Roman" w:cs="Times New Roman"/>
          <w:b/>
          <w:sz w:val="30"/>
          <w:szCs w:val="30"/>
        </w:rPr>
        <w:t>2. Порядок планирования закупок</w:t>
      </w:r>
    </w:p>
    <w:p w:rsidR="005440C3" w:rsidRPr="001A75D7" w:rsidRDefault="005440C3" w:rsidP="009B72E3">
      <w:pPr>
        <w:pStyle w:val="ConsPlusNormal"/>
        <w:ind w:firstLine="540"/>
        <w:jc w:val="both"/>
        <w:rPr>
          <w:rFonts w:ascii="Times New Roman" w:hAnsi="Times New Roman" w:cs="Times New Roman"/>
          <w:sz w:val="24"/>
          <w:szCs w:val="24"/>
        </w:rPr>
      </w:pP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2.1. Основные положения порядка планирования.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2.1.1. Планирование закупок - это формализация потребностей Заказчика в осуществлении конкретных закупок посредством формирования, утверждения и ведения планов закупок и планов-графиков.</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2.1.2. Планирование закупок Заказчиком может осуществляться в следующем порядке: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определение цели осуществления закупки и обоснование потребности в закупке;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определение наименования объекта и (или) наименования объектов закупки и описание таких объекта и (или) объектов закупки с учетом положений </w:t>
      </w:r>
      <w:hyperlink r:id="rId1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ст. 33</w:t>
        </w:r>
      </w:hyperlink>
      <w:r w:rsidRPr="001A75D7">
        <w:rPr>
          <w:rFonts w:ascii="Times New Roman" w:hAnsi="Times New Roman" w:cs="Times New Roman"/>
          <w:sz w:val="24"/>
          <w:szCs w:val="24"/>
        </w:rPr>
        <w:t xml:space="preserve"> Закона о контрактной системе, а также объем закупаемых товаров, работ или услуг;</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выбор способа закупки и формы ее проведения, определение необходимости и целесообразности применения выбранного способа для наиболее полной реализации цели осуществления закупки;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определение объема финансовых ресурсов, требуемых для осуществления закупки, обоснование начальной (максимальной) цены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2.1.3. Требования к порядку формирования, утверждения и ведения планов закупок и планов-графиков для обеспечения нужд Заказчика устанавливаются Правительством Российской Федерации.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2.1.4. </w:t>
      </w:r>
      <w:proofErr w:type="gramStart"/>
      <w:r w:rsidRPr="001A75D7">
        <w:rPr>
          <w:rFonts w:ascii="Times New Roman" w:hAnsi="Times New Roman" w:cs="Times New Roman"/>
          <w:sz w:val="24"/>
          <w:szCs w:val="24"/>
        </w:rPr>
        <w:t xml:space="preserve">План закупок формируется Заказчиком в соответствии с требованиями </w:t>
      </w:r>
      <w:hyperlink r:id="rId1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ст. 17</w:t>
        </w:r>
      </w:hyperlink>
      <w:r w:rsidRPr="001A75D7">
        <w:rPr>
          <w:rFonts w:ascii="Times New Roman" w:hAnsi="Times New Roman" w:cs="Times New Roman"/>
          <w:sz w:val="24"/>
          <w:szCs w:val="24"/>
        </w:rPr>
        <w:t xml:space="preserve"> Закона о контрактной системе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Заказчика объема прав в денежном выражении на принятие и (или) исполнение обязательств в соответствии с бюджетным законодательством Российской</w:t>
      </w:r>
      <w:proofErr w:type="gramEnd"/>
      <w:r w:rsidRPr="001A75D7">
        <w:rPr>
          <w:rFonts w:ascii="Times New Roman" w:hAnsi="Times New Roman" w:cs="Times New Roman"/>
          <w:sz w:val="24"/>
          <w:szCs w:val="24"/>
        </w:rPr>
        <w:t xml:space="preserve"> Федерации.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2.1.5.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2.1.6. При планировании закупок, кроме сроков на подготовку документации процедуры закупки, сроков заключения и исполнения контрактов, должна учитываться нормативная или расчетная длительность технологического цикла выполнения работ, оказания услуг, производства и поставки оборудования.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2.1.7. Заказчик должен заблаговременно планировать свои потребности в товарах, работах, услугах, иных объектах гражданских прав, необходимых для осуществления его функциональных обязанностей.</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2.2. Определение и обоснование потребности в </w:t>
      </w:r>
      <w:proofErr w:type="gramStart"/>
      <w:r w:rsidRPr="001A75D7">
        <w:rPr>
          <w:rFonts w:ascii="Times New Roman" w:hAnsi="Times New Roman" w:cs="Times New Roman"/>
          <w:sz w:val="24"/>
          <w:szCs w:val="24"/>
        </w:rPr>
        <w:t>закупке</w:t>
      </w:r>
      <w:proofErr w:type="gramEnd"/>
      <w:r w:rsidRPr="001A75D7">
        <w:rPr>
          <w:rFonts w:ascii="Times New Roman" w:hAnsi="Times New Roman" w:cs="Times New Roman"/>
          <w:sz w:val="24"/>
          <w:szCs w:val="24"/>
        </w:rPr>
        <w:t xml:space="preserve"> и формирование заявки.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2.2.1.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предусмотренным </w:t>
      </w:r>
      <w:hyperlink r:id="rId1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ст. 13</w:t>
        </w:r>
      </w:hyperlink>
      <w:r w:rsidRPr="001A75D7">
        <w:rPr>
          <w:rFonts w:ascii="Times New Roman" w:hAnsi="Times New Roman" w:cs="Times New Roman"/>
          <w:sz w:val="24"/>
          <w:szCs w:val="24"/>
        </w:rPr>
        <w:t xml:space="preserve"> Закона о контрактной системе, а также законодательству Российской Федерации и иным нормативным правовым актам об осуществлении закупок.</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2.2.2. Процесс закупки для целей настоящего Положения начинается с момента определения потребности в осуществлении закупки.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lastRenderedPageBreak/>
        <w:t>2.2.3. Инициатор закупки осуществляет предварительное планирование закупки с учетом сроков прохождения процедур, в соответствии с настоящим Положением.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2.2.4. Для проведения качественного планирования перед подготовкой заявки на проведение закупки проводится анализ рынка - рекомендуемый срок проведения - 2 (Два) рабочих дня.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2.2.5. Основными целями, решаемыми при анализе рынка, являются: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определение наличия конкурентной среды среди поставщиков по требуемой номенклатуре продукции;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определение (уточнение) начальной (максимальной) цены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определение предпочтительного способа закупки;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уточнение, при необходимости, требований к продукции либо к поставщикам.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2.2.6. Согласование и утверждение заявки на закупку производятся в соответствии с локальными нормативными актами Заказчика, в том числе исходя из его организационной структуры и порядка взаимодействия между различными отделами.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2.2.7. При согласовании заявки на закупку Руководителем контрактной службы проверяется обоснованность потребности, правильность выбора способа закупки, наличие бюджета на закупку и прочие проверки, предусмотренные локальными нормативными актами Заказчика.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2.2.8. По согласованию с Ведущим специалистом контрактной службы Инициатором закупки выбирается способ закупки.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2.2.9. Заявка на закупку утверждается руководителем Заказчика. После утверждения заявки на закупку в порядке, установленном настоящим пунктом, она подлежит обязательному включению в план закупок.</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2.3. Определение и обоснование начальной (максимальной) цены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2.3.1. Начальная (максимальная) цена контракта определяется и обосновывается Заказчиком посредством применения одного из следующих методов:</w:t>
      </w:r>
    </w:p>
    <w:p w:rsidR="005440C3" w:rsidRPr="001A75D7" w:rsidRDefault="005440C3" w:rsidP="009B72E3">
      <w:pPr>
        <w:pStyle w:val="ConsPlusNormal"/>
        <w:ind w:firstLine="540"/>
        <w:jc w:val="both"/>
        <w:rPr>
          <w:rFonts w:ascii="Times New Roman" w:hAnsi="Times New Roman" w:cs="Times New Roman"/>
          <w:sz w:val="24"/>
          <w:szCs w:val="24"/>
        </w:rPr>
      </w:pPr>
      <w:proofErr w:type="gramStart"/>
      <w:r w:rsidRPr="001A75D7">
        <w:rPr>
          <w:rFonts w:ascii="Times New Roman" w:hAnsi="Times New Roman" w:cs="Times New Roman"/>
          <w:sz w:val="24"/>
          <w:szCs w:val="24"/>
        </w:rPr>
        <w:t>- метод анализа рынка -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5440C3" w:rsidRPr="001A75D7" w:rsidRDefault="005440C3" w:rsidP="009B72E3">
      <w:pPr>
        <w:pStyle w:val="ConsPlusNormal"/>
        <w:ind w:firstLine="540"/>
        <w:jc w:val="both"/>
        <w:rPr>
          <w:rFonts w:ascii="Times New Roman" w:hAnsi="Times New Roman" w:cs="Times New Roman"/>
          <w:sz w:val="24"/>
          <w:szCs w:val="24"/>
        </w:rPr>
      </w:pPr>
      <w:proofErr w:type="gramStart"/>
      <w:r w:rsidRPr="001A75D7">
        <w:rPr>
          <w:rFonts w:ascii="Times New Roman" w:hAnsi="Times New Roman" w:cs="Times New Roman"/>
          <w:sz w:val="24"/>
          <w:szCs w:val="24"/>
        </w:rPr>
        <w:t xml:space="preserve">- нормативный метод -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r:id="rId1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ст. 19</w:t>
        </w:r>
      </w:hyperlink>
      <w:r w:rsidRPr="001A75D7">
        <w:rPr>
          <w:rFonts w:ascii="Times New Roman" w:hAnsi="Times New Roman" w:cs="Times New Roman"/>
          <w:sz w:val="24"/>
          <w:szCs w:val="24"/>
        </w:rPr>
        <w:t xml:space="preserve"> Закона о контрактной системе в случае, если такие требования предусматривают установление предельных цен товаров, работ, услуг;</w:t>
      </w:r>
      <w:proofErr w:type="gramEnd"/>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тарифный метод - заключается в применении установленных тарифов (цен) на товары, работы, услуги для определения начальной (максимальной) цены контракта,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w:t>
      </w:r>
    </w:p>
    <w:p w:rsidR="005440C3" w:rsidRPr="001A75D7" w:rsidRDefault="005440C3" w:rsidP="009B72E3">
      <w:pPr>
        <w:pStyle w:val="ConsPlusNormal"/>
        <w:ind w:firstLine="540"/>
        <w:jc w:val="both"/>
        <w:rPr>
          <w:rFonts w:ascii="Times New Roman" w:hAnsi="Times New Roman" w:cs="Times New Roman"/>
          <w:sz w:val="24"/>
          <w:szCs w:val="24"/>
        </w:rPr>
      </w:pPr>
      <w:proofErr w:type="gramStart"/>
      <w:r w:rsidRPr="001A75D7">
        <w:rPr>
          <w:rFonts w:ascii="Times New Roman" w:hAnsi="Times New Roman" w:cs="Times New Roman"/>
          <w:sz w:val="24"/>
          <w:szCs w:val="24"/>
        </w:rPr>
        <w:t>- проектно-сметный метод - заключается в определении начальной (максимальной) цены контракта, цены контракта, заключаемого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затратный метод - используется в случае невозможности применения какого-либо из вышеперечисленных методов или в дополнение к иным методам. Данный метод </w:t>
      </w:r>
      <w:r w:rsidRPr="001A75D7">
        <w:rPr>
          <w:rFonts w:ascii="Times New Roman" w:hAnsi="Times New Roman" w:cs="Times New Roman"/>
          <w:sz w:val="24"/>
          <w:szCs w:val="24"/>
        </w:rPr>
        <w:lastRenderedPageBreak/>
        <w:t>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5440C3" w:rsidRPr="001A75D7" w:rsidRDefault="005440C3" w:rsidP="009B72E3">
      <w:pPr>
        <w:pStyle w:val="ConsPlusNormal"/>
        <w:ind w:firstLine="540"/>
        <w:jc w:val="both"/>
        <w:rPr>
          <w:rFonts w:ascii="Times New Roman" w:hAnsi="Times New Roman" w:cs="Times New Roman"/>
          <w:sz w:val="24"/>
          <w:szCs w:val="24"/>
        </w:rPr>
      </w:pPr>
    </w:p>
    <w:p w:rsidR="005440C3" w:rsidRPr="001A75D7" w:rsidRDefault="005440C3" w:rsidP="009B72E3">
      <w:pPr>
        <w:pStyle w:val="ConsPlusNormal"/>
        <w:jc w:val="center"/>
        <w:outlineLvl w:val="0"/>
        <w:rPr>
          <w:rFonts w:ascii="Times New Roman" w:hAnsi="Times New Roman" w:cs="Times New Roman"/>
          <w:b/>
          <w:sz w:val="30"/>
          <w:szCs w:val="30"/>
        </w:rPr>
      </w:pPr>
      <w:bookmarkStart w:id="2" w:name="Par194"/>
      <w:bookmarkEnd w:id="2"/>
      <w:r w:rsidRPr="001A75D7">
        <w:rPr>
          <w:rFonts w:ascii="Times New Roman" w:hAnsi="Times New Roman" w:cs="Times New Roman"/>
          <w:b/>
          <w:sz w:val="30"/>
          <w:szCs w:val="30"/>
        </w:rPr>
        <w:t>3. Случаи и  порядок внесения обеспечений</w:t>
      </w:r>
    </w:p>
    <w:p w:rsidR="005440C3" w:rsidRPr="001A75D7" w:rsidRDefault="005440C3" w:rsidP="009B72E3">
      <w:pPr>
        <w:pStyle w:val="ConsPlusNormal"/>
        <w:jc w:val="center"/>
        <w:rPr>
          <w:rFonts w:ascii="Times New Roman" w:hAnsi="Times New Roman" w:cs="Times New Roman"/>
          <w:b/>
          <w:sz w:val="30"/>
          <w:szCs w:val="30"/>
        </w:rPr>
      </w:pPr>
      <w:r w:rsidRPr="001A75D7">
        <w:rPr>
          <w:rFonts w:ascii="Times New Roman" w:hAnsi="Times New Roman" w:cs="Times New Roman"/>
          <w:b/>
          <w:sz w:val="30"/>
          <w:szCs w:val="30"/>
        </w:rPr>
        <w:t>участника</w:t>
      </w:r>
      <w:bookmarkStart w:id="3" w:name="_GoBack"/>
      <w:bookmarkEnd w:id="3"/>
      <w:r w:rsidRPr="001A75D7">
        <w:rPr>
          <w:rFonts w:ascii="Times New Roman" w:hAnsi="Times New Roman" w:cs="Times New Roman"/>
          <w:b/>
          <w:sz w:val="30"/>
          <w:szCs w:val="30"/>
        </w:rPr>
        <w:t>ми закупки</w:t>
      </w:r>
    </w:p>
    <w:p w:rsidR="005440C3" w:rsidRPr="001A75D7" w:rsidRDefault="005440C3" w:rsidP="009B72E3">
      <w:pPr>
        <w:pStyle w:val="ConsPlusNormal"/>
        <w:jc w:val="center"/>
        <w:rPr>
          <w:rFonts w:ascii="Times New Roman" w:hAnsi="Times New Roman" w:cs="Times New Roman"/>
          <w:sz w:val="24"/>
          <w:szCs w:val="24"/>
        </w:rPr>
      </w:pP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3.1. Обеспечение заявок при проведении конкурсов и аукционов.</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3.1.1. При проведении конкурсов и аукционов устанавливается требование к обеспечению заявок, подаваемых Участниками закупок. При этом в конкурсной документации, документации об аукционе должны быть указаны размер обеспечения заявок и условия банковской гарантии с учетом </w:t>
      </w:r>
      <w:hyperlink r:id="rId1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ст. ст. 44</w:t>
        </w:r>
      </w:hyperlink>
      <w:r w:rsidRPr="001A75D7">
        <w:rPr>
          <w:rFonts w:ascii="Times New Roman" w:hAnsi="Times New Roman" w:cs="Times New Roman"/>
          <w:sz w:val="24"/>
          <w:szCs w:val="24"/>
        </w:rPr>
        <w:t xml:space="preserve"> и </w:t>
      </w:r>
      <w:hyperlink r:id="rId2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45</w:t>
        </w:r>
      </w:hyperlink>
      <w:r w:rsidRPr="001A75D7">
        <w:rPr>
          <w:rFonts w:ascii="Times New Roman" w:hAnsi="Times New Roman" w:cs="Times New Roman"/>
          <w:sz w:val="24"/>
          <w:szCs w:val="24"/>
        </w:rPr>
        <w:t xml:space="preserve"> Закона о контрактной системе.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3.1.2. При проведении электронного аукциона в документации о закупке должно быть указано, что обеспечение заявки предоставляется только путем внесения денежных средств.</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3.1.3. Закупочная комиссия проверяет, чтобы банковская гарантия, выданная Участнику закупки банком для целей обеспечения заявки на участие в конкурсе или закрытом аукционе, соответствовала требованиям </w:t>
      </w:r>
      <w:hyperlink r:id="rId2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ст. 45</w:t>
        </w:r>
      </w:hyperlink>
      <w:r w:rsidRPr="001A75D7">
        <w:rPr>
          <w:rFonts w:ascii="Times New Roman" w:hAnsi="Times New Roman" w:cs="Times New Roman"/>
          <w:sz w:val="24"/>
          <w:szCs w:val="24"/>
        </w:rPr>
        <w:t xml:space="preserve">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w:t>
      </w:r>
      <w:proofErr w:type="gramStart"/>
      <w:r w:rsidRPr="001A75D7">
        <w:rPr>
          <w:rFonts w:ascii="Times New Roman" w:hAnsi="Times New Roman" w:cs="Times New Roman"/>
          <w:sz w:val="24"/>
          <w:szCs w:val="24"/>
        </w:rPr>
        <w:t>с даты окончания</w:t>
      </w:r>
      <w:proofErr w:type="gramEnd"/>
      <w:r w:rsidRPr="001A75D7">
        <w:rPr>
          <w:rFonts w:ascii="Times New Roman" w:hAnsi="Times New Roman" w:cs="Times New Roman"/>
          <w:sz w:val="24"/>
          <w:szCs w:val="24"/>
        </w:rPr>
        <w:t xml:space="preserve"> срока подачи заявок.</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3.1.4.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3.1.5. </w:t>
      </w:r>
      <w:proofErr w:type="gramStart"/>
      <w:r w:rsidRPr="001A75D7">
        <w:rPr>
          <w:rFonts w:ascii="Times New Roman" w:hAnsi="Times New Roman" w:cs="Times New Roman"/>
          <w:sz w:val="24"/>
          <w:szCs w:val="24"/>
        </w:rPr>
        <w:t>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закупочная</w:t>
      </w:r>
      <w:proofErr w:type="gramEnd"/>
      <w:r w:rsidRPr="001A75D7">
        <w:rPr>
          <w:rFonts w:ascii="Times New Roman" w:hAnsi="Times New Roman" w:cs="Times New Roman"/>
          <w:sz w:val="24"/>
          <w:szCs w:val="24"/>
        </w:rPr>
        <w:t xml:space="preserve"> комиссия отклоняет заявку такого Участника закупки на основании признания </w:t>
      </w:r>
      <w:proofErr w:type="gramStart"/>
      <w:r w:rsidRPr="001A75D7">
        <w:rPr>
          <w:rFonts w:ascii="Times New Roman" w:hAnsi="Times New Roman" w:cs="Times New Roman"/>
          <w:sz w:val="24"/>
          <w:szCs w:val="24"/>
        </w:rPr>
        <w:t>его</w:t>
      </w:r>
      <w:proofErr w:type="gramEnd"/>
      <w:r w:rsidRPr="001A75D7">
        <w:rPr>
          <w:rFonts w:ascii="Times New Roman" w:hAnsi="Times New Roman" w:cs="Times New Roman"/>
          <w:sz w:val="24"/>
          <w:szCs w:val="24"/>
        </w:rPr>
        <w:t xml:space="preserve"> не предоставившим обеспечение заявки. Это правило не применяется при проведении электронного аукциона.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3.1.6. Денежные средства, внесенные в качестве обеспечения заявки на участие в процедуре закупки, возвращаются на счет участника закупки при проведении конкурса и закрытого аукциона в течение не более чем пяти рабочих дней </w:t>
      </w:r>
      <w:proofErr w:type="gramStart"/>
      <w:r w:rsidRPr="001A75D7">
        <w:rPr>
          <w:rFonts w:ascii="Times New Roman" w:hAnsi="Times New Roman" w:cs="Times New Roman"/>
          <w:sz w:val="24"/>
          <w:szCs w:val="24"/>
        </w:rPr>
        <w:t>с даты наступления</w:t>
      </w:r>
      <w:proofErr w:type="gramEnd"/>
      <w:r w:rsidRPr="001A75D7">
        <w:rPr>
          <w:rFonts w:ascii="Times New Roman" w:hAnsi="Times New Roman" w:cs="Times New Roman"/>
          <w:sz w:val="24"/>
          <w:szCs w:val="24"/>
        </w:rPr>
        <w:t xml:space="preserve"> одного из следующих случаев:</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подписание протокола рассмотрения и оценки заявок на участие в конкурсе, протокола рассмотрения вторых частей заявок на участие в электронном аукционе, протокола закрытого аукциона. При этом возврат осуществляется в отношении денежных сре</w:t>
      </w:r>
      <w:proofErr w:type="gramStart"/>
      <w:r w:rsidRPr="001A75D7">
        <w:rPr>
          <w:rFonts w:ascii="Times New Roman" w:hAnsi="Times New Roman" w:cs="Times New Roman"/>
          <w:sz w:val="24"/>
          <w:szCs w:val="24"/>
        </w:rPr>
        <w:t>дств вс</w:t>
      </w:r>
      <w:proofErr w:type="gramEnd"/>
      <w:r w:rsidRPr="001A75D7">
        <w:rPr>
          <w:rFonts w:ascii="Times New Roman" w:hAnsi="Times New Roman" w:cs="Times New Roman"/>
          <w:sz w:val="24"/>
          <w:szCs w:val="24"/>
        </w:rPr>
        <w:t>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отмена процедуры закупки;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отклонение заявки Участника закупки;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отзыв заявки Участником закупки до окончания срока подачи заявок;</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получение заявки на участие в процедуре закупки после окончания срока подачи </w:t>
      </w:r>
      <w:r w:rsidRPr="001A75D7">
        <w:rPr>
          <w:rFonts w:ascii="Times New Roman" w:hAnsi="Times New Roman" w:cs="Times New Roman"/>
          <w:sz w:val="24"/>
          <w:szCs w:val="24"/>
        </w:rPr>
        <w:lastRenderedPageBreak/>
        <w:t>заявок;</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отстранение Участника закупки от участия в процедуре закупки или отказ от заключения контракта с победителем процедуры закупки в соответствии с </w:t>
      </w:r>
      <w:hyperlink r:id="rId2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1A75D7">
          <w:rPr>
            <w:rStyle w:val="af6"/>
            <w:rFonts w:ascii="Times New Roman" w:hAnsi="Times New Roman"/>
            <w:color w:val="auto"/>
            <w:sz w:val="24"/>
            <w:szCs w:val="24"/>
            <w:u w:val="none"/>
          </w:rPr>
          <w:t>ч</w:t>
        </w:r>
        <w:proofErr w:type="gramEnd"/>
        <w:r w:rsidRPr="001A75D7">
          <w:rPr>
            <w:rStyle w:val="af6"/>
            <w:rFonts w:ascii="Times New Roman" w:hAnsi="Times New Roman"/>
            <w:color w:val="auto"/>
            <w:sz w:val="24"/>
            <w:szCs w:val="24"/>
            <w:u w:val="none"/>
          </w:rPr>
          <w:t>. 9</w:t>
        </w:r>
      </w:hyperlink>
      <w:r w:rsidRPr="001A75D7">
        <w:rPr>
          <w:rFonts w:ascii="Times New Roman" w:hAnsi="Times New Roman" w:cs="Times New Roman"/>
          <w:sz w:val="24"/>
          <w:szCs w:val="24"/>
        </w:rPr>
        <w:t xml:space="preserve"> и </w:t>
      </w:r>
      <w:hyperlink r:id="rId2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10 ст. 31</w:t>
        </w:r>
      </w:hyperlink>
      <w:r w:rsidRPr="001A75D7">
        <w:rPr>
          <w:rFonts w:ascii="Times New Roman" w:hAnsi="Times New Roman" w:cs="Times New Roman"/>
          <w:sz w:val="24"/>
          <w:szCs w:val="24"/>
        </w:rPr>
        <w:t xml:space="preserve"> Закона о контрактной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3.1.7. Возврат банковской гарантии в вышеперечисленных случаях заказчиком предоставившему ее лицу или гаранту не осуществляется, взыскание по ней не производится.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3.1.8. Возврат денежных средств, внесенных в качестве обеспечения заявок, не осуществляется или осуществляется уплата денежных сумм по банковской гарантии в следующих случаях:</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уклонение или отказ Участника закупки заключить контракт;</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w:t>
      </w:r>
      <w:proofErr w:type="spellStart"/>
      <w:r w:rsidRPr="001A75D7">
        <w:rPr>
          <w:rFonts w:ascii="Times New Roman" w:hAnsi="Times New Roman" w:cs="Times New Roman"/>
          <w:sz w:val="24"/>
          <w:szCs w:val="24"/>
        </w:rPr>
        <w:t>непредоставление</w:t>
      </w:r>
      <w:proofErr w:type="spellEnd"/>
      <w:r w:rsidRPr="001A75D7">
        <w:rPr>
          <w:rFonts w:ascii="Times New Roman" w:hAnsi="Times New Roman" w:cs="Times New Roman"/>
          <w:sz w:val="24"/>
          <w:szCs w:val="24"/>
        </w:rPr>
        <w:t xml:space="preserve"> или предоставление с нарушением условий, установленных Законом о контрактной системе, до заключения контракта заказчику обеспечения исполнения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изменение или отзыв Участником закупки заявки на участие в процедуре закупки после истечения срока окончания подачи таких заявок.</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3.1.9. Размер обеспечения заявки должен составлять от 0,5% до 5% начальной (максимальной) цены контракта или, если при проведен</w:t>
      </w:r>
      <w:proofErr w:type="gramStart"/>
      <w:r w:rsidRPr="001A75D7">
        <w:rPr>
          <w:rFonts w:ascii="Times New Roman" w:hAnsi="Times New Roman" w:cs="Times New Roman"/>
          <w:sz w:val="24"/>
          <w:szCs w:val="24"/>
        </w:rPr>
        <w:t>ии ау</w:t>
      </w:r>
      <w:proofErr w:type="gramEnd"/>
      <w:r w:rsidRPr="001A75D7">
        <w:rPr>
          <w:rFonts w:ascii="Times New Roman" w:hAnsi="Times New Roman" w:cs="Times New Roman"/>
          <w:sz w:val="24"/>
          <w:szCs w:val="24"/>
        </w:rPr>
        <w:t>кционов начальная (максимальная) цена контракта не превышает три миллиона рублей, 1% начальной (максимальной) цены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3.1.10. В случае если закупка осуществляется в соответствии со </w:t>
      </w:r>
      <w:hyperlink r:id="rId2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ст. ст. 28</w:t>
        </w:r>
      </w:hyperlink>
      <w:r w:rsidRPr="001A75D7">
        <w:rPr>
          <w:rFonts w:ascii="Times New Roman" w:hAnsi="Times New Roman" w:cs="Times New Roman"/>
          <w:sz w:val="24"/>
          <w:szCs w:val="24"/>
        </w:rPr>
        <w:t xml:space="preserve"> - </w:t>
      </w:r>
      <w:hyperlink r:id="rId2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30</w:t>
        </w:r>
      </w:hyperlink>
      <w:r w:rsidRPr="001A75D7">
        <w:rPr>
          <w:rFonts w:ascii="Times New Roman" w:hAnsi="Times New Roman" w:cs="Times New Roman"/>
          <w:sz w:val="24"/>
          <w:szCs w:val="24"/>
        </w:rPr>
        <w:t xml:space="preserve"> Закона о контрактной системе и Участником закупки является учреждение или предприятие уголовно-исполнительной системы, организация инвалидов, субъект малого </w:t>
      </w:r>
      <w:proofErr w:type="gramStart"/>
      <w:r w:rsidRPr="001A75D7">
        <w:rPr>
          <w:rFonts w:ascii="Times New Roman" w:hAnsi="Times New Roman" w:cs="Times New Roman"/>
          <w:sz w:val="24"/>
          <w:szCs w:val="24"/>
        </w:rPr>
        <w:t>предпринимательства</w:t>
      </w:r>
      <w:proofErr w:type="gramEnd"/>
      <w:r w:rsidRPr="001A75D7">
        <w:rPr>
          <w:rFonts w:ascii="Times New Roman" w:hAnsi="Times New Roman" w:cs="Times New Roman"/>
          <w:sz w:val="24"/>
          <w:szCs w:val="24"/>
        </w:rPr>
        <w:t xml:space="preserve"> либо социально ориентированная некоммерческая организация, размер обеспечения заявки не может превышать 2% начальной (максимальной) цены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3.2. Обеспечение исполнения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3.2.1. </w:t>
      </w:r>
      <w:proofErr w:type="gramStart"/>
      <w:r w:rsidRPr="001A75D7">
        <w:rPr>
          <w:rFonts w:ascii="Times New Roman" w:hAnsi="Times New Roman" w:cs="Times New Roman"/>
          <w:sz w:val="24"/>
          <w:szCs w:val="24"/>
        </w:rPr>
        <w:t xml:space="preserve">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устанавливается требование обеспечения исполнения контракта, за исключением осуществления закупок в случаях, предусмотренных </w:t>
      </w:r>
      <w:hyperlink r:id="rId2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п. п. 4</w:t>
        </w:r>
      </w:hyperlink>
      <w:r w:rsidRPr="001A75D7">
        <w:rPr>
          <w:rFonts w:ascii="Times New Roman" w:hAnsi="Times New Roman" w:cs="Times New Roman"/>
          <w:sz w:val="24"/>
          <w:szCs w:val="24"/>
        </w:rPr>
        <w:t xml:space="preserve">, </w:t>
      </w:r>
      <w:hyperlink r:id="rId2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5</w:t>
        </w:r>
      </w:hyperlink>
      <w:r w:rsidRPr="001A75D7">
        <w:rPr>
          <w:rFonts w:ascii="Times New Roman" w:hAnsi="Times New Roman" w:cs="Times New Roman"/>
          <w:sz w:val="24"/>
          <w:szCs w:val="24"/>
        </w:rPr>
        <w:t xml:space="preserve">, </w:t>
      </w:r>
      <w:hyperlink r:id="rId2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8</w:t>
        </w:r>
      </w:hyperlink>
      <w:r w:rsidRPr="001A75D7">
        <w:rPr>
          <w:rFonts w:ascii="Times New Roman" w:hAnsi="Times New Roman" w:cs="Times New Roman"/>
          <w:sz w:val="24"/>
          <w:szCs w:val="24"/>
        </w:rPr>
        <w:t xml:space="preserve">, </w:t>
      </w:r>
      <w:hyperlink r:id="rId2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9</w:t>
        </w:r>
      </w:hyperlink>
      <w:r w:rsidRPr="001A75D7">
        <w:rPr>
          <w:rFonts w:ascii="Times New Roman" w:hAnsi="Times New Roman" w:cs="Times New Roman"/>
          <w:sz w:val="24"/>
          <w:szCs w:val="24"/>
        </w:rPr>
        <w:t>,</w:t>
      </w:r>
      <w:proofErr w:type="gramEnd"/>
      <w:r w:rsidRPr="001A75D7">
        <w:rPr>
          <w:rFonts w:ascii="Times New Roman" w:hAnsi="Times New Roman" w:cs="Times New Roman"/>
          <w:sz w:val="24"/>
          <w:szCs w:val="24"/>
        </w:rPr>
        <w:t xml:space="preserve"> </w:t>
      </w:r>
      <w:hyperlink r:id="rId3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10</w:t>
        </w:r>
      </w:hyperlink>
      <w:r w:rsidRPr="001A75D7">
        <w:rPr>
          <w:rFonts w:ascii="Times New Roman" w:hAnsi="Times New Roman" w:cs="Times New Roman"/>
          <w:sz w:val="24"/>
          <w:szCs w:val="24"/>
        </w:rPr>
        <w:t xml:space="preserve">, </w:t>
      </w:r>
      <w:hyperlink r:id="rId3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13</w:t>
        </w:r>
      </w:hyperlink>
      <w:r w:rsidRPr="001A75D7">
        <w:rPr>
          <w:rFonts w:ascii="Times New Roman" w:hAnsi="Times New Roman" w:cs="Times New Roman"/>
          <w:sz w:val="24"/>
          <w:szCs w:val="24"/>
        </w:rPr>
        <w:t xml:space="preserve">, </w:t>
      </w:r>
      <w:hyperlink r:id="rId3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15</w:t>
        </w:r>
      </w:hyperlink>
      <w:r w:rsidRPr="001A75D7">
        <w:rPr>
          <w:rFonts w:ascii="Times New Roman" w:hAnsi="Times New Roman" w:cs="Times New Roman"/>
          <w:sz w:val="24"/>
          <w:szCs w:val="24"/>
        </w:rPr>
        <w:t xml:space="preserve">, </w:t>
      </w:r>
      <w:hyperlink r:id="rId3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17</w:t>
        </w:r>
      </w:hyperlink>
      <w:r w:rsidRPr="001A75D7">
        <w:rPr>
          <w:rFonts w:ascii="Times New Roman" w:hAnsi="Times New Roman" w:cs="Times New Roman"/>
          <w:sz w:val="24"/>
          <w:szCs w:val="24"/>
        </w:rPr>
        <w:t xml:space="preserve">, </w:t>
      </w:r>
      <w:hyperlink r:id="rId3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20</w:t>
        </w:r>
      </w:hyperlink>
      <w:r w:rsidRPr="001A75D7">
        <w:rPr>
          <w:rFonts w:ascii="Times New Roman" w:hAnsi="Times New Roman" w:cs="Times New Roman"/>
          <w:sz w:val="24"/>
          <w:szCs w:val="24"/>
        </w:rPr>
        <w:t xml:space="preserve"> - </w:t>
      </w:r>
      <w:hyperlink r:id="rId3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23</w:t>
        </w:r>
      </w:hyperlink>
      <w:r w:rsidRPr="001A75D7">
        <w:rPr>
          <w:rFonts w:ascii="Times New Roman" w:hAnsi="Times New Roman" w:cs="Times New Roman"/>
          <w:sz w:val="24"/>
          <w:szCs w:val="24"/>
        </w:rPr>
        <w:t xml:space="preserve">, </w:t>
      </w:r>
      <w:hyperlink r:id="rId3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26</w:t>
        </w:r>
      </w:hyperlink>
      <w:r w:rsidRPr="001A75D7">
        <w:rPr>
          <w:rFonts w:ascii="Times New Roman" w:hAnsi="Times New Roman" w:cs="Times New Roman"/>
          <w:sz w:val="24"/>
          <w:szCs w:val="24"/>
        </w:rPr>
        <w:t xml:space="preserve"> - </w:t>
      </w:r>
      <w:hyperlink r:id="rId3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28 ч. 1 ст. 93</w:t>
        </w:r>
      </w:hyperlink>
      <w:r w:rsidRPr="001A75D7">
        <w:rPr>
          <w:rFonts w:ascii="Times New Roman" w:hAnsi="Times New Roman" w:cs="Times New Roman"/>
          <w:sz w:val="24"/>
          <w:szCs w:val="24"/>
        </w:rPr>
        <w:t xml:space="preserve"> Закона о контрактной системе. Требование обеспечения исполнения контракта может быть установлено в извещении об осуществлении закупки и (или) в проекте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3.2.2. Исполнение контракта может обеспечиваться предоставлением банковской гарантии, выданной банком и соответствующей требованиям </w:t>
      </w:r>
      <w:hyperlink r:id="rId3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ст. 45</w:t>
        </w:r>
      </w:hyperlink>
      <w:r w:rsidRPr="001A75D7">
        <w:rPr>
          <w:rFonts w:ascii="Times New Roman" w:hAnsi="Times New Roman" w:cs="Times New Roman"/>
          <w:sz w:val="24"/>
          <w:szCs w:val="24"/>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3.2.3. Контракт заключается после предоставления участником закупки, с которым заключается контракт, обеспечения исполнения контракта. Закупающий сотрудник контрактной службы должен проверить поступление денежных средств, внесенных в качестве обеспечения исполнения контракта, на расчетный счет заказчика либо проверить предоставленную банковскую гарантию на соответствие требованиям, установленным </w:t>
      </w:r>
      <w:hyperlink r:id="rId3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ст. 45</w:t>
        </w:r>
      </w:hyperlink>
      <w:r w:rsidRPr="001A75D7">
        <w:rPr>
          <w:rFonts w:ascii="Times New Roman" w:hAnsi="Times New Roman" w:cs="Times New Roman"/>
          <w:sz w:val="24"/>
          <w:szCs w:val="24"/>
        </w:rPr>
        <w:t xml:space="preserve"> Закона о контрактной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3.2.4. В случае </w:t>
      </w:r>
      <w:proofErr w:type="spellStart"/>
      <w:r w:rsidRPr="001A75D7">
        <w:rPr>
          <w:rFonts w:ascii="Times New Roman" w:hAnsi="Times New Roman" w:cs="Times New Roman"/>
          <w:sz w:val="24"/>
          <w:szCs w:val="24"/>
        </w:rPr>
        <w:t>непредоставления</w:t>
      </w:r>
      <w:proofErr w:type="spellEnd"/>
      <w:r w:rsidRPr="001A75D7">
        <w:rPr>
          <w:rFonts w:ascii="Times New Roman" w:hAnsi="Times New Roman" w:cs="Times New Roman"/>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Данный факт должен быть оформлен решением руководителя заказчика, которое </w:t>
      </w:r>
      <w:r w:rsidRPr="001A75D7">
        <w:rPr>
          <w:rFonts w:ascii="Times New Roman" w:hAnsi="Times New Roman" w:cs="Times New Roman"/>
          <w:sz w:val="24"/>
          <w:szCs w:val="24"/>
        </w:rPr>
        <w:lastRenderedPageBreak/>
        <w:t>подготавливается специалистами контрактной службы.</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3.2.5. Размер обеспечения исполнения контракта должен составлять от 5 до 30%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должно быть установлено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начальной (максимальной) цены контракта, размер обеспечения исполнения контракта устанавливается в размере аванса.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3.2.6. Заказчик в ходе исполнения контракта обязан принять от поставщика (подрядчика, исполнителя)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3.2.7. Государственные или муниципальные казенные учреждения, с которыми заключается контракт, не предоставляют обеспечение исполнения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3.2.8. В случае осуществления закупки путем проведения конкурса и при наличии действия обстоятельств, предусмотренных </w:t>
      </w:r>
      <w:hyperlink r:id="rId4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1A75D7">
          <w:rPr>
            <w:rStyle w:val="af6"/>
            <w:rFonts w:ascii="Times New Roman" w:hAnsi="Times New Roman"/>
            <w:color w:val="auto"/>
            <w:sz w:val="24"/>
            <w:szCs w:val="24"/>
            <w:u w:val="none"/>
          </w:rPr>
          <w:t>ч</w:t>
        </w:r>
        <w:proofErr w:type="gramEnd"/>
        <w:r w:rsidRPr="001A75D7">
          <w:rPr>
            <w:rStyle w:val="af6"/>
            <w:rFonts w:ascii="Times New Roman" w:hAnsi="Times New Roman"/>
            <w:color w:val="auto"/>
            <w:sz w:val="24"/>
            <w:szCs w:val="24"/>
            <w:u w:val="none"/>
          </w:rPr>
          <w:t>. 9 ст. 54</w:t>
        </w:r>
      </w:hyperlink>
      <w:r w:rsidRPr="001A75D7">
        <w:rPr>
          <w:rFonts w:ascii="Times New Roman" w:hAnsi="Times New Roman" w:cs="Times New Roman"/>
          <w:sz w:val="24"/>
          <w:szCs w:val="24"/>
        </w:rPr>
        <w:t xml:space="preserve"> Закона о контрактной системе, более 30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 Осуществление </w:t>
      </w:r>
      <w:proofErr w:type="gramStart"/>
      <w:r w:rsidRPr="001A75D7">
        <w:rPr>
          <w:rFonts w:ascii="Times New Roman" w:hAnsi="Times New Roman" w:cs="Times New Roman"/>
          <w:sz w:val="24"/>
          <w:szCs w:val="24"/>
        </w:rPr>
        <w:t>контроля за</w:t>
      </w:r>
      <w:proofErr w:type="gramEnd"/>
      <w:r w:rsidRPr="001A75D7">
        <w:rPr>
          <w:rFonts w:ascii="Times New Roman" w:hAnsi="Times New Roman" w:cs="Times New Roman"/>
          <w:sz w:val="24"/>
          <w:szCs w:val="24"/>
        </w:rPr>
        <w:t xml:space="preserve"> сроками, установленными в настоящем пункте, и совершением необходимых действий возлагается на закупающего сотрудника контрактной службы.</w:t>
      </w:r>
    </w:p>
    <w:p w:rsidR="005440C3" w:rsidRPr="001A75D7" w:rsidRDefault="005440C3" w:rsidP="009B72E3">
      <w:pPr>
        <w:pStyle w:val="ConsPlusNormal"/>
        <w:ind w:firstLine="540"/>
        <w:jc w:val="both"/>
        <w:rPr>
          <w:rFonts w:ascii="Times New Roman" w:hAnsi="Times New Roman" w:cs="Times New Roman"/>
          <w:sz w:val="24"/>
          <w:szCs w:val="24"/>
        </w:rPr>
      </w:pPr>
    </w:p>
    <w:p w:rsidR="005440C3" w:rsidRPr="001A75D7" w:rsidRDefault="005440C3" w:rsidP="009B72E3">
      <w:pPr>
        <w:pStyle w:val="ConsPlusNormal"/>
        <w:jc w:val="center"/>
        <w:outlineLvl w:val="0"/>
        <w:rPr>
          <w:rFonts w:ascii="Times New Roman" w:hAnsi="Times New Roman" w:cs="Times New Roman"/>
          <w:b/>
          <w:sz w:val="30"/>
          <w:szCs w:val="30"/>
        </w:rPr>
      </w:pPr>
      <w:bookmarkStart w:id="4" w:name="Par227"/>
      <w:bookmarkEnd w:id="4"/>
      <w:r w:rsidRPr="001A75D7">
        <w:rPr>
          <w:rFonts w:ascii="Times New Roman" w:hAnsi="Times New Roman" w:cs="Times New Roman"/>
          <w:b/>
          <w:sz w:val="30"/>
          <w:szCs w:val="30"/>
        </w:rPr>
        <w:t>4. Порядок подготовки закупочных процедур</w:t>
      </w:r>
    </w:p>
    <w:p w:rsidR="005440C3" w:rsidRPr="001A75D7" w:rsidRDefault="005440C3" w:rsidP="009B72E3">
      <w:pPr>
        <w:pStyle w:val="ConsPlusNormal"/>
        <w:ind w:firstLine="540"/>
        <w:jc w:val="both"/>
        <w:rPr>
          <w:rFonts w:ascii="Times New Roman" w:hAnsi="Times New Roman" w:cs="Times New Roman"/>
          <w:sz w:val="24"/>
          <w:szCs w:val="24"/>
        </w:rPr>
      </w:pP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4.1. Общие положения подготовки конкурентной закупочной процедуры.</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4.1.1. Подготовка к проведению конкурентной закупочной процедуры осуществляется Инициатором закупки совместно с Закупающим сотрудником контрактной службы.</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4.1.2. Инициатор закупки в соответствии с локальными нормативными актами Заказчика подготавливает и согласовывает с соответствующими службами: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предмет и существенные условия проекта контракта, </w:t>
      </w:r>
      <w:proofErr w:type="gramStart"/>
      <w:r w:rsidRPr="001A75D7">
        <w:rPr>
          <w:rFonts w:ascii="Times New Roman" w:hAnsi="Times New Roman" w:cs="Times New Roman"/>
          <w:sz w:val="24"/>
          <w:szCs w:val="24"/>
        </w:rPr>
        <w:t>право</w:t>
      </w:r>
      <w:proofErr w:type="gramEnd"/>
      <w:r w:rsidRPr="001A75D7">
        <w:rPr>
          <w:rFonts w:ascii="Times New Roman" w:hAnsi="Times New Roman" w:cs="Times New Roman"/>
          <w:sz w:val="24"/>
          <w:szCs w:val="24"/>
        </w:rPr>
        <w:t xml:space="preserve"> на заключение которого является предметом закупочной процедуры;</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все необходимые функциональные, технические, качественные характеристики закупаемой продукции, иные требования к закупаемой продукции, требования к порядку подтверждения соответствия предлагаемой продукции установленным требованиям;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все необходимые требования к правоспособности, опыту работы, деловой репутации, наличию материально-технических, производственных, кадровых, финансовых, информационных ресурсов у Участников закупочной процедуры, наличию необходимых правомочий, а также требования к порядку подтверждения соответствия Участников закупочной процедуры установленным требованиям;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перечень, условия и сроки проведения закупочных процедур (в том числе предельный срок рассмотрения и оценки заявок), порядок оформления участия в закупочной процедуре, подготовки и подачи заявки на участие в закупочной процедуре, порядок выбора лучшего предложения либо победителя закупочной процедуры в соответствии с действующими локальными нормативными актами Заказчика;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иные необходимые требования и условия проведения закупочной процедуры.</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4.1.3. Организатор закупки готовит закупочную документацию путем объединения согласованных технического задания, проекта контракта, требований к Участникам закупочных процедур, процедурной части закупочной документации, публичной части </w:t>
      </w:r>
      <w:r w:rsidRPr="001A75D7">
        <w:rPr>
          <w:rFonts w:ascii="Times New Roman" w:hAnsi="Times New Roman" w:cs="Times New Roman"/>
          <w:sz w:val="24"/>
          <w:szCs w:val="24"/>
        </w:rPr>
        <w:lastRenderedPageBreak/>
        <w:t>порядка оценки и сопоставления заявок.</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4.1.4. По итогам подготовки должна быть разработана и утверждена руководителем Заказчика закупочная документация.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4.2. Установление требований к закупаемым товарам, работам, услугам, иным объектам гражданских прав.</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4.2.1. Инициатор закупки по согласованию с Ведущим специалистом разрабатывает требования: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к результатам работ или услугам, порядку их выполнения;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к качеству, техническим и иным характеристикам товара, работ, услуг, иных объектов гражданских прав;</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к срокам и этапам поставки товара, выполнения работ, оказания услуг; технологии и порядку выполнения работ или оказания услуг, включая сервисное обслуживание поставляемого товара, его сборку, ввод в эксплуатацию, </w:t>
      </w:r>
      <w:proofErr w:type="gramStart"/>
      <w:r w:rsidRPr="001A75D7">
        <w:rPr>
          <w:rFonts w:ascii="Times New Roman" w:hAnsi="Times New Roman" w:cs="Times New Roman"/>
          <w:sz w:val="24"/>
          <w:szCs w:val="24"/>
        </w:rPr>
        <w:t>обучение по эксплуатации</w:t>
      </w:r>
      <w:proofErr w:type="gramEnd"/>
      <w:r w:rsidRPr="001A75D7">
        <w:rPr>
          <w:rFonts w:ascii="Times New Roman" w:hAnsi="Times New Roman" w:cs="Times New Roman"/>
          <w:sz w:val="24"/>
          <w:szCs w:val="24"/>
        </w:rPr>
        <w:t xml:space="preserve"> товара;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к безопасности товара;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к функциональным характеристикам (потребительским свойствам) товара;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к размерам, упаковке, отгрузке товара;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к срокам его гарантийного обслуживания;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иные показатели, связанные с определением соответствия поставляемого товара, выполняемых работ, оказываемых услуг, иного объекта гражданских прав потребностям Заказчика.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4.2.2. Установленные требования приводятся в форме технического задания или иного документа (документов), соответствующих проекту контракта и приложениям к нему.</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4.2.3. Устанавливаемые требования к продукции должны быть четкими, ясными, понятными, однозначными и полными. Требования к закупаемой продукции должны быть согласованы с требованиями к проекту контракта и с порядком выбора лучшего предложения либо победителя закупочной процедуры, прежде всего критериями выбора лучшего предложения либо победителя. Запрещается устанавливать необоснованные действительным потребностям Заказчика требования к продукции, которые ограничивают круг соответствующих товаров, работ, услуг или круг потенциальных Участников закупочной процедуры.</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4.2.4. При подготовке закупочной документации организатор закупки должен разделять обязательные требования (определяющие отборочные критерии) и желательные (определяющие критерии оценки). Обязательным требованием является такое, невыполнение которого может повлечь отклонение заявки соответствующего Участника закупочной процедуры. Желательным требованием является такое, невыполнение которого не может служить основанием для отклонения заявки, но учитывается при определении степени предпочтительности заявок при их оценке.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4.2.5. Заказчик в целом ориентируется на приобретение качественных товаров, работ, услуг и иных </w:t>
      </w:r>
      <w:proofErr w:type="gramStart"/>
      <w:r w:rsidRPr="001A75D7">
        <w:rPr>
          <w:rFonts w:ascii="Times New Roman" w:hAnsi="Times New Roman" w:cs="Times New Roman"/>
          <w:sz w:val="24"/>
          <w:szCs w:val="24"/>
        </w:rPr>
        <w:t>объектов</w:t>
      </w:r>
      <w:proofErr w:type="gramEnd"/>
      <w:r w:rsidRPr="001A75D7">
        <w:rPr>
          <w:rFonts w:ascii="Times New Roman" w:hAnsi="Times New Roman" w:cs="Times New Roman"/>
          <w:sz w:val="24"/>
          <w:szCs w:val="24"/>
        </w:rPr>
        <w:t xml:space="preserve"> гражданских прав, отвечающих предъявляемым к ним требованиям назначения, имеющих необходимые потребительские свойства и технические характеристики, характеристики экологической и промышленной безопасности.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4.2.6. Приобретаемые товары и оборудование должны быть новыми, не бывшими ранее в употреблении, должны быть произведены надежным производителем с положительной деловой репутацией. Подрядные работы должны выполняться квалифицированным персоналом с использованием современных технологий производства работ и управления проектами, с использованием современных и качественных материалов. Услуги должны оказываться квалифицированным персоналом с использованием современных методов, подходов, концепций, технологий.</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4.2.7. </w:t>
      </w:r>
      <w:proofErr w:type="gramStart"/>
      <w:r w:rsidRPr="001A75D7">
        <w:rPr>
          <w:rFonts w:ascii="Times New Roman" w:hAnsi="Times New Roman" w:cs="Times New Roman"/>
          <w:sz w:val="24"/>
          <w:szCs w:val="24"/>
        </w:rPr>
        <w:t xml:space="preserve">По решению Заказчика в закупочной документации могут содержаться </w:t>
      </w:r>
      <w:r w:rsidRPr="001A75D7">
        <w:rPr>
          <w:rFonts w:ascii="Times New Roman" w:hAnsi="Times New Roman" w:cs="Times New Roman"/>
          <w:sz w:val="24"/>
          <w:szCs w:val="24"/>
        </w:rPr>
        <w:lastRenderedPageBreak/>
        <w:t>указания на товарные знаки, знаки обслуживания, патенты, полезные модели, промышленные образцы, наименование места происхождения товара или наименование производителя с указанием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roofErr w:type="gramEnd"/>
      <w:r w:rsidRPr="001A75D7">
        <w:rPr>
          <w:rFonts w:ascii="Times New Roman" w:hAnsi="Times New Roman" w:cs="Times New Roman"/>
          <w:sz w:val="24"/>
          <w:szCs w:val="24"/>
        </w:rPr>
        <w:t xml:space="preserve"> Эквивалентность товаров определяется в соответствии с требованиями и показателями, устанавливаемыми в закупочной документации в соответствии с требованиями Закона о контрактной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4.3. Установление требований к Участникам закупочной процедуры.</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4.3.1. Заказчик ориентируется на работу с правоспособными и квалифицированными поставщиками, подрядчиками, исполнителями, имеющими положительную деловую репутацию и необходимые ресурсные возможности для своевременного и успешного выполнения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4.3.2. В закупочной документации Заказчик устанавливает обоснованные требования к опыту работы, наличию ресурсных (материально-технических, финансовых, кадровых и иных) возможностей, должной системе взаимодействия с контрагентами (поставщиками, субподрядчиками, соисполнителями), также обязательными требованиями являются следующие:</w:t>
      </w:r>
    </w:p>
    <w:p w:rsidR="005440C3" w:rsidRPr="001A75D7" w:rsidRDefault="005440C3" w:rsidP="009B72E3">
      <w:pPr>
        <w:pStyle w:val="ConsPlusNormal"/>
        <w:ind w:firstLine="540"/>
        <w:jc w:val="both"/>
        <w:rPr>
          <w:rFonts w:ascii="Times New Roman" w:hAnsi="Times New Roman" w:cs="Times New Roman"/>
          <w:sz w:val="24"/>
          <w:szCs w:val="24"/>
        </w:rPr>
      </w:pPr>
      <w:proofErr w:type="gramStart"/>
      <w:r w:rsidRPr="001A75D7">
        <w:rPr>
          <w:rFonts w:ascii="Times New Roman" w:hAnsi="Times New Roman" w:cs="Times New Roman"/>
          <w:sz w:val="24"/>
          <w:szCs w:val="24"/>
        </w:rPr>
        <w:t>- соответствие Участников закупочной процедуры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 обладание необходимыми лицензиями или свидетельствами о допуске на поставку товаров, выполнение работ или оказание услуг в соответствии с действующим законодательством Российской Федерации и если такие товары, работы, услуги приобретаются в рамках заключаемого контракта;</w:t>
      </w:r>
      <w:proofErr w:type="gramEnd"/>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w:t>
      </w:r>
      <w:proofErr w:type="spellStart"/>
      <w:r w:rsidRPr="001A75D7">
        <w:rPr>
          <w:rFonts w:ascii="Times New Roman" w:hAnsi="Times New Roman" w:cs="Times New Roman"/>
          <w:sz w:val="24"/>
          <w:szCs w:val="24"/>
        </w:rPr>
        <w:t>непроведение</w:t>
      </w:r>
      <w:proofErr w:type="spellEnd"/>
      <w:r w:rsidRPr="001A75D7">
        <w:rPr>
          <w:rFonts w:ascii="Times New Roman" w:hAnsi="Times New Roman" w:cs="Times New Roman"/>
          <w:sz w:val="24"/>
          <w:szCs w:val="24"/>
        </w:rPr>
        <w:t xml:space="preserve"> ликвидации Участника закупочной процедуры - юридического лица и отсутствие решения арбитражного суда о признании Участника закупочной процедуры - юридического лица, индивидуального предпринимателя банкротом и об открытии конкурсного производства;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w:t>
      </w:r>
      <w:proofErr w:type="spellStart"/>
      <w:r w:rsidRPr="001A75D7">
        <w:rPr>
          <w:rFonts w:ascii="Times New Roman" w:hAnsi="Times New Roman" w:cs="Times New Roman"/>
          <w:sz w:val="24"/>
          <w:szCs w:val="24"/>
        </w:rPr>
        <w:t>неприостановление</w:t>
      </w:r>
      <w:proofErr w:type="spellEnd"/>
      <w:r w:rsidRPr="001A75D7">
        <w:rPr>
          <w:rFonts w:ascii="Times New Roman" w:hAnsi="Times New Roman" w:cs="Times New Roman"/>
          <w:sz w:val="24"/>
          <w:szCs w:val="24"/>
        </w:rPr>
        <w:t xml:space="preserve"> деятельности Участника закупочной процедуры в порядке, предусмотренном </w:t>
      </w:r>
      <w:hyperlink r:id="rId41" w:tooltip="&quot;Кодекс Российской Федерации об административных правонарушениях&quot; от 30.12.2001 N 195-ФЗ (ред. от 28.12.2013) (с изм. и доп., вступ. в силу с 21.01.2014){КонсультантПлюс}" w:history="1">
        <w:r w:rsidRPr="001A75D7">
          <w:rPr>
            <w:rStyle w:val="af6"/>
            <w:rFonts w:ascii="Times New Roman" w:hAnsi="Times New Roman"/>
            <w:color w:val="auto"/>
            <w:sz w:val="24"/>
            <w:szCs w:val="24"/>
            <w:u w:val="none"/>
          </w:rPr>
          <w:t>Кодексом</w:t>
        </w:r>
      </w:hyperlink>
      <w:r w:rsidRPr="001A75D7">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закупке;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w:t>
      </w:r>
      <w:proofErr w:type="gramStart"/>
      <w:r w:rsidRPr="001A75D7">
        <w:rPr>
          <w:rFonts w:ascii="Times New Roman" w:hAnsi="Times New Roman" w:cs="Times New Roman"/>
          <w:sz w:val="24"/>
          <w:szCs w:val="24"/>
        </w:rPr>
        <w:t>Участник закупочной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roofErr w:type="gramEnd"/>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отсутствие сведений об Участниках закупочной процедуры в реестре недобросовестных поставщиков, предусмотренном </w:t>
      </w:r>
      <w:hyperlink r:id="rId4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ст. 104</w:t>
        </w:r>
      </w:hyperlink>
      <w:r w:rsidRPr="001A75D7">
        <w:rPr>
          <w:rFonts w:ascii="Times New Roman" w:hAnsi="Times New Roman" w:cs="Times New Roman"/>
          <w:sz w:val="24"/>
          <w:szCs w:val="24"/>
        </w:rPr>
        <w:t xml:space="preserve"> Закона о контрактной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4.3.3. В документации о закупках Заказчик устанавливает также требования к документам, подтверждающим соответствие установленным требованиям и порядку подтверждения такого соответствия.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4.3.4. Не допускается предъявлять к Участникам закупочной процедуры требования, которые не указаны в документации о закупке. Требования, предъявляемые к Участникам закупочной процедуры, применяются в равной степени ко всем Участникам закупочной процедуры.</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lastRenderedPageBreak/>
        <w:t>4.4. Подготовка порядка оценки и сопоставления заявок.</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4.4.1. Организатор закупки готовит порядок оценки и сопоставления заявок при проведении соответствующих закупок с учетом локальных нормативных актов Заказчика, закупочной документации.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4.4.2. Каждому обязательному требованию должен быть поставлен в соответствие критерий отбора, а каждому пожеланию Заказчика - критерий оценки.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4.4.3. Допускаются следующие виды отбора: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соответствие заявки (предложения) по своему составу, содержанию, оформлению, описанию предлагаемой продукции требованиям документации о закупке по существу;</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достоверность сведений и действительности документов, приведенных в заявке (предложении);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соответствие Участника закупочной процедуры требованиям, установленным документацией о закупке;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соответствие предлагаемой Участником закупочной процедуры продукции и контрактных условий требованиям документации о закупке;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предоставление Участником закупочной процедуры требуемого обеспечения заявки (предложения).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4.4.4. Не допускается установление </w:t>
      </w:r>
      <w:proofErr w:type="spellStart"/>
      <w:r w:rsidRPr="001A75D7">
        <w:rPr>
          <w:rFonts w:ascii="Times New Roman" w:hAnsi="Times New Roman" w:cs="Times New Roman"/>
          <w:sz w:val="24"/>
          <w:szCs w:val="24"/>
        </w:rPr>
        <w:t>неизмеряемых</w:t>
      </w:r>
      <w:proofErr w:type="spellEnd"/>
      <w:r w:rsidRPr="001A75D7">
        <w:rPr>
          <w:rFonts w:ascii="Times New Roman" w:hAnsi="Times New Roman" w:cs="Times New Roman"/>
          <w:sz w:val="24"/>
          <w:szCs w:val="24"/>
        </w:rPr>
        <w:t xml:space="preserve"> требований к Участникам закупочной процедуры.</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4.4.5. Критерии оценки в конкурсе, запросе предложений могут быть из числа следующих:</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а) цена контракта, цена единицы продукции;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б) срок поставки продукции;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в) функциональные характеристики (потребительские свойства) или качественные характеристики товара;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г) качество технического предложения Участника закупки при закупках работ, услуг;</w:t>
      </w:r>
    </w:p>
    <w:p w:rsidR="005440C3" w:rsidRPr="001A75D7" w:rsidRDefault="005440C3" w:rsidP="009B72E3">
      <w:pPr>
        <w:pStyle w:val="ConsPlusNormal"/>
        <w:ind w:firstLine="540"/>
        <w:jc w:val="both"/>
        <w:rPr>
          <w:rFonts w:ascii="Times New Roman" w:hAnsi="Times New Roman" w:cs="Times New Roman"/>
          <w:sz w:val="24"/>
          <w:szCs w:val="24"/>
        </w:rPr>
      </w:pPr>
      <w:proofErr w:type="spellStart"/>
      <w:r w:rsidRPr="001A75D7">
        <w:rPr>
          <w:rFonts w:ascii="Times New Roman" w:hAnsi="Times New Roman" w:cs="Times New Roman"/>
          <w:sz w:val="24"/>
          <w:szCs w:val="24"/>
        </w:rPr>
        <w:t>д</w:t>
      </w:r>
      <w:proofErr w:type="spellEnd"/>
      <w:r w:rsidRPr="001A75D7">
        <w:rPr>
          <w:rFonts w:ascii="Times New Roman" w:hAnsi="Times New Roman" w:cs="Times New Roman"/>
          <w:sz w:val="24"/>
          <w:szCs w:val="24"/>
        </w:rPr>
        <w:t>) квалификация Участника закупки, а также его субподрядчиков (поставщиков, соисполнителей) (если предусмотрено их привлечение), в том числе: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обеспеченность материально-техническими ресурсами (применяется при закупках любой продукции);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обеспеченность кадровыми ресурсами (применяется при закупках только работ или услуг);</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опыт и репутация Участника закупки, его субподрядчиков (поставщиков, соисполнителей) (применяется при закупках любой продукции);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наличие действующей системы менеджмента качества;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е) расходы на эксплуатацию и техническое обслуживание приобретаемой продукции;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ж) срок предоставляемых гарантий качества продукции;</w:t>
      </w:r>
    </w:p>
    <w:p w:rsidR="005440C3" w:rsidRPr="001A75D7" w:rsidRDefault="005440C3" w:rsidP="009B72E3">
      <w:pPr>
        <w:pStyle w:val="ConsPlusNormal"/>
        <w:ind w:firstLine="540"/>
        <w:jc w:val="both"/>
        <w:rPr>
          <w:rFonts w:ascii="Times New Roman" w:hAnsi="Times New Roman" w:cs="Times New Roman"/>
          <w:sz w:val="24"/>
          <w:szCs w:val="24"/>
        </w:rPr>
      </w:pPr>
      <w:proofErr w:type="spellStart"/>
      <w:r w:rsidRPr="001A75D7">
        <w:rPr>
          <w:rFonts w:ascii="Times New Roman" w:hAnsi="Times New Roman" w:cs="Times New Roman"/>
          <w:sz w:val="24"/>
          <w:szCs w:val="24"/>
        </w:rPr>
        <w:t>з</w:t>
      </w:r>
      <w:proofErr w:type="spellEnd"/>
      <w:r w:rsidRPr="001A75D7">
        <w:rPr>
          <w:rFonts w:ascii="Times New Roman" w:hAnsi="Times New Roman" w:cs="Times New Roman"/>
          <w:sz w:val="24"/>
          <w:szCs w:val="24"/>
        </w:rPr>
        <w:t>) объем предоставляемых гарантий качества продукции.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4.4.6. Способы, порядок оценки, значимость критериев оценки устанавливаются Заказчиком непосредственно при проведении соответствующей закупки.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4.4.7. Типовые правила оценки заявок могут быть установлены локальными нормативными актами Заказчика.</w:t>
      </w:r>
    </w:p>
    <w:p w:rsidR="005440C3" w:rsidRPr="001A75D7" w:rsidRDefault="005440C3" w:rsidP="009B72E3">
      <w:pPr>
        <w:pStyle w:val="ConsPlusNormal"/>
        <w:ind w:firstLine="540"/>
        <w:jc w:val="both"/>
        <w:rPr>
          <w:rFonts w:ascii="Times New Roman" w:hAnsi="Times New Roman" w:cs="Times New Roman"/>
          <w:sz w:val="24"/>
          <w:szCs w:val="24"/>
        </w:rPr>
      </w:pPr>
    </w:p>
    <w:p w:rsidR="005440C3" w:rsidRPr="001A75D7" w:rsidRDefault="005440C3" w:rsidP="009B72E3">
      <w:pPr>
        <w:pStyle w:val="ConsPlusNormal"/>
        <w:jc w:val="center"/>
        <w:outlineLvl w:val="0"/>
        <w:rPr>
          <w:rFonts w:ascii="Times New Roman" w:hAnsi="Times New Roman" w:cs="Times New Roman"/>
          <w:b/>
          <w:sz w:val="30"/>
          <w:szCs w:val="30"/>
        </w:rPr>
      </w:pPr>
      <w:bookmarkStart w:id="5" w:name="Par291"/>
      <w:bookmarkEnd w:id="5"/>
      <w:r w:rsidRPr="001A75D7">
        <w:rPr>
          <w:rFonts w:ascii="Times New Roman" w:hAnsi="Times New Roman" w:cs="Times New Roman"/>
          <w:b/>
          <w:sz w:val="30"/>
          <w:szCs w:val="30"/>
        </w:rPr>
        <w:t>5. Порядок проведения закупочных  процедур</w:t>
      </w:r>
    </w:p>
    <w:p w:rsidR="005440C3" w:rsidRPr="001A75D7" w:rsidRDefault="005440C3" w:rsidP="009B72E3">
      <w:pPr>
        <w:pStyle w:val="ConsPlusNormal"/>
        <w:ind w:firstLine="540"/>
        <w:jc w:val="both"/>
        <w:rPr>
          <w:rFonts w:ascii="Times New Roman" w:hAnsi="Times New Roman" w:cs="Times New Roman"/>
          <w:sz w:val="24"/>
          <w:szCs w:val="24"/>
        </w:rPr>
      </w:pP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5.1. Конкурсные процедуры. Общие положения.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5.1.1. Конкурс является разновидностью закупочных процедур, и под ним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w:t>
      </w:r>
      <w:r w:rsidRPr="001A75D7">
        <w:rPr>
          <w:rFonts w:ascii="Times New Roman" w:hAnsi="Times New Roman" w:cs="Times New Roman"/>
          <w:sz w:val="24"/>
          <w:szCs w:val="24"/>
        </w:rPr>
        <w:lastRenderedPageBreak/>
        <w:t>контракта. Конкурсные процедуры регулируются положениями ст. ст. 48 - 58 Закона о контрактной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5.1.2. Порядок проведения конкретного конкурса устанавливается в извещении о проведении данного конкурса и в конкурсной документации, подготовленных в соответствии с требованиями настоящего Положения и принятых в его развитие локальных нормативных актов Заказчика.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5.1.3. Принятие решения об осуществлении закупки путем проведения конкурсных процедур осуществляется путем утверждения заявки на закупку в порядке, установленном настоящим Положением.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5.1.4. Организатор закупки заблаговременно, с учетом соответствующей информации в плане закупок и плане-графике, готовит проект конкурсной документации.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5.1.5. Сведения, содержащиеся в конкурсной документации, должны соответствовать сведениям, указанным в извещении о проведении данного конкурса.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5.1.6. Конкурсная документация должна содержать:</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наименование и описание объекта закупки и условий контракта в соответствии со </w:t>
      </w:r>
      <w:hyperlink r:id="rId4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ст. 33</w:t>
        </w:r>
      </w:hyperlink>
      <w:r w:rsidRPr="001A75D7">
        <w:rPr>
          <w:rFonts w:ascii="Times New Roman" w:hAnsi="Times New Roman" w:cs="Times New Roman"/>
          <w:sz w:val="24"/>
          <w:szCs w:val="24"/>
        </w:rPr>
        <w:t xml:space="preserve"> Закона о контрактной системе, в том числе обоснование начальной (максимальной) цены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информацию о валюте, используемой для формирования цены контракта и расчетов с поставщиком (подрядчиком, исполнителем);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5440C3" w:rsidRPr="001A75D7" w:rsidRDefault="005440C3" w:rsidP="009B72E3">
      <w:pPr>
        <w:pStyle w:val="ConsPlusNormal"/>
        <w:ind w:firstLine="540"/>
        <w:jc w:val="both"/>
        <w:rPr>
          <w:rFonts w:ascii="Times New Roman" w:hAnsi="Times New Roman" w:cs="Times New Roman"/>
          <w:sz w:val="24"/>
          <w:szCs w:val="24"/>
        </w:rPr>
      </w:pPr>
      <w:proofErr w:type="gramStart"/>
      <w:r w:rsidRPr="001A75D7">
        <w:rPr>
          <w:rFonts w:ascii="Times New Roman" w:hAnsi="Times New Roman" w:cs="Times New Roman"/>
          <w:sz w:val="24"/>
          <w:szCs w:val="24"/>
        </w:rPr>
        <w:t xml:space="preserve">- предусмотренные </w:t>
      </w:r>
      <w:hyperlink r:id="rId4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ст. 51</w:t>
        </w:r>
      </w:hyperlink>
      <w:r w:rsidRPr="001A75D7">
        <w:rPr>
          <w:rFonts w:ascii="Times New Roman" w:hAnsi="Times New Roman" w:cs="Times New Roman"/>
          <w:sz w:val="24"/>
          <w:szCs w:val="24"/>
        </w:rPr>
        <w:t xml:space="preserve"> Закона о контрактной системе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roofErr w:type="gramEnd"/>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информацию о возможности заказчика изменить условия контракта в соответствии с положениями настоящего Федерального </w:t>
      </w:r>
      <w:hyperlink r:id="rId4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закона</w:t>
        </w:r>
      </w:hyperlink>
      <w:r w:rsidRPr="001A75D7">
        <w:rPr>
          <w:rFonts w:ascii="Times New Roman" w:hAnsi="Times New Roman" w:cs="Times New Roman"/>
          <w:sz w:val="24"/>
          <w:szCs w:val="24"/>
        </w:rPr>
        <w:t>;</w:t>
      </w:r>
    </w:p>
    <w:p w:rsidR="005440C3" w:rsidRPr="001A75D7" w:rsidRDefault="005440C3" w:rsidP="009B72E3">
      <w:pPr>
        <w:pStyle w:val="ConsPlusNormal"/>
        <w:ind w:firstLine="540"/>
        <w:jc w:val="both"/>
        <w:rPr>
          <w:rFonts w:ascii="Times New Roman" w:hAnsi="Times New Roman" w:cs="Times New Roman"/>
          <w:sz w:val="24"/>
          <w:szCs w:val="24"/>
        </w:rPr>
      </w:pPr>
      <w:proofErr w:type="gramStart"/>
      <w:r w:rsidRPr="001A75D7">
        <w:rPr>
          <w:rFonts w:ascii="Times New Roman" w:hAnsi="Times New Roman" w:cs="Times New Roman"/>
          <w:sz w:val="24"/>
          <w:szCs w:val="24"/>
        </w:rPr>
        <w:t xml:space="preserve">- информацию о возможности заказчика заключить контракты, указанные в </w:t>
      </w:r>
      <w:hyperlink r:id="rId4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ч. 10 ст. 34</w:t>
        </w:r>
      </w:hyperlink>
      <w:r w:rsidRPr="001A75D7">
        <w:rPr>
          <w:rFonts w:ascii="Times New Roman" w:hAnsi="Times New Roman" w:cs="Times New Roman"/>
          <w:sz w:val="24"/>
          <w:szCs w:val="24"/>
        </w:rPr>
        <w:t xml:space="preserve"> Закона о контрактной системе,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w:t>
      </w:r>
      <w:proofErr w:type="gramEnd"/>
      <w:r w:rsidRPr="001A75D7">
        <w:rPr>
          <w:rFonts w:ascii="Times New Roman" w:hAnsi="Times New Roman" w:cs="Times New Roman"/>
          <w:sz w:val="24"/>
          <w:szCs w:val="24"/>
        </w:rPr>
        <w:t xml:space="preserve">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w:t>
      </w:r>
      <w:proofErr w:type="gramStart"/>
      <w:r w:rsidRPr="001A75D7">
        <w:rPr>
          <w:rFonts w:ascii="Times New Roman" w:hAnsi="Times New Roman" w:cs="Times New Roman"/>
          <w:sz w:val="24"/>
          <w:szCs w:val="24"/>
        </w:rPr>
        <w:t xml:space="preserve">максимальная) </w:t>
      </w:r>
      <w:proofErr w:type="gramEnd"/>
      <w:r w:rsidRPr="001A75D7">
        <w:rPr>
          <w:rFonts w:ascii="Times New Roman" w:hAnsi="Times New Roman" w:cs="Times New Roman"/>
          <w:sz w:val="24"/>
          <w:szCs w:val="24"/>
        </w:rPr>
        <w:t>цена лота равняется сумме начальных (максимальных) цен всех таких контрактов в отношении данного лота;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w:t>
      </w:r>
      <w:hyperlink r:id="rId4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законом</w:t>
        </w:r>
      </w:hyperlink>
      <w:r w:rsidRPr="001A75D7">
        <w:rPr>
          <w:rFonts w:ascii="Times New Roman" w:hAnsi="Times New Roman" w:cs="Times New Roman"/>
          <w:sz w:val="24"/>
          <w:szCs w:val="24"/>
        </w:rPr>
        <w:t>;</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размер обеспечения заявки на участие в открытом конкурсе, а также условия банковской гарантии (в том числе срок ее действия);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lastRenderedPageBreak/>
        <w:t xml:space="preserve">- размер и условия обеспечения исполнения контракта, в том числе каждого контракта в случаях, предусмотренных </w:t>
      </w:r>
      <w:hyperlink r:id="rId4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п. 6 ч. 1 ст. 50</w:t>
        </w:r>
      </w:hyperlink>
      <w:r w:rsidRPr="001A75D7">
        <w:rPr>
          <w:rFonts w:ascii="Times New Roman" w:hAnsi="Times New Roman" w:cs="Times New Roman"/>
          <w:sz w:val="24"/>
          <w:szCs w:val="24"/>
        </w:rPr>
        <w:t xml:space="preserve"> Закона о контрактной системе, исходя из начальной (максимальной) цены лота пропорционально количеству указанных контрактов с учетом требований </w:t>
      </w:r>
      <w:hyperlink r:id="rId4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ч. 6 ст. 96</w:t>
        </w:r>
      </w:hyperlink>
      <w:r w:rsidRPr="001A75D7">
        <w:rPr>
          <w:rFonts w:ascii="Times New Roman" w:hAnsi="Times New Roman" w:cs="Times New Roman"/>
          <w:sz w:val="24"/>
          <w:szCs w:val="24"/>
        </w:rPr>
        <w:t xml:space="preserve"> Закона о контрактной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информацию о контрактной службе, контрактном управляющем, </w:t>
      </w:r>
      <w:proofErr w:type="gramStart"/>
      <w:r w:rsidRPr="001A75D7">
        <w:rPr>
          <w:rFonts w:ascii="Times New Roman" w:hAnsi="Times New Roman" w:cs="Times New Roman"/>
          <w:sz w:val="24"/>
          <w:szCs w:val="24"/>
        </w:rPr>
        <w:t>ответственных</w:t>
      </w:r>
      <w:proofErr w:type="gramEnd"/>
      <w:r w:rsidRPr="001A75D7">
        <w:rPr>
          <w:rFonts w:ascii="Times New Roman" w:hAnsi="Times New Roman" w:cs="Times New Roman"/>
          <w:sz w:val="24"/>
          <w:szCs w:val="24"/>
        </w:rPr>
        <w:t xml:space="preserve">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информацию о возможности одностороннего отказа от исполнения контракта в соответствии с положениями </w:t>
      </w:r>
      <w:hyperlink r:id="rId5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1A75D7">
          <w:rPr>
            <w:rStyle w:val="af6"/>
            <w:rFonts w:ascii="Times New Roman" w:hAnsi="Times New Roman"/>
            <w:color w:val="auto"/>
            <w:sz w:val="24"/>
            <w:szCs w:val="24"/>
            <w:u w:val="none"/>
          </w:rPr>
          <w:t>ч</w:t>
        </w:r>
        <w:proofErr w:type="gramEnd"/>
        <w:r w:rsidRPr="001A75D7">
          <w:rPr>
            <w:rStyle w:val="af6"/>
            <w:rFonts w:ascii="Times New Roman" w:hAnsi="Times New Roman"/>
            <w:color w:val="auto"/>
            <w:sz w:val="24"/>
            <w:szCs w:val="24"/>
            <w:u w:val="none"/>
          </w:rPr>
          <w:t>. 8</w:t>
        </w:r>
      </w:hyperlink>
      <w:r w:rsidRPr="001A75D7">
        <w:rPr>
          <w:rFonts w:ascii="Times New Roman" w:hAnsi="Times New Roman" w:cs="Times New Roman"/>
          <w:sz w:val="24"/>
          <w:szCs w:val="24"/>
        </w:rPr>
        <w:t xml:space="preserve"> - </w:t>
      </w:r>
      <w:hyperlink r:id="rId5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26 ст. 95</w:t>
        </w:r>
      </w:hyperlink>
      <w:r w:rsidRPr="001A75D7">
        <w:rPr>
          <w:rFonts w:ascii="Times New Roman" w:hAnsi="Times New Roman" w:cs="Times New Roman"/>
          <w:sz w:val="24"/>
          <w:szCs w:val="24"/>
        </w:rPr>
        <w:t xml:space="preserve"> Закона о контрактной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5.1.7. К конкурсной документации должен быть приложен проект контракта, который является неотъемлемой частью конкурсной документации.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5.2. Открытый конкурс.</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5.2.1. Извещение о проведении открытого конкурса размещается организатором закупки в единой информационной системе не менее чем </w:t>
      </w:r>
      <w:proofErr w:type="gramStart"/>
      <w:r w:rsidRPr="001A75D7">
        <w:rPr>
          <w:rFonts w:ascii="Times New Roman" w:hAnsi="Times New Roman" w:cs="Times New Roman"/>
          <w:sz w:val="24"/>
          <w:szCs w:val="24"/>
        </w:rPr>
        <w:t>за двадцать дней до даты вскрытия конвертов с заявками на участие в открытом конкурсе</w:t>
      </w:r>
      <w:proofErr w:type="gramEnd"/>
      <w:r w:rsidRPr="001A75D7">
        <w:rPr>
          <w:rFonts w:ascii="Times New Roman" w:hAnsi="Times New Roman" w:cs="Times New Roman"/>
          <w:sz w:val="24"/>
          <w:szCs w:val="24"/>
        </w:rPr>
        <w:t xml:space="preserve"> или открытия доступа к поданным в форме электронных документов заявкам на участие в открытом конкурсе.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5.2.2. Заказчик вправе принять решение о внесении изменений в извещение о проведении открытого конкурса не </w:t>
      </w:r>
      <w:proofErr w:type="gramStart"/>
      <w:r w:rsidRPr="001A75D7">
        <w:rPr>
          <w:rFonts w:ascii="Times New Roman" w:hAnsi="Times New Roman" w:cs="Times New Roman"/>
          <w:sz w:val="24"/>
          <w:szCs w:val="24"/>
        </w:rPr>
        <w:t>позднее</w:t>
      </w:r>
      <w:proofErr w:type="gramEnd"/>
      <w:r w:rsidRPr="001A75D7">
        <w:rPr>
          <w:rFonts w:ascii="Times New Roman" w:hAnsi="Times New Roman" w:cs="Times New Roman"/>
          <w:sz w:val="24"/>
          <w:szCs w:val="24"/>
        </w:rPr>
        <w:t xml:space="preserve"> чем за пять дней до даты окончания срока подачи заявок на участие в открытом конкурсе. В течение одного дня </w:t>
      </w:r>
      <w:proofErr w:type="gramStart"/>
      <w:r w:rsidRPr="001A75D7">
        <w:rPr>
          <w:rFonts w:ascii="Times New Roman" w:hAnsi="Times New Roman" w:cs="Times New Roman"/>
          <w:sz w:val="24"/>
          <w:szCs w:val="24"/>
        </w:rPr>
        <w:t>с даты принятия</w:t>
      </w:r>
      <w:proofErr w:type="gramEnd"/>
      <w:r w:rsidRPr="001A75D7">
        <w:rPr>
          <w:rFonts w:ascii="Times New Roman" w:hAnsi="Times New Roman" w:cs="Times New Roman"/>
          <w:sz w:val="24"/>
          <w:szCs w:val="24"/>
        </w:rPr>
        <w:t xml:space="preserve"> указанного решения такие изменения размещаются Ведущим специалистом или специализированной организацией в порядке, установленном для размещения извещения о проведении открытого конкурса. </w:t>
      </w:r>
      <w:proofErr w:type="gramStart"/>
      <w:r w:rsidRPr="001A75D7">
        <w:rPr>
          <w:rFonts w:ascii="Times New Roman" w:hAnsi="Times New Roman" w:cs="Times New Roman"/>
          <w:sz w:val="24"/>
          <w:szCs w:val="24"/>
        </w:rPr>
        <w:t>При этом указанные лица обеспечивают, чтобы срок подачи заявок на участие в открытом конкурсе был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w:t>
      </w:r>
      <w:proofErr w:type="gramEnd"/>
      <w:r w:rsidRPr="001A75D7">
        <w:rPr>
          <w:rFonts w:ascii="Times New Roman" w:hAnsi="Times New Roman" w:cs="Times New Roman"/>
          <w:sz w:val="24"/>
          <w:szCs w:val="24"/>
        </w:rPr>
        <w:t xml:space="preserve"> подачи заявок на участие в открытом конкурсе в отношении конкретного лота был продлен.</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5.2.3. При поступлении заявок от участников конкурса Инициатор закупки проверяет, чтобы они отвечали всем требованиям, указанным в </w:t>
      </w:r>
      <w:hyperlink r:id="rId5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ст. 51</w:t>
        </w:r>
      </w:hyperlink>
      <w:r w:rsidRPr="001A75D7">
        <w:rPr>
          <w:rFonts w:ascii="Times New Roman" w:hAnsi="Times New Roman" w:cs="Times New Roman"/>
          <w:sz w:val="24"/>
          <w:szCs w:val="24"/>
        </w:rPr>
        <w:t xml:space="preserve"> Закона о контрактной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5.2.4. </w:t>
      </w:r>
      <w:proofErr w:type="gramStart"/>
      <w:r w:rsidRPr="001A75D7">
        <w:rPr>
          <w:rFonts w:ascii="Times New Roman" w:hAnsi="Times New Roman" w:cs="Times New Roman"/>
          <w:sz w:val="24"/>
          <w:szCs w:val="24"/>
        </w:rPr>
        <w:t>В срок, указанный в извещении об открытом конкурсе, конкурсная комиссия вскрывает конверты с заявками на участие в открытом конкурсе и/или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w:t>
      </w:r>
      <w:proofErr w:type="gramEnd"/>
      <w:r w:rsidRPr="001A75D7">
        <w:rPr>
          <w:rFonts w:ascii="Times New Roman" w:hAnsi="Times New Roman" w:cs="Times New Roman"/>
          <w:sz w:val="24"/>
          <w:szCs w:val="24"/>
        </w:rPr>
        <w:t xml:space="preserve">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конкурсной комиссией в один день.</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5.2.5. </w:t>
      </w:r>
      <w:proofErr w:type="gramStart"/>
      <w:r w:rsidRPr="001A75D7">
        <w:rPr>
          <w:rFonts w:ascii="Times New Roman" w:hAnsi="Times New Roman" w:cs="Times New Roman"/>
          <w:sz w:val="24"/>
          <w:szCs w:val="24"/>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1A75D7">
        <w:rPr>
          <w:rFonts w:ascii="Times New Roman" w:hAnsi="Times New Roman" w:cs="Times New Roman"/>
          <w:sz w:val="24"/>
          <w:szCs w:val="24"/>
        </w:rPr>
        <w:t xml:space="preserve">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w:t>
      </w:r>
      <w:r w:rsidRPr="001A75D7">
        <w:rPr>
          <w:rFonts w:ascii="Times New Roman" w:hAnsi="Times New Roman" w:cs="Times New Roman"/>
          <w:sz w:val="24"/>
          <w:szCs w:val="24"/>
        </w:rPr>
        <w:lastRenderedPageBreak/>
        <w:t>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5.2.6. Конкурсная комиссия обеспечивает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Конкурсная комиссия производит рассмотрение и оценку заявок </w:t>
      </w:r>
      <w:proofErr w:type="gramStart"/>
      <w:r w:rsidRPr="001A75D7">
        <w:rPr>
          <w:rFonts w:ascii="Times New Roman" w:hAnsi="Times New Roman" w:cs="Times New Roman"/>
          <w:sz w:val="24"/>
          <w:szCs w:val="24"/>
        </w:rPr>
        <w:t>на участие в конкурсе в течение двадцати дней с даты вскрытия конвертов с такими заявками</w:t>
      </w:r>
      <w:proofErr w:type="gramEnd"/>
      <w:r w:rsidRPr="001A75D7">
        <w:rPr>
          <w:rFonts w:ascii="Times New Roman" w:hAnsi="Times New Roman" w:cs="Times New Roman"/>
          <w:sz w:val="24"/>
          <w:szCs w:val="24"/>
        </w:rPr>
        <w:t xml:space="preserve"> и (или) открытия доступа к поданным в форме электронных документов заявкам на участие в конкурсе.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5.2.7.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5.2.8. Результаты рассмотрения заявок на участие в конкурсе фиксируются в протоколе рассмотрения и оценки заявок на участие в конкурсе, который должен быть составлен одним из членов Конкурсной комиссии.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5.2.9.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5.2.10.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1A75D7">
        <w:rPr>
          <w:rFonts w:ascii="Times New Roman" w:hAnsi="Times New Roman" w:cs="Times New Roman"/>
          <w:sz w:val="24"/>
          <w:szCs w:val="24"/>
        </w:rPr>
        <w:t>конкурсе</w:t>
      </w:r>
      <w:proofErr w:type="gramEnd"/>
      <w:r w:rsidRPr="001A75D7">
        <w:rPr>
          <w:rFonts w:ascii="Times New Roman" w:hAnsi="Times New Roman" w:cs="Times New Roman"/>
          <w:sz w:val="24"/>
          <w:szCs w:val="24"/>
        </w:rPr>
        <w:t xml:space="preserve"> которого присвоен первый номер.</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5.2.11. Результаты рассмотрения и оценки заявок на участие в конкурсе фиксируются Конкурсной комиссией в протоколе рассмотрения и оценки таких заявок, в котором должна содержаться следующая информация: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место, дата, время проведения рассмотрения и оценки таких заявок;</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информация об Участниках конкурса, заявки на участие в конкурсе которых были рассмотрены;</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информация об участниках конкурса, заявки на участие в конкурсе которых были отклонены, с указанием причин их отклонения, в том числе положений Закона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решение каждого члена комиссии об отклонении заявок на участие в конкурсе;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порядок оценки заявок на участие в конкурсе;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присвоенные заявкам </w:t>
      </w:r>
      <w:proofErr w:type="gramStart"/>
      <w:r w:rsidRPr="001A75D7">
        <w:rPr>
          <w:rFonts w:ascii="Times New Roman" w:hAnsi="Times New Roman" w:cs="Times New Roman"/>
          <w:sz w:val="24"/>
          <w:szCs w:val="24"/>
        </w:rPr>
        <w:t>на участие в конкурсе значения по каждому из предусмотренных критериев оценки заявок на участие</w:t>
      </w:r>
      <w:proofErr w:type="gramEnd"/>
      <w:r w:rsidRPr="001A75D7">
        <w:rPr>
          <w:rFonts w:ascii="Times New Roman" w:hAnsi="Times New Roman" w:cs="Times New Roman"/>
          <w:sz w:val="24"/>
          <w:szCs w:val="24"/>
        </w:rPr>
        <w:t xml:space="preserve"> в конкурсе;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принятое на основании результатов оценки заявок на участие в конкурсе решение о присвоении таким заявкам порядковых номеров;</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5.2.12. Протокол рассмотрения и оценки заявок на участие в конкурсе, а также протокол рассмотрения единственной заявки на участие в конкурсе составляются в двух экземплярах, которые подписываются всеми присутствующими членами конкурсной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w:t>
      </w:r>
      <w:proofErr w:type="gramStart"/>
      <w:r w:rsidRPr="001A75D7">
        <w:rPr>
          <w:rFonts w:ascii="Times New Roman" w:hAnsi="Times New Roman" w:cs="Times New Roman"/>
          <w:sz w:val="24"/>
          <w:szCs w:val="24"/>
        </w:rPr>
        <w:t xml:space="preserve">Один экземпляр каждого из этих </w:t>
      </w:r>
      <w:r w:rsidRPr="001A75D7">
        <w:rPr>
          <w:rFonts w:ascii="Times New Roman" w:hAnsi="Times New Roman" w:cs="Times New Roman"/>
          <w:sz w:val="24"/>
          <w:szCs w:val="24"/>
        </w:rPr>
        <w:lastRenderedPageBreak/>
        <w:t>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w:t>
      </w:r>
      <w:proofErr w:type="gramEnd"/>
      <w:r w:rsidRPr="001A75D7">
        <w:rPr>
          <w:rFonts w:ascii="Times New Roman" w:hAnsi="Times New Roman" w:cs="Times New Roman"/>
          <w:sz w:val="24"/>
          <w:szCs w:val="24"/>
        </w:rPr>
        <w:t xml:space="preserve">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ведущим специалистом контрактной службы или специализированной организацией в единой информационной системе не позднее рабочего дня, следующего за датой подписания указанных протоколов.</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5.2.13.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5.2.14. Контракт заключается не ранее чем через десять дней и не позднее чем через двадцать дней </w:t>
      </w:r>
      <w:proofErr w:type="gramStart"/>
      <w:r w:rsidRPr="001A75D7">
        <w:rPr>
          <w:rFonts w:ascii="Times New Roman" w:hAnsi="Times New Roman" w:cs="Times New Roman"/>
          <w:sz w:val="24"/>
          <w:szCs w:val="24"/>
        </w:rPr>
        <w:t>с даты размещения</w:t>
      </w:r>
      <w:proofErr w:type="gramEnd"/>
      <w:r w:rsidRPr="001A75D7">
        <w:rPr>
          <w:rFonts w:ascii="Times New Roman" w:hAnsi="Times New Roman" w:cs="Times New Roman"/>
          <w:sz w:val="24"/>
          <w:szCs w:val="24"/>
        </w:rPr>
        <w:t xml:space="preserve">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w:t>
      </w:r>
      <w:hyperlink r:id="rId5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ст. 44</w:t>
        </w:r>
      </w:hyperlink>
      <w:r w:rsidRPr="001A75D7">
        <w:rPr>
          <w:rFonts w:ascii="Times New Roman" w:hAnsi="Times New Roman" w:cs="Times New Roman"/>
          <w:sz w:val="24"/>
          <w:szCs w:val="24"/>
        </w:rPr>
        <w:t xml:space="preserve"> Закона о контрактной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5.2.15. Ведущий специалист контрактной службы или специализированная организация обеспечивают передачу проекта контракта (без подписи заказчика) победителю конкурса в указанные сроки и получение от него подписанного контракта в необходимом количестве экземпляров. В случае если победителем конкурса не подписан контракт в установленные </w:t>
      </w:r>
      <w:hyperlink r:id="rId5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Законом</w:t>
        </w:r>
      </w:hyperlink>
      <w:r w:rsidRPr="001A75D7">
        <w:rPr>
          <w:rFonts w:ascii="Times New Roman" w:hAnsi="Times New Roman" w:cs="Times New Roman"/>
          <w:sz w:val="24"/>
          <w:szCs w:val="24"/>
        </w:rPr>
        <w:t xml:space="preserve"> о контрактной системе сроки или не предоставлено обеспечение исполнения контракта, указанные в настоящем пункте лица незамедлительно сообщают об этом руководителю Заказчика.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5.3. Конкурс с ограниченным участием.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5.3.1. </w:t>
      </w:r>
      <w:proofErr w:type="gramStart"/>
      <w:r w:rsidRPr="001A75D7">
        <w:rPr>
          <w:rFonts w:ascii="Times New Roman" w:hAnsi="Times New Roman" w:cs="Times New Roman"/>
          <w:sz w:val="24"/>
          <w:szCs w:val="24"/>
        </w:rPr>
        <w:t xml:space="preserve">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1A75D7">
        <w:rPr>
          <w:rFonts w:ascii="Times New Roman" w:hAnsi="Times New Roman" w:cs="Times New Roman"/>
          <w:sz w:val="24"/>
          <w:szCs w:val="24"/>
        </w:rPr>
        <w:t>предквалификационный</w:t>
      </w:r>
      <w:proofErr w:type="spellEnd"/>
      <w:r w:rsidRPr="001A75D7">
        <w:rPr>
          <w:rFonts w:ascii="Times New Roman" w:hAnsi="Times New Roman" w:cs="Times New Roman"/>
          <w:sz w:val="24"/>
          <w:szCs w:val="24"/>
        </w:rPr>
        <w:t xml:space="preserve"> отбор.</w:t>
      </w:r>
      <w:proofErr w:type="gramEnd"/>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5.3.2. Проведение конкурса с ограниченным участием применяется в случае,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5.3.3. </w:t>
      </w:r>
      <w:proofErr w:type="gramStart"/>
      <w:r w:rsidRPr="001A75D7">
        <w:rPr>
          <w:rFonts w:ascii="Times New Roman" w:hAnsi="Times New Roman" w:cs="Times New Roman"/>
          <w:sz w:val="24"/>
          <w:szCs w:val="24"/>
        </w:rPr>
        <w:t>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roofErr w:type="gramEnd"/>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5.3.4. При проведении конкурса с ограниченным участием применяются положения </w:t>
      </w:r>
      <w:hyperlink r:id="rId5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Закона</w:t>
        </w:r>
      </w:hyperlink>
      <w:r w:rsidRPr="001A75D7">
        <w:rPr>
          <w:rFonts w:ascii="Times New Roman" w:hAnsi="Times New Roman" w:cs="Times New Roman"/>
          <w:sz w:val="24"/>
          <w:szCs w:val="24"/>
        </w:rPr>
        <w:t xml:space="preserve"> о контрактной системе и настоящего Положения о проведении открытого конкурса с учетом нижеприведенных особенностей.</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5.3.5. В отношении участников конкурса с ограниченным участием предъявляются дополнительные требования в соответствии с </w:t>
      </w:r>
      <w:hyperlink r:id="rId5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1A75D7">
          <w:rPr>
            <w:rStyle w:val="af6"/>
            <w:rFonts w:ascii="Times New Roman" w:hAnsi="Times New Roman"/>
            <w:color w:val="auto"/>
            <w:sz w:val="24"/>
            <w:szCs w:val="24"/>
            <w:u w:val="none"/>
          </w:rPr>
          <w:t>ч</w:t>
        </w:r>
        <w:proofErr w:type="gramEnd"/>
        <w:r w:rsidRPr="001A75D7">
          <w:rPr>
            <w:rStyle w:val="af6"/>
            <w:rFonts w:ascii="Times New Roman" w:hAnsi="Times New Roman"/>
            <w:color w:val="auto"/>
            <w:sz w:val="24"/>
            <w:szCs w:val="24"/>
            <w:u w:val="none"/>
          </w:rPr>
          <w:t>. 2 ст. 31</w:t>
        </w:r>
      </w:hyperlink>
      <w:r w:rsidRPr="001A75D7">
        <w:rPr>
          <w:rFonts w:ascii="Times New Roman" w:hAnsi="Times New Roman" w:cs="Times New Roman"/>
          <w:sz w:val="24"/>
          <w:szCs w:val="24"/>
        </w:rPr>
        <w:t xml:space="preserve"> Закона о контрактной системе, к которым относятся: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lastRenderedPageBreak/>
        <w:t>- наличие финансовых ресурсов для исполнения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наличие на праве собственности или ином законном основании оборудования и других материальных ресурсов для исполнения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наличие опыта работы, связанного с предметом контракта, и деловой репутации;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наличие необходимого количества специалистов и иных работников определенного уровня квалификации для исполнения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При этом дополнительные требования применяются для осуществления </w:t>
      </w:r>
      <w:proofErr w:type="spellStart"/>
      <w:r w:rsidRPr="001A75D7">
        <w:rPr>
          <w:rFonts w:ascii="Times New Roman" w:hAnsi="Times New Roman" w:cs="Times New Roman"/>
          <w:sz w:val="24"/>
          <w:szCs w:val="24"/>
        </w:rPr>
        <w:t>предквалификационного</w:t>
      </w:r>
      <w:proofErr w:type="spellEnd"/>
      <w:r w:rsidRPr="001A75D7">
        <w:rPr>
          <w:rFonts w:ascii="Times New Roman" w:hAnsi="Times New Roman" w:cs="Times New Roman"/>
          <w:sz w:val="24"/>
          <w:szCs w:val="24"/>
        </w:rPr>
        <w:t xml:space="preserve"> отбора и не могут использоваться в качестве критерия оценки заявок на участие в конкурсе с ограниченным участием.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5.3.6. Извещение о проведении конкурса с ограниченным участием и конкурсная документация должны содержать указание на установленные дополнительные требования к участникам закупки.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5.3.7. </w:t>
      </w:r>
      <w:proofErr w:type="gramStart"/>
      <w:r w:rsidRPr="001A75D7">
        <w:rPr>
          <w:rFonts w:ascii="Times New Roman" w:hAnsi="Times New Roman" w:cs="Times New Roman"/>
          <w:sz w:val="24"/>
          <w:szCs w:val="24"/>
        </w:rPr>
        <w:t xml:space="preserve">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конкурсная комиссия проводит </w:t>
      </w:r>
      <w:proofErr w:type="spellStart"/>
      <w:r w:rsidRPr="001A75D7">
        <w:rPr>
          <w:rFonts w:ascii="Times New Roman" w:hAnsi="Times New Roman" w:cs="Times New Roman"/>
          <w:sz w:val="24"/>
          <w:szCs w:val="24"/>
        </w:rPr>
        <w:t>предквалификационный</w:t>
      </w:r>
      <w:proofErr w:type="spellEnd"/>
      <w:r w:rsidRPr="001A75D7">
        <w:rPr>
          <w:rFonts w:ascii="Times New Roman" w:hAnsi="Times New Roman" w:cs="Times New Roman"/>
          <w:sz w:val="24"/>
          <w:szCs w:val="24"/>
        </w:rPr>
        <w:t xml:space="preserve"> отбор для выявления Участников закупки, которые соответствуют обязательным и дополнительным требованиям.</w:t>
      </w:r>
      <w:proofErr w:type="gramEnd"/>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5.3.8. Результаты </w:t>
      </w:r>
      <w:proofErr w:type="spellStart"/>
      <w:r w:rsidRPr="001A75D7">
        <w:rPr>
          <w:rFonts w:ascii="Times New Roman" w:hAnsi="Times New Roman" w:cs="Times New Roman"/>
          <w:sz w:val="24"/>
          <w:szCs w:val="24"/>
        </w:rPr>
        <w:t>предквалификационного</w:t>
      </w:r>
      <w:proofErr w:type="spellEnd"/>
      <w:r w:rsidRPr="001A75D7">
        <w:rPr>
          <w:rFonts w:ascii="Times New Roman" w:hAnsi="Times New Roman" w:cs="Times New Roman"/>
          <w:sz w:val="24"/>
          <w:szCs w:val="24"/>
        </w:rPr>
        <w:t xml:space="preserve"> отбора с обоснованием принятых конкурсной комиссией решений, в том числе перечень Участников закупки, соответствующих установленным требованиям, фиксируются в протоколе </w:t>
      </w:r>
      <w:proofErr w:type="spellStart"/>
      <w:r w:rsidRPr="001A75D7">
        <w:rPr>
          <w:rFonts w:ascii="Times New Roman" w:hAnsi="Times New Roman" w:cs="Times New Roman"/>
          <w:sz w:val="24"/>
          <w:szCs w:val="24"/>
        </w:rPr>
        <w:t>предквалификационного</w:t>
      </w:r>
      <w:proofErr w:type="spellEnd"/>
      <w:r w:rsidRPr="001A75D7">
        <w:rPr>
          <w:rFonts w:ascii="Times New Roman" w:hAnsi="Times New Roman" w:cs="Times New Roman"/>
          <w:sz w:val="24"/>
          <w:szCs w:val="24"/>
        </w:rPr>
        <w:t xml:space="preserve"> отбора, который размещается ведущим специалистом контрактной службы или специализированной организацией в единой информационной системе в течение трех рабочих дней </w:t>
      </w:r>
      <w:proofErr w:type="gramStart"/>
      <w:r w:rsidRPr="001A75D7">
        <w:rPr>
          <w:rFonts w:ascii="Times New Roman" w:hAnsi="Times New Roman" w:cs="Times New Roman"/>
          <w:sz w:val="24"/>
          <w:szCs w:val="24"/>
        </w:rPr>
        <w:t>с даты подведения</w:t>
      </w:r>
      <w:proofErr w:type="gramEnd"/>
      <w:r w:rsidRPr="001A75D7">
        <w:rPr>
          <w:rFonts w:ascii="Times New Roman" w:hAnsi="Times New Roman" w:cs="Times New Roman"/>
          <w:sz w:val="24"/>
          <w:szCs w:val="24"/>
        </w:rPr>
        <w:t xml:space="preserve"> результатов </w:t>
      </w:r>
      <w:proofErr w:type="spellStart"/>
      <w:r w:rsidRPr="001A75D7">
        <w:rPr>
          <w:rFonts w:ascii="Times New Roman" w:hAnsi="Times New Roman" w:cs="Times New Roman"/>
          <w:sz w:val="24"/>
          <w:szCs w:val="24"/>
        </w:rPr>
        <w:t>предквалификационного</w:t>
      </w:r>
      <w:proofErr w:type="spellEnd"/>
      <w:r w:rsidRPr="001A75D7">
        <w:rPr>
          <w:rFonts w:ascii="Times New Roman" w:hAnsi="Times New Roman" w:cs="Times New Roman"/>
          <w:sz w:val="24"/>
          <w:szCs w:val="24"/>
        </w:rPr>
        <w:t xml:space="preserve"> отбора.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5.3.9. </w:t>
      </w:r>
      <w:proofErr w:type="gramStart"/>
      <w:r w:rsidRPr="001A75D7">
        <w:rPr>
          <w:rFonts w:ascii="Times New Roman" w:hAnsi="Times New Roman" w:cs="Times New Roman"/>
          <w:sz w:val="24"/>
          <w:szCs w:val="24"/>
        </w:rPr>
        <w:t xml:space="preserve">В случае если по результатам </w:t>
      </w:r>
      <w:proofErr w:type="spellStart"/>
      <w:r w:rsidRPr="001A75D7">
        <w:rPr>
          <w:rFonts w:ascii="Times New Roman" w:hAnsi="Times New Roman" w:cs="Times New Roman"/>
          <w:sz w:val="24"/>
          <w:szCs w:val="24"/>
        </w:rPr>
        <w:t>предквалификационного</w:t>
      </w:r>
      <w:proofErr w:type="spellEnd"/>
      <w:r w:rsidRPr="001A75D7">
        <w:rPr>
          <w:rFonts w:ascii="Times New Roman" w:hAnsi="Times New Roman" w:cs="Times New Roman"/>
          <w:sz w:val="24"/>
          <w:szCs w:val="24"/>
        </w:rPr>
        <w:t xml:space="preserve">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roofErr w:type="gramEnd"/>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5.3.10.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ведущим специалистом контрактной службы или специализированной организацией в единой информационной системе в течение десяти дней </w:t>
      </w:r>
      <w:proofErr w:type="gramStart"/>
      <w:r w:rsidRPr="001A75D7">
        <w:rPr>
          <w:rFonts w:ascii="Times New Roman" w:hAnsi="Times New Roman" w:cs="Times New Roman"/>
          <w:sz w:val="24"/>
          <w:szCs w:val="24"/>
        </w:rPr>
        <w:t>с даты подведения</w:t>
      </w:r>
      <w:proofErr w:type="gramEnd"/>
      <w:r w:rsidRPr="001A75D7">
        <w:rPr>
          <w:rFonts w:ascii="Times New Roman" w:hAnsi="Times New Roman" w:cs="Times New Roman"/>
          <w:sz w:val="24"/>
          <w:szCs w:val="24"/>
        </w:rPr>
        <w:t xml:space="preserve"> результатов </w:t>
      </w:r>
      <w:proofErr w:type="spellStart"/>
      <w:r w:rsidRPr="001A75D7">
        <w:rPr>
          <w:rFonts w:ascii="Times New Roman" w:hAnsi="Times New Roman" w:cs="Times New Roman"/>
          <w:sz w:val="24"/>
          <w:szCs w:val="24"/>
        </w:rPr>
        <w:t>предквалификационного</w:t>
      </w:r>
      <w:proofErr w:type="spellEnd"/>
      <w:r w:rsidRPr="001A75D7">
        <w:rPr>
          <w:rFonts w:ascii="Times New Roman" w:hAnsi="Times New Roman" w:cs="Times New Roman"/>
          <w:sz w:val="24"/>
          <w:szCs w:val="24"/>
        </w:rPr>
        <w:t xml:space="preserve"> отбора.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5.4. Двухэтапный конкурс.</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5.4.1. </w:t>
      </w:r>
      <w:proofErr w:type="gramStart"/>
      <w:r w:rsidRPr="001A75D7">
        <w:rPr>
          <w:rFonts w:ascii="Times New Roman" w:hAnsi="Times New Roman" w:cs="Times New Roman"/>
          <w:sz w:val="24"/>
          <w:szCs w:val="24"/>
        </w:rPr>
        <w:t>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w:t>
      </w:r>
      <w:proofErr w:type="gramEnd"/>
      <w:r w:rsidRPr="001A75D7">
        <w:rPr>
          <w:rFonts w:ascii="Times New Roman" w:hAnsi="Times New Roman" w:cs="Times New Roman"/>
          <w:sz w:val="24"/>
          <w:szCs w:val="24"/>
        </w:rPr>
        <w:t xml:space="preserve"> прошедший </w:t>
      </w:r>
      <w:proofErr w:type="spellStart"/>
      <w:r w:rsidRPr="001A75D7">
        <w:rPr>
          <w:rFonts w:ascii="Times New Roman" w:hAnsi="Times New Roman" w:cs="Times New Roman"/>
          <w:sz w:val="24"/>
          <w:szCs w:val="24"/>
        </w:rPr>
        <w:t>предквалификационный</w:t>
      </w:r>
      <w:proofErr w:type="spellEnd"/>
      <w:r w:rsidRPr="001A75D7">
        <w:rPr>
          <w:rFonts w:ascii="Times New Roman" w:hAnsi="Times New Roman" w:cs="Times New Roman"/>
          <w:sz w:val="24"/>
          <w:szCs w:val="24"/>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5.4.2. Двухэтапный конкурс может быть проведен при одновременном соблюдении следующих условий:</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конкурс проводится для заключения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w:t>
      </w:r>
      <w:proofErr w:type="spellStart"/>
      <w:r w:rsidRPr="001A75D7">
        <w:rPr>
          <w:rFonts w:ascii="Times New Roman" w:hAnsi="Times New Roman" w:cs="Times New Roman"/>
          <w:sz w:val="24"/>
          <w:szCs w:val="24"/>
        </w:rPr>
        <w:t>энергосервисного</w:t>
      </w:r>
      <w:proofErr w:type="spellEnd"/>
      <w:r w:rsidRPr="001A75D7">
        <w:rPr>
          <w:rFonts w:ascii="Times New Roman" w:hAnsi="Times New Roman" w:cs="Times New Roman"/>
          <w:sz w:val="24"/>
          <w:szCs w:val="24"/>
        </w:rPr>
        <w:t xml:space="preserve"> контракта, а также в целях </w:t>
      </w:r>
      <w:r w:rsidRPr="001A75D7">
        <w:rPr>
          <w:rFonts w:ascii="Times New Roman" w:hAnsi="Times New Roman" w:cs="Times New Roman"/>
          <w:sz w:val="24"/>
          <w:szCs w:val="24"/>
        </w:rPr>
        <w:lastRenderedPageBreak/>
        <w:t>создания произведения литературы или искусства, исполнения (как результата интеллектуальной деятельности);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для уточнения характеристик объекта закупки необходимо провести его обсуждение с участниками закупки.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5.4.3. При проведении двухэтапного конкурса применяются положения Закона о контрактной системе и настоящего Положения о проведении открытого конкурса с учетом нижеприведенных особенностей. Размещение извещения о проведении двухэтапного конкурса и конкурсной документации осуществляется в порядке и в сроки, которые установлены </w:t>
      </w:r>
      <w:hyperlink r:id="rId5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ст. ст. 49</w:t>
        </w:r>
      </w:hyperlink>
      <w:r w:rsidRPr="001A75D7">
        <w:rPr>
          <w:rFonts w:ascii="Times New Roman" w:hAnsi="Times New Roman" w:cs="Times New Roman"/>
          <w:sz w:val="24"/>
          <w:szCs w:val="24"/>
        </w:rPr>
        <w:t xml:space="preserve"> и </w:t>
      </w:r>
      <w:hyperlink r:id="rId5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50</w:t>
        </w:r>
      </w:hyperlink>
      <w:r w:rsidRPr="001A75D7">
        <w:rPr>
          <w:rFonts w:ascii="Times New Roman" w:hAnsi="Times New Roman" w:cs="Times New Roman"/>
          <w:sz w:val="24"/>
          <w:szCs w:val="24"/>
        </w:rPr>
        <w:t xml:space="preserve"> Закона о контрактной системе.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r:id="rId5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ст. 56</w:t>
        </w:r>
      </w:hyperlink>
      <w:r w:rsidRPr="001A75D7">
        <w:rPr>
          <w:rFonts w:ascii="Times New Roman" w:hAnsi="Times New Roman" w:cs="Times New Roman"/>
          <w:sz w:val="24"/>
          <w:szCs w:val="24"/>
        </w:rPr>
        <w:t xml:space="preserve"> Закона о контрактной системе, касающиеся проведения </w:t>
      </w:r>
      <w:proofErr w:type="spellStart"/>
      <w:r w:rsidRPr="001A75D7">
        <w:rPr>
          <w:rFonts w:ascii="Times New Roman" w:hAnsi="Times New Roman" w:cs="Times New Roman"/>
          <w:sz w:val="24"/>
          <w:szCs w:val="24"/>
        </w:rPr>
        <w:t>предквалификационного</w:t>
      </w:r>
      <w:proofErr w:type="spellEnd"/>
      <w:r w:rsidRPr="001A75D7">
        <w:rPr>
          <w:rFonts w:ascii="Times New Roman" w:hAnsi="Times New Roman" w:cs="Times New Roman"/>
          <w:sz w:val="24"/>
          <w:szCs w:val="24"/>
        </w:rPr>
        <w:t xml:space="preserve"> отбора.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5.4.4.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5.4.5. На первом этапе двухэтапного конкурса конкурсная комиссия проводит с его участниками, подавшими первоначальные заявки на участие в таком конкурсе,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5.4.6. Срок проведения первого этапа двухэтапного конкурса не может превышать двадцать дней </w:t>
      </w:r>
      <w:proofErr w:type="gramStart"/>
      <w:r w:rsidRPr="001A75D7">
        <w:rPr>
          <w:rFonts w:ascii="Times New Roman" w:hAnsi="Times New Roman" w:cs="Times New Roman"/>
          <w:sz w:val="24"/>
          <w:szCs w:val="24"/>
        </w:rPr>
        <w:t>с даты вскрытия</w:t>
      </w:r>
      <w:proofErr w:type="gramEnd"/>
      <w:r w:rsidRPr="001A75D7">
        <w:rPr>
          <w:rFonts w:ascii="Times New Roman" w:hAnsi="Times New Roman" w:cs="Times New Roman"/>
          <w:sz w:val="24"/>
          <w:szCs w:val="24"/>
        </w:rPr>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5.4.7. </w:t>
      </w:r>
      <w:proofErr w:type="gramStart"/>
      <w:r w:rsidRPr="001A75D7">
        <w:rPr>
          <w:rFonts w:ascii="Times New Roman" w:hAnsi="Times New Roman" w:cs="Times New Roman"/>
          <w:sz w:val="24"/>
          <w:szCs w:val="24"/>
        </w:rPr>
        <w:t>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ведущим специалистом контрактной службы или специализированной организацией в единой информационной системе.</w:t>
      </w:r>
      <w:proofErr w:type="gramEnd"/>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5.4.8.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1A75D7">
        <w:rPr>
          <w:rFonts w:ascii="Times New Roman" w:hAnsi="Times New Roman" w:cs="Times New Roman"/>
          <w:sz w:val="24"/>
          <w:szCs w:val="24"/>
        </w:rPr>
        <w:t>конверт</w:t>
      </w:r>
      <w:proofErr w:type="gramEnd"/>
      <w:r w:rsidRPr="001A75D7">
        <w:rPr>
          <w:rFonts w:ascii="Times New Roman" w:hAnsi="Times New Roman" w:cs="Times New Roman"/>
          <w:sz w:val="24"/>
          <w:szCs w:val="24"/>
        </w:rPr>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sidRPr="001A75D7">
        <w:rPr>
          <w:rFonts w:ascii="Times New Roman" w:hAnsi="Times New Roman" w:cs="Times New Roman"/>
          <w:sz w:val="24"/>
          <w:szCs w:val="24"/>
        </w:rPr>
        <w:t>отношении</w:t>
      </w:r>
      <w:proofErr w:type="gramEnd"/>
      <w:r w:rsidRPr="001A75D7">
        <w:rPr>
          <w:rFonts w:ascii="Times New Roman" w:hAnsi="Times New Roman" w:cs="Times New Roman"/>
          <w:sz w:val="24"/>
          <w:szCs w:val="24"/>
        </w:rPr>
        <w:t xml:space="preserve"> объекта закупки.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5.4.9.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любой указанный в конкурсной документации критерий оценки заявок на </w:t>
      </w:r>
      <w:r w:rsidRPr="001A75D7">
        <w:rPr>
          <w:rFonts w:ascii="Times New Roman" w:hAnsi="Times New Roman" w:cs="Times New Roman"/>
          <w:sz w:val="24"/>
          <w:szCs w:val="24"/>
        </w:rPr>
        <w:lastRenderedPageBreak/>
        <w:t xml:space="preserve">участие в таком конкурсе. При этом заказчик вправе дополнить указанные критерии новыми критериями, отвечающими требованиям настоящего Федерального </w:t>
      </w:r>
      <w:hyperlink r:id="rId6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закона</w:t>
        </w:r>
      </w:hyperlink>
      <w:r w:rsidRPr="001A75D7">
        <w:rPr>
          <w:rFonts w:ascii="Times New Roman" w:hAnsi="Times New Roman" w:cs="Times New Roman"/>
          <w:sz w:val="24"/>
          <w:szCs w:val="24"/>
        </w:rPr>
        <w:t>,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5.4.10. </w:t>
      </w:r>
      <w:proofErr w:type="gramStart"/>
      <w:r w:rsidRPr="001A75D7">
        <w:rPr>
          <w:rFonts w:ascii="Times New Roman" w:hAnsi="Times New Roman" w:cs="Times New Roman"/>
          <w:sz w:val="24"/>
          <w:szCs w:val="24"/>
        </w:rPr>
        <w:t xml:space="preserve">В случае если по результатам </w:t>
      </w:r>
      <w:proofErr w:type="spellStart"/>
      <w:r w:rsidRPr="001A75D7">
        <w:rPr>
          <w:rFonts w:ascii="Times New Roman" w:hAnsi="Times New Roman" w:cs="Times New Roman"/>
          <w:sz w:val="24"/>
          <w:szCs w:val="24"/>
        </w:rPr>
        <w:t>предквалификационного</w:t>
      </w:r>
      <w:proofErr w:type="spellEnd"/>
      <w:r w:rsidRPr="001A75D7">
        <w:rPr>
          <w:rFonts w:ascii="Times New Roman" w:hAnsi="Times New Roman" w:cs="Times New Roman"/>
          <w:sz w:val="24"/>
          <w:szCs w:val="24"/>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5.4.11. О любом уточнении, внесенном после составления протокола первого этапа двухэтапного конкурса,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ведущим специалистом контрактной службы или специализированной организацией в единой информационной системе, в день направления указанных приглашений.</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5.4.12.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в конкурсной документации устанавливается требование об обеспечении указанных заявок.</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5.4.13.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w:t>
      </w:r>
      <w:hyperlink r:id="rId6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Закона</w:t>
        </w:r>
      </w:hyperlink>
      <w:r w:rsidRPr="001A75D7">
        <w:rPr>
          <w:rFonts w:ascii="Times New Roman" w:hAnsi="Times New Roman" w:cs="Times New Roman"/>
          <w:sz w:val="24"/>
          <w:szCs w:val="24"/>
        </w:rPr>
        <w:t xml:space="preserve"> о контрактной </w:t>
      </w:r>
      <w:proofErr w:type="gramStart"/>
      <w:r w:rsidRPr="001A75D7">
        <w:rPr>
          <w:rFonts w:ascii="Times New Roman" w:hAnsi="Times New Roman" w:cs="Times New Roman"/>
          <w:sz w:val="24"/>
          <w:szCs w:val="24"/>
        </w:rPr>
        <w:t>системе</w:t>
      </w:r>
      <w:proofErr w:type="gramEnd"/>
      <w:r w:rsidRPr="001A75D7">
        <w:rPr>
          <w:rFonts w:ascii="Times New Roman" w:hAnsi="Times New Roman" w:cs="Times New Roman"/>
          <w:sz w:val="24"/>
          <w:szCs w:val="24"/>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5.4.14.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5.5. Порядок проведения электронного аукциона.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5.5.1. Электронный аукцион является разновидностью закупочных процедур,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 Проведение электронного аукциона регулируются положениями </w:t>
      </w:r>
      <w:hyperlink r:id="rId6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ст. ст. 59</w:t>
        </w:r>
      </w:hyperlink>
      <w:r w:rsidRPr="001A75D7">
        <w:rPr>
          <w:rFonts w:ascii="Times New Roman" w:hAnsi="Times New Roman" w:cs="Times New Roman"/>
          <w:sz w:val="24"/>
          <w:szCs w:val="24"/>
        </w:rPr>
        <w:t xml:space="preserve"> - </w:t>
      </w:r>
      <w:hyperlink r:id="rId6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71</w:t>
        </w:r>
      </w:hyperlink>
      <w:r w:rsidRPr="001A75D7">
        <w:rPr>
          <w:rFonts w:ascii="Times New Roman" w:hAnsi="Times New Roman" w:cs="Times New Roman"/>
          <w:sz w:val="24"/>
          <w:szCs w:val="24"/>
        </w:rPr>
        <w:t xml:space="preserve"> Закона о контрактной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5.5.2. Порядок проведения конкретного аукциона устанавливается в извещении о проведении данного аукциона и в документации об аукционе, подготовленных в соответствии с требованиями настоящего Положения и принятых в его развитие локальных нормативных актов Заказчика.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5.5.3. Принятие решения об осуществлении закупки путем проведения электронного аукциона осуществляется путем утверждения заявки на закупку в порядке, установленном настоящим Положением.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5.5.4. Заказчик обязан проводить электронный аукцион в случае, если осуществляются закупки товаров, работ, услуг, включенных в перечень, установленный Правительством Российской Федерации. Включение товаров, работ, услуг в указанный перечень осуществляется в случае одновременного выполнения следующих условий:</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lastRenderedPageBreak/>
        <w:t>1) существует возможность сформулировать подробное и точное описание объекта закупки;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2) критерии определения победителя такого аукциона имеют количественную и денежную оценку.</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5.5.5. Заказчик имеет право осуществлять путем проведения электронного аукциона закупки товаров, работ, услуг, не включенных в вышеуказанные перечни.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5.5.6. Заказчик должен обеспечить работу с документами, оформляемыми в рамках электронного аукциона в соответствии с требованиями </w:t>
      </w:r>
      <w:hyperlink r:id="rId6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ст. 5</w:t>
        </w:r>
      </w:hyperlink>
      <w:r w:rsidRPr="001A75D7">
        <w:rPr>
          <w:rFonts w:ascii="Times New Roman" w:hAnsi="Times New Roman" w:cs="Times New Roman"/>
          <w:sz w:val="24"/>
          <w:szCs w:val="24"/>
        </w:rPr>
        <w:t xml:space="preserve"> Закона о контрактной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5.5.7. Лица, участвующие в процессе закупочной деятельности, обязаны в пределах своей компетенции уметь пользоваться функционалом официального сайта и обладать навыками использования электронного документооборота.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5.5.8. Извещение о проведении электронного аукциона размещается ведущим специалистом контрактной службы или специализированной службы в единой информационной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5.5.9. В случае если начальная (максимальная) цена контракта (цена лота) не превышает три миллиона рублей, извещение о проведении электронного аукциона размещается в единой информационной системе не менее чем за семь дней до даты окончания срока подачи заявок на участие в таком аукционе.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5.5.10. В случае если начальная (максимальная) цена контракта (цена лота) превышает три миллиона рублей, заказчик извещение о проведении электронного аукциона размещает в единой информационной системе не менее чем за пятнадцать дней до даты окончания срока подачи заявок на участие в таком аукционе.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5.5.11. В извещении о проведении электронного аукциона указываются: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адрес электронной площадки в информационно-телекоммуникационной сети Интернет;</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дата окончания срока рассмотрения заявок на участие в аукционе, которая не может превышать семь дней </w:t>
      </w:r>
      <w:proofErr w:type="gramStart"/>
      <w:r w:rsidRPr="001A75D7">
        <w:rPr>
          <w:rFonts w:ascii="Times New Roman" w:hAnsi="Times New Roman" w:cs="Times New Roman"/>
          <w:sz w:val="24"/>
          <w:szCs w:val="24"/>
        </w:rPr>
        <w:t>с даты окончания</w:t>
      </w:r>
      <w:proofErr w:type="gramEnd"/>
      <w:r w:rsidRPr="001A75D7">
        <w:rPr>
          <w:rFonts w:ascii="Times New Roman" w:hAnsi="Times New Roman" w:cs="Times New Roman"/>
          <w:sz w:val="24"/>
          <w:szCs w:val="24"/>
        </w:rPr>
        <w:t xml:space="preserve"> срока подачи заявок на участие в аукционе;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дата проведения аукциона, которая должна приходиться на рабочий день;</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реквизиты счета для внесения денежных сре</w:t>
      </w:r>
      <w:proofErr w:type="gramStart"/>
      <w:r w:rsidRPr="001A75D7">
        <w:rPr>
          <w:rFonts w:ascii="Times New Roman" w:hAnsi="Times New Roman" w:cs="Times New Roman"/>
          <w:sz w:val="24"/>
          <w:szCs w:val="24"/>
        </w:rPr>
        <w:t>дств в к</w:t>
      </w:r>
      <w:proofErr w:type="gramEnd"/>
      <w:r w:rsidRPr="001A75D7">
        <w:rPr>
          <w:rFonts w:ascii="Times New Roman" w:hAnsi="Times New Roman" w:cs="Times New Roman"/>
          <w:sz w:val="24"/>
          <w:szCs w:val="24"/>
        </w:rPr>
        <w:t>ачестве обеспечения заявок участников такого аукциона и размер обеспечения данных заявок;</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преимущества, предоставляемые заказчиком в соответствии со </w:t>
      </w:r>
      <w:hyperlink r:id="rId6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ст. ст. 28</w:t>
        </w:r>
      </w:hyperlink>
      <w:r w:rsidRPr="001A75D7">
        <w:rPr>
          <w:rFonts w:ascii="Times New Roman" w:hAnsi="Times New Roman" w:cs="Times New Roman"/>
          <w:sz w:val="24"/>
          <w:szCs w:val="24"/>
        </w:rPr>
        <w:t xml:space="preserve"> - </w:t>
      </w:r>
      <w:hyperlink r:id="rId6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30</w:t>
        </w:r>
      </w:hyperlink>
      <w:r w:rsidRPr="001A75D7">
        <w:rPr>
          <w:rFonts w:ascii="Times New Roman" w:hAnsi="Times New Roman" w:cs="Times New Roman"/>
          <w:sz w:val="24"/>
          <w:szCs w:val="24"/>
        </w:rPr>
        <w:t xml:space="preserve"> Закона о контрактной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предъявляемые участникам такого аукциона требования и исчерпывающий перечень документов, которые должны быть представлены участниками такого аукциона в соответствии с </w:t>
      </w:r>
      <w:hyperlink r:id="rId6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п. п. 1</w:t>
        </w:r>
      </w:hyperlink>
      <w:r w:rsidRPr="001A75D7">
        <w:rPr>
          <w:rFonts w:ascii="Times New Roman" w:hAnsi="Times New Roman" w:cs="Times New Roman"/>
          <w:sz w:val="24"/>
          <w:szCs w:val="24"/>
        </w:rPr>
        <w:t xml:space="preserve"> и </w:t>
      </w:r>
      <w:hyperlink r:id="rId6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2 ч. 1</w:t>
        </w:r>
      </w:hyperlink>
      <w:r w:rsidRPr="001A75D7">
        <w:rPr>
          <w:rFonts w:ascii="Times New Roman" w:hAnsi="Times New Roman" w:cs="Times New Roman"/>
          <w:sz w:val="24"/>
          <w:szCs w:val="24"/>
        </w:rPr>
        <w:t xml:space="preserve"> и </w:t>
      </w:r>
      <w:hyperlink r:id="rId6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ч. 2 ст. 31</w:t>
        </w:r>
      </w:hyperlink>
      <w:r w:rsidRPr="001A75D7">
        <w:rPr>
          <w:rFonts w:ascii="Times New Roman" w:hAnsi="Times New Roman" w:cs="Times New Roman"/>
          <w:sz w:val="24"/>
          <w:szCs w:val="24"/>
        </w:rPr>
        <w:t xml:space="preserve"> (при наличии таких требований) Закона о контрактной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5.5.12. Решение о внесении изменений в извещение о проведении электронного аукциона может быть принято не </w:t>
      </w:r>
      <w:proofErr w:type="gramStart"/>
      <w:r w:rsidRPr="001A75D7">
        <w:rPr>
          <w:rFonts w:ascii="Times New Roman" w:hAnsi="Times New Roman" w:cs="Times New Roman"/>
          <w:sz w:val="24"/>
          <w:szCs w:val="24"/>
        </w:rPr>
        <w:t>позднее</w:t>
      </w:r>
      <w:proofErr w:type="gramEnd"/>
      <w:r w:rsidRPr="001A75D7">
        <w:rPr>
          <w:rFonts w:ascii="Times New Roman" w:hAnsi="Times New Roman" w:cs="Times New Roman"/>
          <w:sz w:val="24"/>
          <w:szCs w:val="24"/>
        </w:rPr>
        <w:t xml:space="preserve">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w:t>
      </w:r>
      <w:proofErr w:type="gramStart"/>
      <w:r w:rsidRPr="001A75D7">
        <w:rPr>
          <w:rFonts w:ascii="Times New Roman" w:hAnsi="Times New Roman" w:cs="Times New Roman"/>
          <w:sz w:val="24"/>
          <w:szCs w:val="24"/>
        </w:rPr>
        <w:t>с даты принятия</w:t>
      </w:r>
      <w:proofErr w:type="gramEnd"/>
      <w:r w:rsidRPr="001A75D7">
        <w:rPr>
          <w:rFonts w:ascii="Times New Roman" w:hAnsi="Times New Roman" w:cs="Times New Roman"/>
          <w:sz w:val="24"/>
          <w:szCs w:val="24"/>
        </w:rPr>
        <w:t xml:space="preserve"> данного решения ведущий специалист контрактной службы или специализированная организация размещают в единой информационной системе указанные изменения. При этом срок подачи заявок на участие в таком аукционе должен быть продлен таким образом, чтобы </w:t>
      </w:r>
      <w:proofErr w:type="gramStart"/>
      <w:r w:rsidRPr="001A75D7">
        <w:rPr>
          <w:rFonts w:ascii="Times New Roman" w:hAnsi="Times New Roman" w:cs="Times New Roman"/>
          <w:sz w:val="24"/>
          <w:szCs w:val="24"/>
        </w:rPr>
        <w:t>с даты размещения</w:t>
      </w:r>
      <w:proofErr w:type="gramEnd"/>
      <w:r w:rsidRPr="001A75D7">
        <w:rPr>
          <w:rFonts w:ascii="Times New Roman" w:hAnsi="Times New Roman" w:cs="Times New Roman"/>
          <w:sz w:val="24"/>
          <w:szCs w:val="24"/>
        </w:rPr>
        <w:t xml:space="preserve">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семь дней.</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5.5.13. Документация об электронном аукционе наряду с информацией, указанной </w:t>
      </w:r>
      <w:r w:rsidRPr="001A75D7">
        <w:rPr>
          <w:rFonts w:ascii="Times New Roman" w:hAnsi="Times New Roman" w:cs="Times New Roman"/>
          <w:sz w:val="24"/>
          <w:szCs w:val="24"/>
        </w:rPr>
        <w:lastRenderedPageBreak/>
        <w:t>в извещении о проведении такого аукциона, должна содержать следующую информацию:</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наименование и описание объекта закупки и условия контракта в соответствии со </w:t>
      </w:r>
      <w:hyperlink r:id="rId7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ст. 33</w:t>
        </w:r>
      </w:hyperlink>
      <w:r w:rsidRPr="001A75D7">
        <w:rPr>
          <w:rFonts w:ascii="Times New Roman" w:hAnsi="Times New Roman" w:cs="Times New Roman"/>
          <w:sz w:val="24"/>
          <w:szCs w:val="24"/>
        </w:rPr>
        <w:t xml:space="preserve"> Закона о контрактной системе, в том числе обоснование начальной (максимальной) цены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требования к содержанию, составу заявки на участие в таком аукционе в соответствии с </w:t>
      </w:r>
      <w:hyperlink r:id="rId7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1A75D7">
          <w:rPr>
            <w:rStyle w:val="af6"/>
            <w:rFonts w:ascii="Times New Roman" w:hAnsi="Times New Roman"/>
            <w:color w:val="auto"/>
            <w:sz w:val="24"/>
            <w:szCs w:val="24"/>
            <w:u w:val="none"/>
          </w:rPr>
          <w:t>ч</w:t>
        </w:r>
        <w:proofErr w:type="gramEnd"/>
        <w:r w:rsidRPr="001A75D7">
          <w:rPr>
            <w:rStyle w:val="af6"/>
            <w:rFonts w:ascii="Times New Roman" w:hAnsi="Times New Roman"/>
            <w:color w:val="auto"/>
            <w:sz w:val="24"/>
            <w:szCs w:val="24"/>
            <w:u w:val="none"/>
          </w:rPr>
          <w:t>. 3</w:t>
        </w:r>
      </w:hyperlink>
      <w:r w:rsidRPr="001A75D7">
        <w:rPr>
          <w:rFonts w:ascii="Times New Roman" w:hAnsi="Times New Roman" w:cs="Times New Roman"/>
          <w:sz w:val="24"/>
          <w:szCs w:val="24"/>
        </w:rPr>
        <w:t xml:space="preserve"> - </w:t>
      </w:r>
      <w:hyperlink r:id="rId7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6 ст. 66</w:t>
        </w:r>
      </w:hyperlink>
      <w:r w:rsidRPr="001A75D7">
        <w:rPr>
          <w:rFonts w:ascii="Times New Roman" w:hAnsi="Times New Roman" w:cs="Times New Roman"/>
          <w:sz w:val="24"/>
          <w:szCs w:val="24"/>
        </w:rPr>
        <w:t xml:space="preserve"> Закона о контрактной системе и инструкцию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дату и время окончания срока подачи заявок на участие в таком аукционе;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дату окончания срока рассмотрения заявок на участие в таком аукционе, </w:t>
      </w:r>
      <w:proofErr w:type="gramStart"/>
      <w:r w:rsidRPr="001A75D7">
        <w:rPr>
          <w:rFonts w:ascii="Times New Roman" w:hAnsi="Times New Roman" w:cs="Times New Roman"/>
          <w:sz w:val="24"/>
          <w:szCs w:val="24"/>
        </w:rPr>
        <w:t>которая</w:t>
      </w:r>
      <w:proofErr w:type="gramEnd"/>
      <w:r w:rsidRPr="001A75D7">
        <w:rPr>
          <w:rFonts w:ascii="Times New Roman" w:hAnsi="Times New Roman" w:cs="Times New Roman"/>
          <w:sz w:val="24"/>
          <w:szCs w:val="24"/>
        </w:rPr>
        <w:t xml:space="preserve"> не может превышать семь дней с даты окончания срока подачи заявок на участие в аукционе;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дату проведения такого аукциона, которая должна приходиться на рабочий день;</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информацию о валюте, используемой для формирования цены контракта и расчетов с поставщиками (подрядчиками, исполнителями);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возможность заказчика изменить условия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информацию о контрактной службе, ее специалистах,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w:t>
      </w:r>
      <w:proofErr w:type="gramStart"/>
      <w:r w:rsidRPr="001A75D7">
        <w:rPr>
          <w:rFonts w:ascii="Times New Roman" w:hAnsi="Times New Roman" w:cs="Times New Roman"/>
          <w:sz w:val="24"/>
          <w:szCs w:val="24"/>
        </w:rPr>
        <w:t>уклонившимися</w:t>
      </w:r>
      <w:proofErr w:type="gramEnd"/>
      <w:r w:rsidRPr="001A75D7">
        <w:rPr>
          <w:rFonts w:ascii="Times New Roman" w:hAnsi="Times New Roman" w:cs="Times New Roman"/>
          <w:sz w:val="24"/>
          <w:szCs w:val="24"/>
        </w:rPr>
        <w:t xml:space="preserve"> от заключения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порядок, даты начала и окончания срока предоставления участникам такого аукциона разъяснений положений документации о таком аукционе;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информацию о возможности одностороннего отказа от исполнения контракта в соответствии с положениями </w:t>
      </w:r>
      <w:hyperlink r:id="rId7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1A75D7">
          <w:rPr>
            <w:rStyle w:val="af6"/>
            <w:rFonts w:ascii="Times New Roman" w:hAnsi="Times New Roman"/>
            <w:color w:val="auto"/>
            <w:sz w:val="24"/>
            <w:szCs w:val="24"/>
            <w:u w:val="none"/>
          </w:rPr>
          <w:t>ч</w:t>
        </w:r>
        <w:proofErr w:type="gramEnd"/>
        <w:r w:rsidRPr="001A75D7">
          <w:rPr>
            <w:rStyle w:val="af6"/>
            <w:rFonts w:ascii="Times New Roman" w:hAnsi="Times New Roman"/>
            <w:color w:val="auto"/>
            <w:sz w:val="24"/>
            <w:szCs w:val="24"/>
            <w:u w:val="none"/>
          </w:rPr>
          <w:t>. 8</w:t>
        </w:r>
      </w:hyperlink>
      <w:r w:rsidRPr="001A75D7">
        <w:rPr>
          <w:rFonts w:ascii="Times New Roman" w:hAnsi="Times New Roman" w:cs="Times New Roman"/>
          <w:sz w:val="24"/>
          <w:szCs w:val="24"/>
        </w:rPr>
        <w:t xml:space="preserve"> - </w:t>
      </w:r>
      <w:hyperlink r:id="rId7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26 ст. 95</w:t>
        </w:r>
      </w:hyperlink>
      <w:r w:rsidRPr="001A75D7">
        <w:rPr>
          <w:rFonts w:ascii="Times New Roman" w:hAnsi="Times New Roman" w:cs="Times New Roman"/>
          <w:sz w:val="24"/>
          <w:szCs w:val="24"/>
        </w:rPr>
        <w:t xml:space="preserve"> Закона о контрактной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5.5.14. К документации об электронном аукционе прилагается проект контракта, который является неотъемлемой частью этой документации.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5.5.15. Аукционная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5.5.16. Срок рассмотрения первых частей заявок на участие в электронном аукционе не может превышать семь дней </w:t>
      </w:r>
      <w:proofErr w:type="gramStart"/>
      <w:r w:rsidRPr="001A75D7">
        <w:rPr>
          <w:rFonts w:ascii="Times New Roman" w:hAnsi="Times New Roman" w:cs="Times New Roman"/>
          <w:sz w:val="24"/>
          <w:szCs w:val="24"/>
        </w:rPr>
        <w:t>с даты окончания</w:t>
      </w:r>
      <w:proofErr w:type="gramEnd"/>
      <w:r w:rsidRPr="001A75D7">
        <w:rPr>
          <w:rFonts w:ascii="Times New Roman" w:hAnsi="Times New Roman" w:cs="Times New Roman"/>
          <w:sz w:val="24"/>
          <w:szCs w:val="24"/>
        </w:rPr>
        <w:t xml:space="preserve"> срока подачи указанных заявок.</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5.5.17. </w:t>
      </w:r>
      <w:proofErr w:type="gramStart"/>
      <w:r w:rsidRPr="001A75D7">
        <w:rPr>
          <w:rFonts w:ascii="Times New Roman" w:hAnsi="Times New Roman" w:cs="Times New Roman"/>
          <w:sz w:val="24"/>
          <w:szCs w:val="24"/>
        </w:rPr>
        <w:t xml:space="preserve">По результатам рассмотрения первых частей заявок на участие в электронном аукционе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r:id="rId7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ч. 4 ст. 67</w:t>
        </w:r>
      </w:hyperlink>
      <w:r w:rsidRPr="001A75D7">
        <w:rPr>
          <w:rFonts w:ascii="Times New Roman" w:hAnsi="Times New Roman" w:cs="Times New Roman"/>
          <w:sz w:val="24"/>
          <w:szCs w:val="24"/>
        </w:rPr>
        <w:t xml:space="preserve"> Закона</w:t>
      </w:r>
      <w:proofErr w:type="gramEnd"/>
      <w:r w:rsidRPr="001A75D7">
        <w:rPr>
          <w:rFonts w:ascii="Times New Roman" w:hAnsi="Times New Roman" w:cs="Times New Roman"/>
          <w:sz w:val="24"/>
          <w:szCs w:val="24"/>
        </w:rPr>
        <w:t xml:space="preserve"> о контрактной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5.5.18.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w:t>
      </w:r>
      <w:proofErr w:type="gramStart"/>
      <w:r w:rsidRPr="001A75D7">
        <w:rPr>
          <w:rFonts w:ascii="Times New Roman" w:hAnsi="Times New Roman" w:cs="Times New Roman"/>
          <w:sz w:val="24"/>
          <w:szCs w:val="24"/>
        </w:rPr>
        <w:t>ии ау</w:t>
      </w:r>
      <w:proofErr w:type="gramEnd"/>
      <w:r w:rsidRPr="001A75D7">
        <w:rPr>
          <w:rFonts w:ascii="Times New Roman" w:hAnsi="Times New Roman" w:cs="Times New Roman"/>
          <w:sz w:val="24"/>
          <w:szCs w:val="24"/>
        </w:rPr>
        <w:t>кционной комиссии ее членами не позднее даты окончания срока рассмотрения данных заявок. Указанный протокол должен содержать информацию:</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lastRenderedPageBreak/>
        <w:t>- о порядковых номерах заявок на участие в таком аукционе;</w:t>
      </w:r>
    </w:p>
    <w:p w:rsidR="005440C3" w:rsidRPr="001A75D7" w:rsidRDefault="005440C3" w:rsidP="009B72E3">
      <w:pPr>
        <w:pStyle w:val="ConsPlusNormal"/>
        <w:ind w:firstLine="540"/>
        <w:jc w:val="both"/>
        <w:rPr>
          <w:rFonts w:ascii="Times New Roman" w:hAnsi="Times New Roman" w:cs="Times New Roman"/>
          <w:sz w:val="24"/>
          <w:szCs w:val="24"/>
        </w:rPr>
      </w:pPr>
      <w:proofErr w:type="gramStart"/>
      <w:r w:rsidRPr="001A75D7">
        <w:rPr>
          <w:rFonts w:ascii="Times New Roman" w:hAnsi="Times New Roman" w:cs="Times New Roman"/>
          <w:sz w:val="24"/>
          <w:szCs w:val="24"/>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1A75D7">
        <w:rPr>
          <w:rFonts w:ascii="Times New Roman" w:hAnsi="Times New Roman" w:cs="Times New Roman"/>
          <w:sz w:val="24"/>
          <w:szCs w:val="24"/>
        </w:rPr>
        <w:t xml:space="preserve"> </w:t>
      </w:r>
      <w:proofErr w:type="gramStart"/>
      <w:r w:rsidRPr="001A75D7">
        <w:rPr>
          <w:rFonts w:ascii="Times New Roman" w:hAnsi="Times New Roman" w:cs="Times New Roman"/>
          <w:sz w:val="24"/>
          <w:szCs w:val="24"/>
        </w:rPr>
        <w:t>нем</w:t>
      </w:r>
      <w:proofErr w:type="gramEnd"/>
      <w:r w:rsidRPr="001A75D7">
        <w:rPr>
          <w:rFonts w:ascii="Times New Roman" w:hAnsi="Times New Roman" w:cs="Times New Roman"/>
          <w:sz w:val="24"/>
          <w:szCs w:val="24"/>
        </w:rPr>
        <w:t>, положений заявки на участие в таком аукционе, которые не соответствуют требованиям, установленным документацией о нем;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5.5.19. Протокол рассмотрения заявок на участие в аукционе не позднее даты окончания срока рассмотрения заявок на участие в электронном аукционе направляется ведущим специалистом контрактной службы или специализированной организацией оператору электронной площадки и размещается в единой информационной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5.5.20. </w:t>
      </w:r>
      <w:proofErr w:type="gramStart"/>
      <w:r w:rsidRPr="001A75D7">
        <w:rPr>
          <w:rFonts w:ascii="Times New Roman" w:hAnsi="Times New Roman" w:cs="Times New Roman"/>
          <w:sz w:val="24"/>
          <w:szCs w:val="24"/>
        </w:rPr>
        <w:t>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1A75D7">
        <w:rPr>
          <w:rFonts w:ascii="Times New Roman" w:hAnsi="Times New Roman" w:cs="Times New Roman"/>
          <w:sz w:val="24"/>
          <w:szCs w:val="24"/>
        </w:rPr>
        <w:t xml:space="preserve"> В протокол рассмотрения заявок на участие в аукционе вносится информация о признании такого аукциона </w:t>
      </w:r>
      <w:proofErr w:type="gramStart"/>
      <w:r w:rsidRPr="001A75D7">
        <w:rPr>
          <w:rFonts w:ascii="Times New Roman" w:hAnsi="Times New Roman" w:cs="Times New Roman"/>
          <w:sz w:val="24"/>
          <w:szCs w:val="24"/>
        </w:rPr>
        <w:t>несостоявшимся</w:t>
      </w:r>
      <w:proofErr w:type="gramEnd"/>
      <w:r w:rsidRPr="001A75D7">
        <w:rPr>
          <w:rFonts w:ascii="Times New Roman" w:hAnsi="Times New Roman" w:cs="Times New Roman"/>
          <w:sz w:val="24"/>
          <w:szCs w:val="24"/>
        </w:rPr>
        <w:t>.</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5.5.21. </w:t>
      </w:r>
      <w:proofErr w:type="gramStart"/>
      <w:r w:rsidRPr="001A75D7">
        <w:rPr>
          <w:rFonts w:ascii="Times New Roman" w:hAnsi="Times New Roman" w:cs="Times New Roman"/>
          <w:sz w:val="24"/>
          <w:szCs w:val="24"/>
        </w:rPr>
        <w:t>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w:t>
      </w:r>
      <w:proofErr w:type="gramEnd"/>
      <w:r w:rsidRPr="001A75D7">
        <w:rPr>
          <w:rFonts w:ascii="Times New Roman" w:hAnsi="Times New Roman" w:cs="Times New Roman"/>
          <w:sz w:val="24"/>
          <w:szCs w:val="24"/>
        </w:rPr>
        <w:t xml:space="preserve"> и иных нормативных правовых актов Российской Федерации, нарушение которых послужило основанием для принятия этого решения об отказе.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5.5.22.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части соответствия их требованиям, установленным документацией о таком аукционе.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5.5.23.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5.5.24. Аукционная комиссия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таком аукционе. </w:t>
      </w:r>
      <w:proofErr w:type="gramStart"/>
      <w:r w:rsidRPr="001A75D7">
        <w:rPr>
          <w:rFonts w:ascii="Times New Roman" w:hAnsi="Times New Roman" w:cs="Times New Roman"/>
          <w:sz w:val="24"/>
          <w:szCs w:val="24"/>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sidRPr="001A75D7">
        <w:rPr>
          <w:rFonts w:ascii="Times New Roman" w:hAnsi="Times New Roman" w:cs="Times New Roman"/>
          <w:sz w:val="24"/>
          <w:szCs w:val="24"/>
        </w:rPr>
        <w:t xml:space="preserve"> наиболее низкую цену контракта, и осуществляется с учетом ранжирования данных заявок в соответствии с </w:t>
      </w:r>
      <w:hyperlink r:id="rId7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1A75D7">
          <w:rPr>
            <w:rStyle w:val="af6"/>
            <w:rFonts w:ascii="Times New Roman" w:hAnsi="Times New Roman"/>
            <w:color w:val="auto"/>
            <w:sz w:val="24"/>
            <w:szCs w:val="24"/>
            <w:u w:val="none"/>
          </w:rPr>
          <w:t>ч</w:t>
        </w:r>
        <w:proofErr w:type="gramEnd"/>
        <w:r w:rsidRPr="001A75D7">
          <w:rPr>
            <w:rStyle w:val="af6"/>
            <w:rFonts w:ascii="Times New Roman" w:hAnsi="Times New Roman"/>
            <w:color w:val="auto"/>
            <w:sz w:val="24"/>
            <w:szCs w:val="24"/>
            <w:u w:val="none"/>
          </w:rPr>
          <w:t>. 18 ст. 68</w:t>
        </w:r>
      </w:hyperlink>
      <w:r w:rsidRPr="001A75D7">
        <w:rPr>
          <w:rFonts w:ascii="Times New Roman" w:hAnsi="Times New Roman" w:cs="Times New Roman"/>
          <w:sz w:val="24"/>
          <w:szCs w:val="24"/>
        </w:rPr>
        <w:t xml:space="preserve"> Закона о контрактной </w:t>
      </w:r>
      <w:r w:rsidRPr="001A75D7">
        <w:rPr>
          <w:rFonts w:ascii="Times New Roman" w:hAnsi="Times New Roman" w:cs="Times New Roman"/>
          <w:sz w:val="24"/>
          <w:szCs w:val="24"/>
        </w:rPr>
        <w:lastRenderedPageBreak/>
        <w:t>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5.5.25. Общий срок рассмотрения вторых частей заявок на участие в электронном аукционе не может превышать три рабочих дня </w:t>
      </w:r>
      <w:proofErr w:type="gramStart"/>
      <w:r w:rsidRPr="001A75D7">
        <w:rPr>
          <w:rFonts w:ascii="Times New Roman" w:hAnsi="Times New Roman" w:cs="Times New Roman"/>
          <w:sz w:val="24"/>
          <w:szCs w:val="24"/>
        </w:rPr>
        <w:t>с даты размещения</w:t>
      </w:r>
      <w:proofErr w:type="gramEnd"/>
      <w:r w:rsidRPr="001A75D7">
        <w:rPr>
          <w:rFonts w:ascii="Times New Roman" w:hAnsi="Times New Roman" w:cs="Times New Roman"/>
          <w:sz w:val="24"/>
          <w:szCs w:val="24"/>
        </w:rPr>
        <w:t xml:space="preserve"> на электронной площадке протокола проведения электронного аукциона.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5.5.26. Заявка на участие в электронном аукционе признается не соответствующей требованиям, установленным документацией о таком аукционе, в случае:</w:t>
      </w:r>
    </w:p>
    <w:p w:rsidR="005440C3" w:rsidRPr="001A75D7" w:rsidRDefault="005440C3" w:rsidP="009B72E3">
      <w:pPr>
        <w:pStyle w:val="ConsPlusNormal"/>
        <w:ind w:firstLine="540"/>
        <w:jc w:val="both"/>
        <w:rPr>
          <w:rFonts w:ascii="Times New Roman" w:hAnsi="Times New Roman" w:cs="Times New Roman"/>
          <w:sz w:val="24"/>
          <w:szCs w:val="24"/>
        </w:rPr>
      </w:pPr>
      <w:proofErr w:type="gramStart"/>
      <w:r w:rsidRPr="001A75D7">
        <w:rPr>
          <w:rFonts w:ascii="Times New Roman" w:hAnsi="Times New Roman" w:cs="Times New Roman"/>
          <w:sz w:val="24"/>
          <w:szCs w:val="24"/>
        </w:rPr>
        <w:t xml:space="preserve">- непредставления документов и информации, которые предусмотрены </w:t>
      </w:r>
      <w:hyperlink r:id="rId7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п. п. 1</w:t>
        </w:r>
      </w:hyperlink>
      <w:r w:rsidRPr="001A75D7">
        <w:rPr>
          <w:rFonts w:ascii="Times New Roman" w:hAnsi="Times New Roman" w:cs="Times New Roman"/>
          <w:sz w:val="24"/>
          <w:szCs w:val="24"/>
        </w:rPr>
        <w:t xml:space="preserve">, </w:t>
      </w:r>
      <w:hyperlink r:id="rId7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3</w:t>
        </w:r>
      </w:hyperlink>
      <w:r w:rsidRPr="001A75D7">
        <w:rPr>
          <w:rFonts w:ascii="Times New Roman" w:hAnsi="Times New Roman" w:cs="Times New Roman"/>
          <w:sz w:val="24"/>
          <w:szCs w:val="24"/>
        </w:rPr>
        <w:t xml:space="preserve"> - </w:t>
      </w:r>
      <w:hyperlink r:id="rId7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5</w:t>
        </w:r>
      </w:hyperlink>
      <w:r w:rsidRPr="001A75D7">
        <w:rPr>
          <w:rFonts w:ascii="Times New Roman" w:hAnsi="Times New Roman" w:cs="Times New Roman"/>
          <w:sz w:val="24"/>
          <w:szCs w:val="24"/>
        </w:rPr>
        <w:t xml:space="preserve">, </w:t>
      </w:r>
      <w:hyperlink r:id="rId8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7</w:t>
        </w:r>
      </w:hyperlink>
      <w:r w:rsidRPr="001A75D7">
        <w:rPr>
          <w:rFonts w:ascii="Times New Roman" w:hAnsi="Times New Roman" w:cs="Times New Roman"/>
          <w:sz w:val="24"/>
          <w:szCs w:val="24"/>
        </w:rPr>
        <w:t xml:space="preserve"> и </w:t>
      </w:r>
      <w:hyperlink r:id="rId8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8 ч. 2 ст. 62</w:t>
        </w:r>
      </w:hyperlink>
      <w:r w:rsidRPr="001A75D7">
        <w:rPr>
          <w:rFonts w:ascii="Times New Roman" w:hAnsi="Times New Roman" w:cs="Times New Roman"/>
          <w:sz w:val="24"/>
          <w:szCs w:val="24"/>
        </w:rPr>
        <w:t>,</w:t>
      </w:r>
      <w:proofErr w:type="gramEnd"/>
      <w:r w:rsidRPr="001A75D7">
        <w:rPr>
          <w:rFonts w:ascii="Times New Roman" w:hAnsi="Times New Roman" w:cs="Times New Roman"/>
          <w:sz w:val="24"/>
          <w:szCs w:val="24"/>
        </w:rPr>
        <w:t xml:space="preserve"> </w:t>
      </w:r>
      <w:hyperlink r:id="rId8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ч. 3</w:t>
        </w:r>
      </w:hyperlink>
      <w:r w:rsidRPr="001A75D7">
        <w:rPr>
          <w:rFonts w:ascii="Times New Roman" w:hAnsi="Times New Roman" w:cs="Times New Roman"/>
          <w:sz w:val="24"/>
          <w:szCs w:val="24"/>
        </w:rPr>
        <w:t xml:space="preserve"> и </w:t>
      </w:r>
      <w:hyperlink r:id="rId8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5 ст. 66</w:t>
        </w:r>
      </w:hyperlink>
      <w:r w:rsidRPr="001A75D7">
        <w:rPr>
          <w:rFonts w:ascii="Times New Roman" w:hAnsi="Times New Roman" w:cs="Times New Roman"/>
          <w:sz w:val="24"/>
          <w:szCs w:val="24"/>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несоответствия участника такого аукциона требованиям, установленным в соответствии со </w:t>
      </w:r>
      <w:hyperlink r:id="rId8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ст. 31</w:t>
        </w:r>
      </w:hyperlink>
      <w:r w:rsidRPr="001A75D7">
        <w:rPr>
          <w:rFonts w:ascii="Times New Roman" w:hAnsi="Times New Roman" w:cs="Times New Roman"/>
          <w:sz w:val="24"/>
          <w:szCs w:val="24"/>
        </w:rPr>
        <w:t xml:space="preserve"> Закона о контрактной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Указанные причины представляют исчерпывающий перечень оснований для принятия решения о несоответствии заявки на участие в электронном аукционе.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5.5.27. </w:t>
      </w:r>
      <w:proofErr w:type="gramStart"/>
      <w:r w:rsidRPr="001A75D7">
        <w:rPr>
          <w:rFonts w:ascii="Times New Roman" w:hAnsi="Times New Roman" w:cs="Times New Roman"/>
          <w:sz w:val="24"/>
          <w:szCs w:val="24"/>
        </w:rPr>
        <w:t>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ведущим специалистом контрактной службы или специализированной организацией на электронной площадке и в единой информационной системе.</w:t>
      </w:r>
      <w:proofErr w:type="gramEnd"/>
      <w:r w:rsidRPr="001A75D7">
        <w:rPr>
          <w:rFonts w:ascii="Times New Roman" w:hAnsi="Times New Roman" w:cs="Times New Roman"/>
          <w:sz w:val="24"/>
          <w:szCs w:val="24"/>
        </w:rPr>
        <w:t xml:space="preserve"> </w:t>
      </w:r>
      <w:proofErr w:type="gramStart"/>
      <w:r w:rsidRPr="001A75D7">
        <w:rPr>
          <w:rFonts w:ascii="Times New Roman" w:hAnsi="Times New Roman" w:cs="Times New Roman"/>
          <w:sz w:val="24"/>
          <w:szCs w:val="24"/>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1A75D7">
        <w:rPr>
          <w:rFonts w:ascii="Times New Roman" w:hAnsi="Times New Roman" w:cs="Times New Roman"/>
          <w:sz w:val="24"/>
          <w:szCs w:val="24"/>
        </w:rPr>
        <w:t xml:space="preserve">, </w:t>
      </w:r>
      <w:proofErr w:type="gramStart"/>
      <w:r w:rsidRPr="001A75D7">
        <w:rPr>
          <w:rFonts w:ascii="Times New Roman" w:hAnsi="Times New Roman" w:cs="Times New Roman"/>
          <w:sz w:val="24"/>
          <w:szCs w:val="24"/>
        </w:rP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8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ч. 18 ст. 68</w:t>
        </w:r>
      </w:hyperlink>
      <w:r w:rsidRPr="001A75D7">
        <w:rPr>
          <w:rFonts w:ascii="Times New Roman" w:hAnsi="Times New Roman" w:cs="Times New Roman"/>
          <w:sz w:val="24"/>
          <w:szCs w:val="24"/>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1A75D7">
        <w:rPr>
          <w:rFonts w:ascii="Times New Roman" w:hAnsi="Times New Roman" w:cs="Times New Roman"/>
          <w:sz w:val="24"/>
          <w:szCs w:val="24"/>
        </w:rPr>
        <w:t xml:space="preserve">, </w:t>
      </w:r>
      <w:proofErr w:type="gramStart"/>
      <w:r w:rsidRPr="001A75D7">
        <w:rPr>
          <w:rFonts w:ascii="Times New Roman" w:hAnsi="Times New Roman" w:cs="Times New Roman"/>
          <w:sz w:val="24"/>
          <w:szCs w:val="24"/>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sidRPr="001A75D7">
        <w:rPr>
          <w:rFonts w:ascii="Times New Roman" w:hAnsi="Times New Roman" w:cs="Times New Roman"/>
          <w:sz w:val="24"/>
          <w:szCs w:val="24"/>
        </w:rPr>
        <w:t xml:space="preserve"> </w:t>
      </w:r>
      <w:proofErr w:type="gramStart"/>
      <w:r w:rsidRPr="001A75D7">
        <w:rPr>
          <w:rFonts w:ascii="Times New Roman" w:hAnsi="Times New Roman" w:cs="Times New Roman"/>
          <w:sz w:val="24"/>
          <w:szCs w:val="24"/>
        </w:rPr>
        <w:t xml:space="preserve">положений </w:t>
      </w:r>
      <w:hyperlink r:id="rId8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Закона</w:t>
        </w:r>
      </w:hyperlink>
      <w:r w:rsidRPr="001A75D7">
        <w:rPr>
          <w:rFonts w:ascii="Times New Roman" w:hAnsi="Times New Roman" w:cs="Times New Roman"/>
          <w:sz w:val="24"/>
          <w:szCs w:val="24"/>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roofErr w:type="gramEnd"/>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5.5.28.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r:id="rId8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ст. 69</w:t>
        </w:r>
      </w:hyperlink>
      <w:r w:rsidRPr="001A75D7">
        <w:rPr>
          <w:rFonts w:ascii="Times New Roman" w:hAnsi="Times New Roman" w:cs="Times New Roman"/>
          <w:sz w:val="24"/>
          <w:szCs w:val="24"/>
        </w:rPr>
        <w:t xml:space="preserve"> Закона о контрактной системе признана соответствующей требованиям, установленным документацией о таком аукционе.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5.5.29. </w:t>
      </w:r>
      <w:proofErr w:type="gramStart"/>
      <w:r w:rsidRPr="001A75D7">
        <w:rPr>
          <w:rFonts w:ascii="Times New Roman" w:hAnsi="Times New Roman" w:cs="Times New Roman"/>
          <w:sz w:val="24"/>
          <w:szCs w:val="24"/>
        </w:rPr>
        <w:t xml:space="preserve">В течение пяти дней с даты размещения в единой информационной системе протокола подведения итогов аукциона ведущий специалист контрактной службы или специализированная организация размещают в единой информационной системе без </w:t>
      </w:r>
      <w:r w:rsidRPr="001A75D7">
        <w:rPr>
          <w:rFonts w:ascii="Times New Roman" w:hAnsi="Times New Roman" w:cs="Times New Roman"/>
          <w:sz w:val="24"/>
          <w:szCs w:val="24"/>
        </w:rPr>
        <w:lastRenderedPageBreak/>
        <w:t>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w:t>
      </w:r>
      <w:proofErr w:type="gramEnd"/>
      <w:r w:rsidRPr="001A75D7">
        <w:rPr>
          <w:rFonts w:ascii="Times New Roman" w:hAnsi="Times New Roman" w:cs="Times New Roman"/>
          <w:sz w:val="24"/>
          <w:szCs w:val="24"/>
        </w:rPr>
        <w:t xml:space="preserve"> участие в таком аукционе его участника, в проект контракта, прилагаемый к документации о таком аукционе.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5.6. Запрос котировок.</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5.6.1. Под запросом котировок понимается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5.6.2. Процедура закупки может быть осуществлена путем проведения запроса котировок при условии, что начальная (</w:t>
      </w:r>
      <w:proofErr w:type="gramStart"/>
      <w:r w:rsidRPr="001A75D7">
        <w:rPr>
          <w:rFonts w:ascii="Times New Roman" w:hAnsi="Times New Roman" w:cs="Times New Roman"/>
          <w:sz w:val="24"/>
          <w:szCs w:val="24"/>
        </w:rPr>
        <w:t xml:space="preserve">максимальная) </w:t>
      </w:r>
      <w:proofErr w:type="gramEnd"/>
      <w:r w:rsidRPr="001A75D7">
        <w:rPr>
          <w:rFonts w:ascii="Times New Roman" w:hAnsi="Times New Roman" w:cs="Times New Roman"/>
          <w:sz w:val="24"/>
          <w:szCs w:val="24"/>
        </w:rPr>
        <w:t>цена контракта не превышает пятьсот тысяч рублей. При этом совокупный годовой объем закупок, осуществляемых путем проведения запроса котировок, не должен превышать десять процентов объема средств, предусмотренных на все закупки Заказчика в соответствии с планом-графиком, но не должен составлять более чем сто миллионов рублей в год.</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5.6.3. В извещении о проведении запроса котировок должна содержаться следующая информация: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информация, указанная в </w:t>
      </w:r>
      <w:hyperlink r:id="rId8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п. п. 1</w:t>
        </w:r>
      </w:hyperlink>
      <w:r w:rsidRPr="001A75D7">
        <w:rPr>
          <w:rFonts w:ascii="Times New Roman" w:hAnsi="Times New Roman" w:cs="Times New Roman"/>
          <w:sz w:val="24"/>
          <w:szCs w:val="24"/>
        </w:rPr>
        <w:t xml:space="preserve"> - </w:t>
      </w:r>
      <w:hyperlink r:id="rId8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5 ст. 42</w:t>
        </w:r>
      </w:hyperlink>
      <w:r w:rsidRPr="001A75D7">
        <w:rPr>
          <w:rFonts w:ascii="Times New Roman" w:hAnsi="Times New Roman" w:cs="Times New Roman"/>
          <w:sz w:val="24"/>
          <w:szCs w:val="24"/>
        </w:rPr>
        <w:t xml:space="preserve"> Закона о контрактной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форма заявки на участие в запросе котировок;</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место, дата и время вскрытия конвертов с заявками на участие в запросе котировок и (или) открытия доступа к поданным в форме электронных документов заявкам на участие в запросе котировок;</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информация о контрактной службе, лицах,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w:t>
      </w:r>
      <w:proofErr w:type="gramStart"/>
      <w:r w:rsidRPr="001A75D7">
        <w:rPr>
          <w:rFonts w:ascii="Times New Roman" w:hAnsi="Times New Roman" w:cs="Times New Roman"/>
          <w:sz w:val="24"/>
          <w:szCs w:val="24"/>
        </w:rPr>
        <w:t>уклонившимися</w:t>
      </w:r>
      <w:proofErr w:type="gramEnd"/>
      <w:r w:rsidRPr="001A75D7">
        <w:rPr>
          <w:rFonts w:ascii="Times New Roman" w:hAnsi="Times New Roman" w:cs="Times New Roman"/>
          <w:sz w:val="24"/>
          <w:szCs w:val="24"/>
        </w:rPr>
        <w:t xml:space="preserve"> от заключения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информация о возможности одностороннего отказа от исполнения контракта в соответствии с положениями </w:t>
      </w:r>
      <w:hyperlink r:id="rId9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1A75D7">
          <w:rPr>
            <w:rStyle w:val="af6"/>
            <w:rFonts w:ascii="Times New Roman" w:hAnsi="Times New Roman"/>
            <w:color w:val="auto"/>
            <w:sz w:val="24"/>
            <w:szCs w:val="24"/>
            <w:u w:val="none"/>
          </w:rPr>
          <w:t>ч</w:t>
        </w:r>
        <w:proofErr w:type="gramEnd"/>
        <w:r w:rsidRPr="001A75D7">
          <w:rPr>
            <w:rStyle w:val="af6"/>
            <w:rFonts w:ascii="Times New Roman" w:hAnsi="Times New Roman"/>
            <w:color w:val="auto"/>
            <w:sz w:val="24"/>
            <w:szCs w:val="24"/>
            <w:u w:val="none"/>
          </w:rPr>
          <w:t>. 8</w:t>
        </w:r>
      </w:hyperlink>
      <w:r w:rsidRPr="001A75D7">
        <w:rPr>
          <w:rFonts w:ascii="Times New Roman" w:hAnsi="Times New Roman" w:cs="Times New Roman"/>
          <w:sz w:val="24"/>
          <w:szCs w:val="24"/>
        </w:rPr>
        <w:t xml:space="preserve"> - </w:t>
      </w:r>
      <w:hyperlink r:id="rId9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26 ст. 95</w:t>
        </w:r>
      </w:hyperlink>
      <w:r w:rsidRPr="001A75D7">
        <w:rPr>
          <w:rFonts w:ascii="Times New Roman" w:hAnsi="Times New Roman" w:cs="Times New Roman"/>
          <w:sz w:val="24"/>
          <w:szCs w:val="24"/>
        </w:rPr>
        <w:t xml:space="preserve"> Закона о контрактной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преимущества, предоставляемые определенным лицам в соответствии со </w:t>
      </w:r>
      <w:hyperlink r:id="rId9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ст. ст. 28</w:t>
        </w:r>
      </w:hyperlink>
      <w:r w:rsidRPr="001A75D7">
        <w:rPr>
          <w:rFonts w:ascii="Times New Roman" w:hAnsi="Times New Roman" w:cs="Times New Roman"/>
          <w:sz w:val="24"/>
          <w:szCs w:val="24"/>
        </w:rPr>
        <w:t xml:space="preserve"> - </w:t>
      </w:r>
      <w:hyperlink r:id="rId9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30</w:t>
        </w:r>
      </w:hyperlink>
      <w:r w:rsidRPr="001A75D7">
        <w:rPr>
          <w:rFonts w:ascii="Times New Roman" w:hAnsi="Times New Roman" w:cs="Times New Roman"/>
          <w:sz w:val="24"/>
          <w:szCs w:val="24"/>
        </w:rPr>
        <w:t xml:space="preserve"> Закона о контрактной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5.6.4. К извещению о проведении запроса котировок должен быть приложен проект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5.6.5. </w:t>
      </w:r>
      <w:proofErr w:type="gramStart"/>
      <w:r w:rsidRPr="001A75D7">
        <w:rPr>
          <w:rFonts w:ascii="Times New Roman" w:hAnsi="Times New Roman" w:cs="Times New Roman"/>
          <w:sz w:val="24"/>
          <w:szCs w:val="24"/>
        </w:rPr>
        <w:t>Извещение о проведении запроса котировок размещается в единой информационной системе наряду с проектом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не менее чем за четыре</w:t>
      </w:r>
      <w:proofErr w:type="gramEnd"/>
      <w:r w:rsidRPr="001A75D7">
        <w:rPr>
          <w:rFonts w:ascii="Times New Roman" w:hAnsi="Times New Roman" w:cs="Times New Roman"/>
          <w:sz w:val="24"/>
          <w:szCs w:val="24"/>
        </w:rPr>
        <w:t xml:space="preserve"> рабочих дня до даты истечения указанного срока.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5.6.6. У Заказчика есть право одновременно с размещением в единой информационной системе извещения о проведении запроса котировок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5.6.7. Заказчик вправе принять решение о внесении изменений в извещение о проведении запроса котировок не </w:t>
      </w:r>
      <w:proofErr w:type="gramStart"/>
      <w:r w:rsidRPr="001A75D7">
        <w:rPr>
          <w:rFonts w:ascii="Times New Roman" w:hAnsi="Times New Roman" w:cs="Times New Roman"/>
          <w:sz w:val="24"/>
          <w:szCs w:val="24"/>
        </w:rPr>
        <w:t>позднее</w:t>
      </w:r>
      <w:proofErr w:type="gramEnd"/>
      <w:r w:rsidRPr="001A75D7">
        <w:rPr>
          <w:rFonts w:ascii="Times New Roman" w:hAnsi="Times New Roman" w:cs="Times New Roman"/>
          <w:sz w:val="24"/>
          <w:szCs w:val="24"/>
        </w:rPr>
        <w:t xml:space="preserve">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w:t>
      </w:r>
      <w:proofErr w:type="gramStart"/>
      <w:r w:rsidRPr="001A75D7">
        <w:rPr>
          <w:rFonts w:ascii="Times New Roman" w:hAnsi="Times New Roman" w:cs="Times New Roman"/>
          <w:sz w:val="24"/>
          <w:szCs w:val="24"/>
        </w:rPr>
        <w:t>с даты принятия</w:t>
      </w:r>
      <w:proofErr w:type="gramEnd"/>
      <w:r w:rsidRPr="001A75D7">
        <w:rPr>
          <w:rFonts w:ascii="Times New Roman" w:hAnsi="Times New Roman" w:cs="Times New Roman"/>
          <w:sz w:val="24"/>
          <w:szCs w:val="24"/>
        </w:rPr>
        <w:t xml:space="preserve"> указанного решения </w:t>
      </w:r>
      <w:r w:rsidRPr="001A75D7">
        <w:rPr>
          <w:rFonts w:ascii="Times New Roman" w:hAnsi="Times New Roman" w:cs="Times New Roman"/>
          <w:sz w:val="24"/>
          <w:szCs w:val="24"/>
        </w:rPr>
        <w:lastRenderedPageBreak/>
        <w:t xml:space="preserve">указанные изменения размещаются ведущим специалистом контрактной службы или специализированной организацией в единой информационной системе в порядке, установленном для размещения в единой информационной системе извещения о проведении запроса котировок. </w:t>
      </w:r>
      <w:proofErr w:type="gramStart"/>
      <w:r w:rsidRPr="001A75D7">
        <w:rPr>
          <w:rFonts w:ascii="Times New Roman" w:hAnsi="Times New Roman" w:cs="Times New Roman"/>
          <w:sz w:val="24"/>
          <w:szCs w:val="24"/>
        </w:rPr>
        <w:t>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w:t>
      </w:r>
      <w:proofErr w:type="gramEnd"/>
      <w:r w:rsidRPr="001A75D7">
        <w:rPr>
          <w:rFonts w:ascii="Times New Roman" w:hAnsi="Times New Roman" w:cs="Times New Roman"/>
          <w:sz w:val="24"/>
          <w:szCs w:val="24"/>
        </w:rPr>
        <w:t>, не менее чем четыре рабочих дня до даты истечения этого срока.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5.6.8. Заявка на участие в запросе котировок, поданная в срок, указанный в извещении о проведении запроса котировок, регистрируется закупающим сотрудником контрактной службы.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закупающий сотрудник контрактной службы выдает расписку в получении заявки на участие в запросе котировок с указанием даты и времени ее получения.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5.6.9. Организатором закупки и ответственными лицами должны обеспечиваться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Рассмотрение содержания заявок на участие в запросе котировок допускается только после вскрытия конвертов с такими заявками и (или) открытия доступа к поданным в форме электронных документов заявкам на участие в запросе котировок. Ответственные лица контрактной службы, осуществляющие хранение конвертов с такими заявками, не вправе допускать повреждение этих конвертов до момента их вскрытия и (или) допускать открытие доступа к поданным в форме электронных документов заявкам на участие в запросе котировок.</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5.6.10. </w:t>
      </w:r>
      <w:proofErr w:type="gramStart"/>
      <w:r w:rsidRPr="001A75D7">
        <w:rPr>
          <w:rFonts w:ascii="Times New Roman" w:hAnsi="Times New Roman" w:cs="Times New Roman"/>
          <w:sz w:val="24"/>
          <w:szCs w:val="24"/>
        </w:rPr>
        <w:t>В течение одного рабочего дня, следующего после даты окончания срока подачи заявок на участие в запросе котировок, котировочная комиссия вскрывает конверты с такими заявками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r w:rsidRPr="001A75D7">
        <w:rPr>
          <w:rFonts w:ascii="Times New Roman" w:hAnsi="Times New Roman" w:cs="Times New Roman"/>
          <w:sz w:val="24"/>
          <w:szCs w:val="24"/>
        </w:rPr>
        <w:t xml:space="preserve">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1A75D7">
        <w:rPr>
          <w:rFonts w:ascii="Times New Roman" w:hAnsi="Times New Roman" w:cs="Times New Roman"/>
          <w:sz w:val="24"/>
          <w:szCs w:val="24"/>
        </w:rPr>
        <w:t>участие</w:t>
      </w:r>
      <w:proofErr w:type="gramEnd"/>
      <w:r w:rsidRPr="001A75D7">
        <w:rPr>
          <w:rFonts w:ascii="Times New Roman" w:hAnsi="Times New Roman" w:cs="Times New Roman"/>
          <w:sz w:val="24"/>
          <w:szCs w:val="24"/>
        </w:rPr>
        <w:t xml:space="preserve"> в запросе котировок которого вскрывается или доступ к поданной в форме электронного документа заявке на </w:t>
      </w:r>
      <w:proofErr w:type="gramStart"/>
      <w:r w:rsidRPr="001A75D7">
        <w:rPr>
          <w:rFonts w:ascii="Times New Roman" w:hAnsi="Times New Roman" w:cs="Times New Roman"/>
          <w:sz w:val="24"/>
          <w:szCs w:val="24"/>
        </w:rPr>
        <w:t>участие</w:t>
      </w:r>
      <w:proofErr w:type="gramEnd"/>
      <w:r w:rsidRPr="001A75D7">
        <w:rPr>
          <w:rFonts w:ascii="Times New Roman" w:hAnsi="Times New Roman" w:cs="Times New Roman"/>
          <w:sz w:val="24"/>
          <w:szCs w:val="24"/>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5.6.11. Всем участникам запроса котировок, подавшим заявки на участие в запросе котировок, или их представителям должна быть предоставлена возможность присутствовать при вскрытии конвертов с такими заявками и (или) открытии доступа к поданным в форме электронных документов таким заявкам.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5.6.12. </w:t>
      </w:r>
      <w:proofErr w:type="gramStart"/>
      <w:r w:rsidRPr="001A75D7">
        <w:rPr>
          <w:rFonts w:ascii="Times New Roman" w:hAnsi="Times New Roman" w:cs="Times New Roman"/>
          <w:sz w:val="24"/>
          <w:szCs w:val="24"/>
        </w:rPr>
        <w:t xml:space="preserve">Непосредственно перед вскрытием конвертов с заявками на участие в </w:t>
      </w:r>
      <w:r w:rsidRPr="001A75D7">
        <w:rPr>
          <w:rFonts w:ascii="Times New Roman" w:hAnsi="Times New Roman" w:cs="Times New Roman"/>
          <w:sz w:val="24"/>
          <w:szCs w:val="24"/>
        </w:rPr>
        <w:lastRenderedPageBreak/>
        <w:t>запросе котировок и (или) открытием доступа к поданным в форме электронных документов таким заявкам котировочная комиссия объявляет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w:t>
      </w:r>
      <w:proofErr w:type="gramEnd"/>
      <w:r w:rsidRPr="001A75D7">
        <w:rPr>
          <w:rFonts w:ascii="Times New Roman" w:hAnsi="Times New Roman" w:cs="Times New Roman"/>
          <w:sz w:val="24"/>
          <w:szCs w:val="24"/>
        </w:rPr>
        <w:t xml:space="preserve"> заявками и (или) открытия доступа к поданным в форме электронных документов таким заявкам.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5.6.13.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5.6.14. Котировочная комиссия обязана обеспечить осуществление аудиозаписи вскрытия конвертов с заявками на участие в запросе котировок и (или) открытия доступа к поданным в форме электронных документов таким заявкам.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5.6.15. </w:t>
      </w:r>
      <w:proofErr w:type="gramStart"/>
      <w:r w:rsidRPr="001A75D7">
        <w:rPr>
          <w:rFonts w:ascii="Times New Roman" w:hAnsi="Times New Roman" w:cs="Times New Roman"/>
          <w:sz w:val="24"/>
          <w:szCs w:val="24"/>
        </w:rPr>
        <w:t xml:space="preserve">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9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ч. 3 ст. 73</w:t>
        </w:r>
      </w:hyperlink>
      <w:r w:rsidRPr="001A75D7">
        <w:rPr>
          <w:rFonts w:ascii="Times New Roman" w:hAnsi="Times New Roman" w:cs="Times New Roman"/>
          <w:sz w:val="24"/>
          <w:szCs w:val="24"/>
        </w:rPr>
        <w:t xml:space="preserve"> Закона</w:t>
      </w:r>
      <w:proofErr w:type="gramEnd"/>
      <w:r w:rsidRPr="001A75D7">
        <w:rPr>
          <w:rFonts w:ascii="Times New Roman" w:hAnsi="Times New Roman" w:cs="Times New Roman"/>
          <w:sz w:val="24"/>
          <w:szCs w:val="24"/>
        </w:rPr>
        <w:t xml:space="preserve"> о контрактной системе. Отклонение заявок на участие в запросе котировок по иным основаниям не допускается.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5.6.16. Котировочная комиссия составляет протокол, которым оформляются результаты рассмотрения и оценки заявок на участие в запросе котировок. В этом протоколе должны присутствовать информация о заказчике, о существенных условиях контракта, </w:t>
      </w:r>
      <w:proofErr w:type="gramStart"/>
      <w:r w:rsidRPr="001A75D7">
        <w:rPr>
          <w:rFonts w:ascii="Times New Roman" w:hAnsi="Times New Roman" w:cs="Times New Roman"/>
          <w:sz w:val="24"/>
          <w:szCs w:val="24"/>
        </w:rPr>
        <w:t>о</w:t>
      </w:r>
      <w:proofErr w:type="gramEnd"/>
      <w:r w:rsidRPr="001A75D7">
        <w:rPr>
          <w:rFonts w:ascii="Times New Roman" w:hAnsi="Times New Roman" w:cs="Times New Roman"/>
          <w:sz w:val="24"/>
          <w:szCs w:val="24"/>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Pr="001A75D7">
        <w:rPr>
          <w:rFonts w:ascii="Times New Roman" w:hAnsi="Times New Roman" w:cs="Times New Roman"/>
          <w:sz w:val="24"/>
          <w:szCs w:val="24"/>
        </w:rPr>
        <w:t>предложение</w:t>
      </w:r>
      <w:proofErr w:type="gramEnd"/>
      <w:r w:rsidRPr="001A75D7">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5.6.17.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ведущим специалистом контрактной службы или специализированной организацией в единой информационной системе. </w:t>
      </w:r>
      <w:proofErr w:type="gramStart"/>
      <w:r w:rsidRPr="001A75D7">
        <w:rPr>
          <w:rFonts w:ascii="Times New Roman" w:hAnsi="Times New Roman" w:cs="Times New Roman"/>
          <w:sz w:val="24"/>
          <w:szCs w:val="24"/>
        </w:rPr>
        <w:t>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закупающий сотрудник контрактной службы должен передать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w:t>
      </w:r>
      <w:proofErr w:type="gramEnd"/>
      <w:r w:rsidRPr="001A75D7">
        <w:rPr>
          <w:rFonts w:ascii="Times New Roman" w:hAnsi="Times New Roman" w:cs="Times New Roman"/>
          <w:sz w:val="24"/>
          <w:szCs w:val="24"/>
        </w:rPr>
        <w:t xml:space="preserve"> участие в запросе котировок.</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5.6.18. В случае признания победителя запроса котировок уклонившимся от заключения контракта руководитель заказчика принимает решение об обращении в суд с иском о возмещении убытков, причиненных уклонением от заключения контракта. В этом случае контракт заключается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w:t>
      </w:r>
      <w:proofErr w:type="gramStart"/>
      <w:r w:rsidRPr="001A75D7">
        <w:rPr>
          <w:rFonts w:ascii="Times New Roman" w:hAnsi="Times New Roman" w:cs="Times New Roman"/>
          <w:sz w:val="24"/>
          <w:szCs w:val="24"/>
        </w:rPr>
        <w:t>предложение</w:t>
      </w:r>
      <w:proofErr w:type="gramEnd"/>
      <w:r w:rsidRPr="001A75D7">
        <w:rPr>
          <w:rFonts w:ascii="Times New Roman" w:hAnsi="Times New Roman" w:cs="Times New Roman"/>
          <w:sz w:val="24"/>
          <w:szCs w:val="24"/>
        </w:rPr>
        <w:t xml:space="preserve">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w:t>
      </w:r>
      <w:r w:rsidRPr="001A75D7">
        <w:rPr>
          <w:rFonts w:ascii="Times New Roman" w:hAnsi="Times New Roman" w:cs="Times New Roman"/>
          <w:sz w:val="24"/>
          <w:szCs w:val="24"/>
        </w:rPr>
        <w:lastRenderedPageBreak/>
        <w:t>котировок. При этом заключение контракта для этих участников является обязательным.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5.6.19. Контракт заключается не ранее чем через семь дней </w:t>
      </w:r>
      <w:proofErr w:type="gramStart"/>
      <w:r w:rsidRPr="001A75D7">
        <w:rPr>
          <w:rFonts w:ascii="Times New Roman" w:hAnsi="Times New Roman" w:cs="Times New Roman"/>
          <w:sz w:val="24"/>
          <w:szCs w:val="24"/>
        </w:rPr>
        <w:t>с даты размещения</w:t>
      </w:r>
      <w:proofErr w:type="gramEnd"/>
      <w:r w:rsidRPr="001A75D7">
        <w:rPr>
          <w:rFonts w:ascii="Times New Roman" w:hAnsi="Times New Roman" w:cs="Times New Roman"/>
          <w:sz w:val="24"/>
          <w:szCs w:val="24"/>
        </w:rPr>
        <w:t xml:space="preserve">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 Контроль по соблюдению указанных сроков возлагается на инициатора закупки.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5.6.20.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w:t>
      </w:r>
      <w:proofErr w:type="gramStart"/>
      <w:r w:rsidRPr="001A75D7">
        <w:rPr>
          <w:rFonts w:ascii="Times New Roman" w:hAnsi="Times New Roman" w:cs="Times New Roman"/>
          <w:sz w:val="24"/>
          <w:szCs w:val="24"/>
        </w:rPr>
        <w:t>кт в сл</w:t>
      </w:r>
      <w:proofErr w:type="gramEnd"/>
      <w:r w:rsidRPr="001A75D7">
        <w:rPr>
          <w:rFonts w:ascii="Times New Roman" w:hAnsi="Times New Roman" w:cs="Times New Roman"/>
          <w:sz w:val="24"/>
          <w:szCs w:val="24"/>
        </w:rPr>
        <w:t>учае уклонения такого победителя от заключения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5.7. Запрос предложений.</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5.7.1. </w:t>
      </w:r>
      <w:proofErr w:type="gramStart"/>
      <w:r w:rsidRPr="001A75D7">
        <w:rPr>
          <w:rFonts w:ascii="Times New Roman" w:hAnsi="Times New Roman" w:cs="Times New Roman"/>
          <w:sz w:val="24"/>
          <w:szCs w:val="24"/>
        </w:rPr>
        <w:t>Под запросом предложений понимается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w:t>
      </w:r>
      <w:proofErr w:type="gramEnd"/>
      <w:r w:rsidRPr="001A75D7">
        <w:rPr>
          <w:rFonts w:ascii="Times New Roman" w:hAnsi="Times New Roman" w:cs="Times New Roman"/>
          <w:sz w:val="24"/>
          <w:szCs w:val="24"/>
        </w:rPr>
        <w:t>, работе или услуге.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5.7.2. Осуществить закупку путем проведения запроса предложений допускается в случаях:</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заключения контракта энергоснабжения или контракта купли-продажи электрической энергии с гарантирующим поставщиком электрической энергии;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w:t>
      </w:r>
      <w:proofErr w:type="spellStart"/>
      <w:r w:rsidRPr="001A75D7">
        <w:rPr>
          <w:rFonts w:ascii="Times New Roman" w:hAnsi="Times New Roman" w:cs="Times New Roman"/>
          <w:sz w:val="24"/>
          <w:szCs w:val="24"/>
        </w:rPr>
        <w:t>паралимпийским</w:t>
      </w:r>
      <w:proofErr w:type="spellEnd"/>
      <w:r w:rsidRPr="001A75D7">
        <w:rPr>
          <w:rFonts w:ascii="Times New Roman" w:hAnsi="Times New Roman" w:cs="Times New Roman"/>
          <w:sz w:val="24"/>
          <w:szCs w:val="24"/>
        </w:rPr>
        <w:t xml:space="preserve"> видам спорта, а также для участия спортивных сборных команд Российской Федерации в Олимпийских играх и </w:t>
      </w:r>
      <w:proofErr w:type="spellStart"/>
      <w:r w:rsidRPr="001A75D7">
        <w:rPr>
          <w:rFonts w:ascii="Times New Roman" w:hAnsi="Times New Roman" w:cs="Times New Roman"/>
          <w:sz w:val="24"/>
          <w:szCs w:val="24"/>
        </w:rPr>
        <w:t>Паралимпийских</w:t>
      </w:r>
      <w:proofErr w:type="spellEnd"/>
      <w:r w:rsidRPr="001A75D7">
        <w:rPr>
          <w:rFonts w:ascii="Times New Roman" w:hAnsi="Times New Roman" w:cs="Times New Roman"/>
          <w:sz w:val="24"/>
          <w:szCs w:val="24"/>
        </w:rPr>
        <w:t xml:space="preserve"> играх;</w:t>
      </w:r>
    </w:p>
    <w:p w:rsidR="005440C3" w:rsidRPr="001A75D7" w:rsidRDefault="005440C3" w:rsidP="009B72E3">
      <w:pPr>
        <w:pStyle w:val="ConsPlusNormal"/>
        <w:ind w:firstLine="540"/>
        <w:jc w:val="both"/>
        <w:rPr>
          <w:rFonts w:ascii="Times New Roman" w:hAnsi="Times New Roman" w:cs="Times New Roman"/>
          <w:sz w:val="24"/>
          <w:szCs w:val="24"/>
        </w:rPr>
      </w:pPr>
      <w:proofErr w:type="gramStart"/>
      <w:r w:rsidRPr="001A75D7">
        <w:rPr>
          <w:rFonts w:ascii="Times New Roman" w:hAnsi="Times New Roman" w:cs="Times New Roman"/>
          <w:sz w:val="24"/>
          <w:szCs w:val="24"/>
        </w:rPr>
        <w:t>- заключения федеральным органом исполнительной власти в соответствии с установленными Правительством Российской Федерации правилами контракта с иностранной организацией на лечение гражданина Российской Федерации за пределами территории Российской Федерации;</w:t>
      </w:r>
      <w:proofErr w:type="gramEnd"/>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заключения контракта на оказание преподавательских услуг, а также услуг экскурсовода (гида) физическими лицами;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осуществления закупок дипломатическими представительствами и консульскими учреждениями Российской Федерации, торговыми представительствами Российской Федерации, официальными представительствами Российской Федерации при международных организациях и иными заказчиками, осуществляющими свою деятельность за пределами территории Российской Федерации, для обеспечения такой деятельности в случае, если начальная (максимальная) цена контракта не превышает пятнадцать миллионов рублей;</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осуществления закупки товара, работы или услуги, </w:t>
      </w:r>
      <w:proofErr w:type="gramStart"/>
      <w:r w:rsidRPr="001A75D7">
        <w:rPr>
          <w:rFonts w:ascii="Times New Roman" w:hAnsi="Times New Roman" w:cs="Times New Roman"/>
          <w:sz w:val="24"/>
          <w:szCs w:val="24"/>
        </w:rPr>
        <w:t>являющихся</w:t>
      </w:r>
      <w:proofErr w:type="gramEnd"/>
      <w:r w:rsidRPr="001A75D7">
        <w:rPr>
          <w:rFonts w:ascii="Times New Roman" w:hAnsi="Times New Roman" w:cs="Times New Roman"/>
          <w:sz w:val="24"/>
          <w:szCs w:val="24"/>
        </w:rPr>
        <w:t xml:space="preserve"> предметом контракта, расторжение которого осуществлено заказчиком на основании </w:t>
      </w:r>
      <w:hyperlink r:id="rId9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ч. 9 ст. 95</w:t>
        </w:r>
      </w:hyperlink>
      <w:r w:rsidRPr="001A75D7">
        <w:rPr>
          <w:rFonts w:ascii="Times New Roman" w:hAnsi="Times New Roman" w:cs="Times New Roman"/>
          <w:sz w:val="24"/>
          <w:szCs w:val="24"/>
        </w:rPr>
        <w:t xml:space="preserve"> Закона о контрактной системе. </w:t>
      </w:r>
      <w:proofErr w:type="gramStart"/>
      <w:r w:rsidRPr="001A75D7">
        <w:rPr>
          <w:rFonts w:ascii="Times New Roman" w:hAnsi="Times New Roman" w:cs="Times New Roman"/>
          <w:sz w:val="24"/>
          <w:szCs w:val="24"/>
        </w:rPr>
        <w:t xml:space="preserve">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w:t>
      </w:r>
      <w:r w:rsidRPr="001A75D7">
        <w:rPr>
          <w:rFonts w:ascii="Times New Roman" w:hAnsi="Times New Roman" w:cs="Times New Roman"/>
          <w:sz w:val="24"/>
          <w:szCs w:val="24"/>
        </w:rPr>
        <w:lastRenderedPageBreak/>
        <w:t>выполненной работы или</w:t>
      </w:r>
      <w:proofErr w:type="gramEnd"/>
      <w:r w:rsidRPr="001A75D7">
        <w:rPr>
          <w:rFonts w:ascii="Times New Roman" w:hAnsi="Times New Roman" w:cs="Times New Roman"/>
          <w:sz w:val="24"/>
          <w:szCs w:val="24"/>
        </w:rPr>
        <w:t xml:space="preserve"> оказанной услуги;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признания повторного конкурса, электронного аукциона не </w:t>
      </w:r>
      <w:proofErr w:type="gramStart"/>
      <w:r w:rsidRPr="001A75D7">
        <w:rPr>
          <w:rFonts w:ascii="Times New Roman" w:hAnsi="Times New Roman" w:cs="Times New Roman"/>
          <w:sz w:val="24"/>
          <w:szCs w:val="24"/>
        </w:rPr>
        <w:t>состоявшимися</w:t>
      </w:r>
      <w:proofErr w:type="gramEnd"/>
      <w:r w:rsidRPr="001A75D7">
        <w:rPr>
          <w:rFonts w:ascii="Times New Roman" w:hAnsi="Times New Roman" w:cs="Times New Roman"/>
          <w:sz w:val="24"/>
          <w:szCs w:val="24"/>
        </w:rPr>
        <w:t xml:space="preserve"> в соответствии с </w:t>
      </w:r>
      <w:hyperlink r:id="rId9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ч. 4 ст. 55</w:t>
        </w:r>
      </w:hyperlink>
      <w:r w:rsidRPr="001A75D7">
        <w:rPr>
          <w:rFonts w:ascii="Times New Roman" w:hAnsi="Times New Roman" w:cs="Times New Roman"/>
          <w:sz w:val="24"/>
          <w:szCs w:val="24"/>
        </w:rPr>
        <w:t xml:space="preserve"> и </w:t>
      </w:r>
      <w:hyperlink r:id="rId9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ч. 4 ст. 71</w:t>
        </w:r>
      </w:hyperlink>
      <w:r w:rsidRPr="001A75D7">
        <w:rPr>
          <w:rFonts w:ascii="Times New Roman" w:hAnsi="Times New Roman" w:cs="Times New Roman"/>
          <w:sz w:val="24"/>
          <w:szCs w:val="24"/>
        </w:rPr>
        <w:t xml:space="preserve"> Закона о контрактной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5.7.3. Извещение о проведении запроса предложений размещается ведущим специалистом контрактной службы или специализированной организацией в единой информационной системе не </w:t>
      </w:r>
      <w:proofErr w:type="gramStart"/>
      <w:r w:rsidRPr="001A75D7">
        <w:rPr>
          <w:rFonts w:ascii="Times New Roman" w:hAnsi="Times New Roman" w:cs="Times New Roman"/>
          <w:sz w:val="24"/>
          <w:szCs w:val="24"/>
        </w:rPr>
        <w:t>позднее</w:t>
      </w:r>
      <w:proofErr w:type="gramEnd"/>
      <w:r w:rsidRPr="001A75D7">
        <w:rPr>
          <w:rFonts w:ascii="Times New Roman" w:hAnsi="Times New Roman" w:cs="Times New Roman"/>
          <w:sz w:val="24"/>
          <w:szCs w:val="24"/>
        </w:rPr>
        <w:t xml:space="preserve"> чем за пять дней до даты проведения такого запроса. Наряду с размещением извещения о проведении запроса предложений организатор закупки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w:t>
      </w:r>
      <w:proofErr w:type="gramStart"/>
      <w:r w:rsidRPr="001A75D7">
        <w:rPr>
          <w:rFonts w:ascii="Times New Roman" w:hAnsi="Times New Roman" w:cs="Times New Roman"/>
          <w:sz w:val="24"/>
          <w:szCs w:val="24"/>
        </w:rPr>
        <w:t xml:space="preserve">В этом случае указанные приглашения принять участие в запросе предложений должны быть направлены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w:t>
      </w:r>
      <w:hyperlink r:id="rId9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Закона</w:t>
        </w:r>
      </w:hyperlink>
      <w:r w:rsidRPr="001A75D7">
        <w:rPr>
          <w:rFonts w:ascii="Times New Roman" w:hAnsi="Times New Roman" w:cs="Times New Roman"/>
          <w:sz w:val="24"/>
          <w:szCs w:val="24"/>
        </w:rPr>
        <w:t xml:space="preserve"> о контрактной системе.</w:t>
      </w:r>
      <w:proofErr w:type="gramEnd"/>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5.7.4. Извещение о проведении запроса предложений должно содержать следующую информацию:</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сведения, предусмотренные </w:t>
      </w:r>
      <w:hyperlink r:id="rId9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п. п. 1</w:t>
        </w:r>
      </w:hyperlink>
      <w:r w:rsidRPr="001A75D7">
        <w:rPr>
          <w:rFonts w:ascii="Times New Roman" w:hAnsi="Times New Roman" w:cs="Times New Roman"/>
          <w:sz w:val="24"/>
          <w:szCs w:val="24"/>
        </w:rPr>
        <w:t xml:space="preserve"> - </w:t>
      </w:r>
      <w:hyperlink r:id="rId10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5</w:t>
        </w:r>
      </w:hyperlink>
      <w:r w:rsidRPr="001A75D7">
        <w:rPr>
          <w:rFonts w:ascii="Times New Roman" w:hAnsi="Times New Roman" w:cs="Times New Roman"/>
          <w:sz w:val="24"/>
          <w:szCs w:val="24"/>
        </w:rPr>
        <w:t xml:space="preserve"> и </w:t>
      </w:r>
      <w:hyperlink r:id="rId10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7 ст. 42</w:t>
        </w:r>
      </w:hyperlink>
      <w:r w:rsidRPr="001A75D7">
        <w:rPr>
          <w:rFonts w:ascii="Times New Roman" w:hAnsi="Times New Roman" w:cs="Times New Roman"/>
          <w:sz w:val="24"/>
          <w:szCs w:val="24"/>
        </w:rPr>
        <w:t xml:space="preserve"> Закона о контрактной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r:id="rId10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ст. 31</w:t>
        </w:r>
      </w:hyperlink>
      <w:r w:rsidRPr="001A75D7">
        <w:rPr>
          <w:rFonts w:ascii="Times New Roman" w:hAnsi="Times New Roman" w:cs="Times New Roman"/>
          <w:sz w:val="24"/>
          <w:szCs w:val="24"/>
        </w:rPr>
        <w:t xml:space="preserve"> Закона о контрактной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язык или языки, на которых представлена документация о проведении запроса предложений;</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место, дата и время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рассмотрения и оценки таких заявок;</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способы получения документации о проведении запроса предложений, срок, место и порядок представления этой документации;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плата (при ее установлении), взимаемая заказчиком за представление документации о проведении запроса предложений, способ осуществления и валюта платежа;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срок, место и порядок подачи заявок на участие в запросе предложений;</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преимущества, предоставляемые определенным лицам в соответствии со </w:t>
      </w:r>
      <w:hyperlink r:id="rId10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ст. ст. 28</w:t>
        </w:r>
      </w:hyperlink>
      <w:r w:rsidRPr="001A75D7">
        <w:rPr>
          <w:rFonts w:ascii="Times New Roman" w:hAnsi="Times New Roman" w:cs="Times New Roman"/>
          <w:sz w:val="24"/>
          <w:szCs w:val="24"/>
        </w:rPr>
        <w:t xml:space="preserve"> - </w:t>
      </w:r>
      <w:hyperlink r:id="rId10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30</w:t>
        </w:r>
      </w:hyperlink>
      <w:r w:rsidRPr="001A75D7">
        <w:rPr>
          <w:rFonts w:ascii="Times New Roman" w:hAnsi="Times New Roman" w:cs="Times New Roman"/>
          <w:sz w:val="24"/>
          <w:szCs w:val="24"/>
        </w:rPr>
        <w:t xml:space="preserve"> Закона о контрактной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5.7.5. Запрос предложений не может быть отменен или в него не могут быть внесены изменения с момента размещения в единой информационной системе извещения о проведении такого запроса предложений.</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5.7.6. Одновременно с размещением </w:t>
      </w:r>
      <w:proofErr w:type="gramStart"/>
      <w:r w:rsidRPr="001A75D7">
        <w:rPr>
          <w:rFonts w:ascii="Times New Roman" w:hAnsi="Times New Roman" w:cs="Times New Roman"/>
          <w:sz w:val="24"/>
          <w:szCs w:val="24"/>
        </w:rPr>
        <w:t>извещения</w:t>
      </w:r>
      <w:proofErr w:type="gramEnd"/>
      <w:r w:rsidRPr="001A75D7">
        <w:rPr>
          <w:rFonts w:ascii="Times New Roman" w:hAnsi="Times New Roman" w:cs="Times New Roman"/>
          <w:sz w:val="24"/>
          <w:szCs w:val="24"/>
        </w:rPr>
        <w:t xml:space="preserve"> о проведении запроса предложений ведущим специалистом контрактной службы или специализированной организацией в единой информационной системе размещается документация о проведении запроса предложений, которая должна содержать следующую информацию:</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та же информация, что включается в извещение о запросе предложений;</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наименование и описание объекта закупки, условий контракта в соответствии со </w:t>
      </w:r>
      <w:hyperlink r:id="rId10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ст. 33</w:t>
        </w:r>
      </w:hyperlink>
      <w:r w:rsidRPr="001A75D7">
        <w:rPr>
          <w:rFonts w:ascii="Times New Roman" w:hAnsi="Times New Roman" w:cs="Times New Roman"/>
          <w:sz w:val="24"/>
          <w:szCs w:val="24"/>
        </w:rPr>
        <w:t xml:space="preserve"> Закона о контрактной системе, в том числе обоснование начальной (максимальной) цены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информация о возможности заказчика изменить предусмотренные контрактом </w:t>
      </w:r>
      <w:r w:rsidRPr="001A75D7">
        <w:rPr>
          <w:rFonts w:ascii="Times New Roman" w:hAnsi="Times New Roman" w:cs="Times New Roman"/>
          <w:sz w:val="24"/>
          <w:szCs w:val="24"/>
        </w:rPr>
        <w:lastRenderedPageBreak/>
        <w:t xml:space="preserve">количество товара, объем работы или услуги при заключении контракта либо в ходе его исполнения в соответствии со </w:t>
      </w:r>
      <w:hyperlink r:id="rId10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ст. 95</w:t>
        </w:r>
      </w:hyperlink>
      <w:r w:rsidRPr="001A75D7">
        <w:rPr>
          <w:rFonts w:ascii="Times New Roman" w:hAnsi="Times New Roman" w:cs="Times New Roman"/>
          <w:sz w:val="24"/>
          <w:szCs w:val="24"/>
        </w:rPr>
        <w:t xml:space="preserve"> Закона о контрактной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порядок проведения запроса предложений;</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критерии оценки заявок на участие в запросе предложений, величины значимости этих критериев, порядок рассмотрения и оценки таких заявок;</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информация о контрактной службе, лицах,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w:t>
      </w:r>
      <w:proofErr w:type="gramStart"/>
      <w:r w:rsidRPr="001A75D7">
        <w:rPr>
          <w:rFonts w:ascii="Times New Roman" w:hAnsi="Times New Roman" w:cs="Times New Roman"/>
          <w:sz w:val="24"/>
          <w:szCs w:val="24"/>
        </w:rPr>
        <w:t>уклонившимся</w:t>
      </w:r>
      <w:proofErr w:type="gramEnd"/>
      <w:r w:rsidRPr="001A75D7">
        <w:rPr>
          <w:rFonts w:ascii="Times New Roman" w:hAnsi="Times New Roman" w:cs="Times New Roman"/>
          <w:sz w:val="24"/>
          <w:szCs w:val="24"/>
        </w:rPr>
        <w:t xml:space="preserve"> от заключения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информация о возможности одностороннего отказа от исполнения контракта в соответствии с положениями </w:t>
      </w:r>
      <w:hyperlink r:id="rId10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1A75D7">
          <w:rPr>
            <w:rStyle w:val="af6"/>
            <w:rFonts w:ascii="Times New Roman" w:hAnsi="Times New Roman"/>
            <w:color w:val="auto"/>
            <w:sz w:val="24"/>
            <w:szCs w:val="24"/>
            <w:u w:val="none"/>
          </w:rPr>
          <w:t>ч</w:t>
        </w:r>
        <w:proofErr w:type="gramEnd"/>
        <w:r w:rsidRPr="001A75D7">
          <w:rPr>
            <w:rStyle w:val="af6"/>
            <w:rFonts w:ascii="Times New Roman" w:hAnsi="Times New Roman"/>
            <w:color w:val="auto"/>
            <w:sz w:val="24"/>
            <w:szCs w:val="24"/>
            <w:u w:val="none"/>
          </w:rPr>
          <w:t>. 8</w:t>
        </w:r>
      </w:hyperlink>
      <w:r w:rsidRPr="001A75D7">
        <w:rPr>
          <w:rFonts w:ascii="Times New Roman" w:hAnsi="Times New Roman" w:cs="Times New Roman"/>
          <w:sz w:val="24"/>
          <w:szCs w:val="24"/>
        </w:rPr>
        <w:t xml:space="preserve"> - </w:t>
      </w:r>
      <w:hyperlink r:id="rId10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26 ст. 95</w:t>
        </w:r>
      </w:hyperlink>
      <w:r w:rsidRPr="001A75D7">
        <w:rPr>
          <w:rFonts w:ascii="Times New Roman" w:hAnsi="Times New Roman" w:cs="Times New Roman"/>
          <w:sz w:val="24"/>
          <w:szCs w:val="24"/>
        </w:rPr>
        <w:t xml:space="preserve"> Закона о контрактной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5.7.7.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5.7.8. </w:t>
      </w:r>
      <w:proofErr w:type="gramStart"/>
      <w:r w:rsidRPr="001A75D7">
        <w:rPr>
          <w:rFonts w:ascii="Times New Roman" w:hAnsi="Times New Roman" w:cs="Times New Roman"/>
          <w:sz w:val="24"/>
          <w:szCs w:val="24"/>
        </w:rPr>
        <w:t>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(или) открытием доступа к поданным в форме электронных документов заявкам на участие в запросе предложений комиссия по рассмотрению заявок на участие в запросе предложений и окончательных предложений объявляет присутствующим участникам запроса предложений при</w:t>
      </w:r>
      <w:proofErr w:type="gramEnd"/>
      <w:r w:rsidRPr="001A75D7">
        <w:rPr>
          <w:rFonts w:ascii="Times New Roman" w:hAnsi="Times New Roman" w:cs="Times New Roman"/>
          <w:sz w:val="24"/>
          <w:szCs w:val="24"/>
        </w:rPr>
        <w:t xml:space="preserve"> </w:t>
      </w:r>
      <w:proofErr w:type="gramStart"/>
      <w:r w:rsidRPr="001A75D7">
        <w:rPr>
          <w:rFonts w:ascii="Times New Roman" w:hAnsi="Times New Roman" w:cs="Times New Roman"/>
          <w:sz w:val="24"/>
          <w:szCs w:val="24"/>
        </w:rPr>
        <w:t>вскрытии</w:t>
      </w:r>
      <w:proofErr w:type="gramEnd"/>
      <w:r w:rsidRPr="001A75D7">
        <w:rPr>
          <w:rFonts w:ascii="Times New Roman" w:hAnsi="Times New Roman" w:cs="Times New Roman"/>
          <w:sz w:val="24"/>
          <w:szCs w:val="24"/>
        </w:rPr>
        <w:t xml:space="preserve"> этих конвертов и открытии указанного доступа о возможности подачи заявок, изменения или отзыва поданных заявок.</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5.7.9.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5.7.10. </w:t>
      </w:r>
      <w:proofErr w:type="gramStart"/>
      <w:r w:rsidRPr="001A75D7">
        <w:rPr>
          <w:rFonts w:ascii="Times New Roman" w:hAnsi="Times New Roman" w:cs="Times New Roman"/>
          <w:sz w:val="24"/>
          <w:szCs w:val="24"/>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5.7.11. </w:t>
      </w:r>
      <w:proofErr w:type="gramStart"/>
      <w:r w:rsidRPr="001A75D7">
        <w:rPr>
          <w:rFonts w:ascii="Times New Roman" w:hAnsi="Times New Roman" w:cs="Times New Roman"/>
          <w:sz w:val="24"/>
          <w:szCs w:val="24"/>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5.7.12.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закупочной комиссией в протоколе проведения запроса предложений.</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lastRenderedPageBreak/>
        <w:t>5.7.13.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закупочной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5.7.14.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закупочной комиссией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ведущим специалистом контрактной службы или специализированной организацией в единой информационной системе в день подписания итогового протокола.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5.7.15.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w:t>
      </w:r>
      <w:proofErr w:type="gramStart"/>
      <w:r w:rsidRPr="001A75D7">
        <w:rPr>
          <w:rFonts w:ascii="Times New Roman" w:hAnsi="Times New Roman" w:cs="Times New Roman"/>
          <w:sz w:val="24"/>
          <w:szCs w:val="24"/>
        </w:rPr>
        <w:t>с даты размещения</w:t>
      </w:r>
      <w:proofErr w:type="gramEnd"/>
      <w:r w:rsidRPr="001A75D7">
        <w:rPr>
          <w:rFonts w:ascii="Times New Roman" w:hAnsi="Times New Roman" w:cs="Times New Roman"/>
          <w:sz w:val="24"/>
          <w:szCs w:val="24"/>
        </w:rPr>
        <w:t xml:space="preserve"> в единой информационной системе итогового протокола, предусмотренного предыдущим пунктом настоящего Положения, и не позднее чем через двадцать дней с даты подписания указанного протокола. При уклонении победителя запроса предложений от заключения контракта руководитель заказчика принимает решение об обращении в суд с иском о возмещении убытков, причиненных уклонением от заключения контракта. При этом заказчик вправе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5.7.16. </w:t>
      </w:r>
      <w:proofErr w:type="gramStart"/>
      <w:r w:rsidRPr="001A75D7">
        <w:rPr>
          <w:rFonts w:ascii="Times New Roman" w:hAnsi="Times New Roman" w:cs="Times New Roman"/>
          <w:sz w:val="24"/>
          <w:szCs w:val="24"/>
        </w:rPr>
        <w:t>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Документации и Закона о контрактной системе, а также удовлетворяет потребности заказчика</w:t>
      </w:r>
      <w:proofErr w:type="gramEnd"/>
      <w:r w:rsidRPr="001A75D7">
        <w:rPr>
          <w:rFonts w:ascii="Times New Roman" w:hAnsi="Times New Roman" w:cs="Times New Roman"/>
          <w:sz w:val="24"/>
          <w:szCs w:val="24"/>
        </w:rPr>
        <w:t xml:space="preserve"> в товарах, работах, услугах в соответствии с извещением о проведении запроса предложений, руководитель заказчика на основе соответствующего запроса инициатора закупки может принять решение о заключении контракта с единственным поставщиком с соблюдением требований </w:t>
      </w:r>
      <w:hyperlink r:id="rId10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п. 25 ч. 1 ст. 93</w:t>
        </w:r>
      </w:hyperlink>
      <w:r w:rsidRPr="001A75D7">
        <w:rPr>
          <w:rFonts w:ascii="Times New Roman" w:hAnsi="Times New Roman" w:cs="Times New Roman"/>
          <w:sz w:val="24"/>
          <w:szCs w:val="24"/>
        </w:rPr>
        <w:t xml:space="preserve"> Закона о контрактной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5.7.17. </w:t>
      </w:r>
      <w:proofErr w:type="gramStart"/>
      <w:r w:rsidRPr="001A75D7">
        <w:rPr>
          <w:rFonts w:ascii="Times New Roman" w:hAnsi="Times New Roman" w:cs="Times New Roman"/>
          <w:sz w:val="24"/>
          <w:szCs w:val="24"/>
        </w:rPr>
        <w:t>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не подано ни одной такой заявки, уполномоченный специалист контрактной службы вносит изменения в план-график (при необходимости также в план закупок</w:t>
      </w:r>
      <w:proofErr w:type="gramEnd"/>
      <w:r w:rsidRPr="001A75D7">
        <w:rPr>
          <w:rFonts w:ascii="Times New Roman" w:hAnsi="Times New Roman" w:cs="Times New Roman"/>
          <w:sz w:val="24"/>
          <w:szCs w:val="24"/>
        </w:rPr>
        <w:t xml:space="preserve">), </w:t>
      </w:r>
      <w:proofErr w:type="gramStart"/>
      <w:r w:rsidRPr="001A75D7">
        <w:rPr>
          <w:rFonts w:ascii="Times New Roman" w:hAnsi="Times New Roman" w:cs="Times New Roman"/>
          <w:sz w:val="24"/>
          <w:szCs w:val="24"/>
        </w:rPr>
        <w:t>которые</w:t>
      </w:r>
      <w:proofErr w:type="gramEnd"/>
      <w:r w:rsidRPr="001A75D7">
        <w:rPr>
          <w:rFonts w:ascii="Times New Roman" w:hAnsi="Times New Roman" w:cs="Times New Roman"/>
          <w:sz w:val="24"/>
          <w:szCs w:val="24"/>
        </w:rPr>
        <w:t xml:space="preserve"> согласовываются с руководителем заказчика. Затем </w:t>
      </w:r>
      <w:r w:rsidRPr="001A75D7">
        <w:rPr>
          <w:rFonts w:ascii="Times New Roman" w:hAnsi="Times New Roman" w:cs="Times New Roman"/>
          <w:sz w:val="24"/>
          <w:szCs w:val="24"/>
        </w:rPr>
        <w:lastRenderedPageBreak/>
        <w:t>заказчик снова осуществляет закупку.</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5.7.18. Закупочная комиссия обеспечивает осуществление аудиозаписи вскрытия конвертов с заявками на участие в запросе предложений, конвертов с окончательными предложениями и (или) открытия доступа к поданным в форме электронных документов заявкам на участие в запросе предложений, окончательным предложениям.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5.7.19.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заказчиком в установленные сроки, закупающий сотрудник контрактной службы обязан уведомить поставщика, подрядчика, исполнителя, с которым должен быть заключен контракт, о наличии данных судебных актов или обстоятельств в течение одного дня. При этом течение срока, предусмотренного для заключения контракта,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закупающий сотрудник контрактной службы должен уведомить об этом поставщика, подрядчика, исполнителя, с которым должен быть заключен контракт, не позднее дня, следующего за днем отмены, изменения или исполнения данных судебных актов либо прекращения действия данных обстоятельств.</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5.8. Закрытые способы определения поставщиков (подрядчиков, исполнителей).</w:t>
      </w:r>
    </w:p>
    <w:p w:rsidR="005440C3" w:rsidRPr="001A75D7" w:rsidRDefault="005440C3" w:rsidP="009B72E3">
      <w:pPr>
        <w:pStyle w:val="ConsPlusNormal"/>
        <w:ind w:firstLine="540"/>
        <w:jc w:val="both"/>
        <w:rPr>
          <w:rFonts w:ascii="Times New Roman" w:hAnsi="Times New Roman" w:cs="Times New Roman"/>
          <w:sz w:val="24"/>
          <w:szCs w:val="24"/>
        </w:rPr>
      </w:pPr>
      <w:bookmarkStart w:id="6" w:name="Par503"/>
      <w:bookmarkEnd w:id="6"/>
      <w:r w:rsidRPr="001A75D7">
        <w:rPr>
          <w:rFonts w:ascii="Times New Roman" w:hAnsi="Times New Roman" w:cs="Times New Roman"/>
          <w:sz w:val="24"/>
          <w:szCs w:val="24"/>
        </w:rPr>
        <w:t xml:space="preserve">5.8.1.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r:id="rId11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ст. ст. 85</w:t>
        </w:r>
      </w:hyperlink>
      <w:r w:rsidRPr="001A75D7">
        <w:rPr>
          <w:rFonts w:ascii="Times New Roman" w:hAnsi="Times New Roman" w:cs="Times New Roman"/>
          <w:sz w:val="24"/>
          <w:szCs w:val="24"/>
        </w:rPr>
        <w:t xml:space="preserve"> и </w:t>
      </w:r>
      <w:hyperlink r:id="rId11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86</w:t>
        </w:r>
      </w:hyperlink>
      <w:r w:rsidRPr="001A75D7">
        <w:rPr>
          <w:rFonts w:ascii="Times New Roman" w:hAnsi="Times New Roman" w:cs="Times New Roman"/>
          <w:sz w:val="24"/>
          <w:szCs w:val="24"/>
        </w:rPr>
        <w:t xml:space="preserve"> Закона о контрактной системе </w:t>
      </w:r>
      <w:proofErr w:type="gramStart"/>
      <w:r w:rsidRPr="001A75D7">
        <w:rPr>
          <w:rFonts w:ascii="Times New Roman" w:hAnsi="Times New Roman" w:cs="Times New Roman"/>
          <w:sz w:val="24"/>
          <w:szCs w:val="24"/>
        </w:rPr>
        <w:t>информация</w:t>
      </w:r>
      <w:proofErr w:type="gramEnd"/>
      <w:r w:rsidRPr="001A75D7">
        <w:rPr>
          <w:rFonts w:ascii="Times New Roman" w:hAnsi="Times New Roman" w:cs="Times New Roman"/>
          <w:sz w:val="24"/>
          <w:szCs w:val="24"/>
        </w:rPr>
        <w:t xml:space="preserve">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установленным </w:t>
      </w:r>
      <w:hyperlink r:id="rId11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Законом</w:t>
        </w:r>
      </w:hyperlink>
      <w:r w:rsidRPr="001A75D7">
        <w:rPr>
          <w:rFonts w:ascii="Times New Roman" w:hAnsi="Times New Roman" w:cs="Times New Roman"/>
          <w:sz w:val="24"/>
          <w:szCs w:val="24"/>
        </w:rPr>
        <w:t xml:space="preserve"> о контрактной системе требованиям и способны осуществить поставки товаров, выполнение работ, оказание услуг, являющихся объектами закупок, в следующих случаях:</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закупок товаров, работ, услуг, если сведения о таких нуждах составляют государственную тайну;</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5.8.2.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порядке, установленном федеральным органом исполнительной власти по регулированию контрактной системы в сфере закупок.</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5.8.3. При превышении срока такого согласования, который составляет десять дней, закупающий сотрудник контрактной службы должен уведомить об этом руководителя контрактной службы.</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5.8.4. Особенности отдельных закрытых процедур закупок.</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5.8.4.1.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Законом о контрактной системе, и в случаях, перечисленных в </w:t>
      </w:r>
      <w:hyperlink r:id="rId113" w:anchor="Par503" w:tooltip="Ссылка на текущий документ" w:history="1">
        <w:r w:rsidRPr="001A75D7">
          <w:rPr>
            <w:rStyle w:val="af6"/>
            <w:rFonts w:ascii="Times New Roman" w:hAnsi="Times New Roman"/>
            <w:color w:val="auto"/>
            <w:sz w:val="24"/>
            <w:szCs w:val="24"/>
            <w:u w:val="none"/>
          </w:rPr>
          <w:t>п. 5.8.1</w:t>
        </w:r>
      </w:hyperlink>
      <w:r w:rsidRPr="001A75D7">
        <w:rPr>
          <w:rFonts w:ascii="Times New Roman" w:hAnsi="Times New Roman" w:cs="Times New Roman"/>
          <w:sz w:val="24"/>
          <w:szCs w:val="24"/>
        </w:rPr>
        <w:t xml:space="preserve"> настоящего Положения, способны осуществить поставку товара, выполнение работы или оказание услуги, являющихся предметом такого конкурса. Победителем такого конкурса признается его участник, предложивший лучшие условия исполнения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lastRenderedPageBreak/>
        <w:t>5.8.4.2. При проведении закрытого конкурса применяются правила, предусмотренные настоящим Положением для проведения открытого конкурса, с учетом нижеуказанных особенностей.</w:t>
      </w:r>
    </w:p>
    <w:p w:rsidR="005440C3" w:rsidRPr="001A75D7" w:rsidRDefault="005440C3" w:rsidP="009B72E3">
      <w:pPr>
        <w:pStyle w:val="ConsPlusNormal"/>
        <w:ind w:firstLine="540"/>
        <w:jc w:val="both"/>
        <w:rPr>
          <w:rFonts w:ascii="Times New Roman" w:hAnsi="Times New Roman" w:cs="Times New Roman"/>
          <w:sz w:val="24"/>
          <w:szCs w:val="24"/>
        </w:rPr>
      </w:pPr>
      <w:bookmarkStart w:id="7" w:name="Par511"/>
      <w:bookmarkEnd w:id="7"/>
      <w:r w:rsidRPr="001A75D7">
        <w:rPr>
          <w:rFonts w:ascii="Times New Roman" w:hAnsi="Times New Roman" w:cs="Times New Roman"/>
          <w:sz w:val="24"/>
          <w:szCs w:val="24"/>
        </w:rPr>
        <w:t xml:space="preserve">5.8.4.3. </w:t>
      </w:r>
      <w:proofErr w:type="gramStart"/>
      <w:r w:rsidRPr="001A75D7">
        <w:rPr>
          <w:rFonts w:ascii="Times New Roman" w:hAnsi="Times New Roman" w:cs="Times New Roman"/>
          <w:sz w:val="24"/>
          <w:szCs w:val="24"/>
        </w:rPr>
        <w:t>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ведущим специалистом контрактной службы или специализированной организацией в единой информационной системе не менее чем за тридцать дней до даты вскрытия конвертов с заявками на участие</w:t>
      </w:r>
      <w:proofErr w:type="gramEnd"/>
      <w:r w:rsidRPr="001A75D7">
        <w:rPr>
          <w:rFonts w:ascii="Times New Roman" w:hAnsi="Times New Roman" w:cs="Times New Roman"/>
          <w:sz w:val="24"/>
          <w:szCs w:val="24"/>
        </w:rPr>
        <w:t xml:space="preserve"> в конкурсе. </w:t>
      </w:r>
      <w:proofErr w:type="gramStart"/>
      <w:r w:rsidRPr="001A75D7">
        <w:rPr>
          <w:rFonts w:ascii="Times New Roman" w:hAnsi="Times New Roman" w:cs="Times New Roman"/>
          <w:sz w:val="24"/>
          <w:szCs w:val="24"/>
        </w:rPr>
        <w:t xml:space="preserve">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документацией о закрытом конкурсе и нормами </w:t>
      </w:r>
      <w:hyperlink r:id="rId11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Закона</w:t>
        </w:r>
      </w:hyperlink>
      <w:r w:rsidRPr="001A75D7">
        <w:rPr>
          <w:rFonts w:ascii="Times New Roman" w:hAnsi="Times New Roman" w:cs="Times New Roman"/>
          <w:sz w:val="24"/>
          <w:szCs w:val="24"/>
        </w:rPr>
        <w:t xml:space="preserve"> о контрактной системе, и наличие доступа к сведениям, составляющим государственную тайну.</w:t>
      </w:r>
      <w:proofErr w:type="gramEnd"/>
      <w:r w:rsidRPr="001A75D7">
        <w:rPr>
          <w:rFonts w:ascii="Times New Roman" w:hAnsi="Times New Roman" w:cs="Times New Roman"/>
          <w:sz w:val="24"/>
          <w:szCs w:val="24"/>
        </w:rPr>
        <w:t xml:space="preserve"> В течение трех дней </w:t>
      </w:r>
      <w:proofErr w:type="gramStart"/>
      <w:r w:rsidRPr="001A75D7">
        <w:rPr>
          <w:rFonts w:ascii="Times New Roman" w:hAnsi="Times New Roman" w:cs="Times New Roman"/>
          <w:sz w:val="24"/>
          <w:szCs w:val="24"/>
        </w:rPr>
        <w:t>с даты получения</w:t>
      </w:r>
      <w:proofErr w:type="gramEnd"/>
      <w:r w:rsidRPr="001A75D7">
        <w:rPr>
          <w:rFonts w:ascii="Times New Roman" w:hAnsi="Times New Roman" w:cs="Times New Roman"/>
          <w:sz w:val="24"/>
          <w:szCs w:val="24"/>
        </w:rPr>
        <w:t xml:space="preserve"> указанного запроса закупающий сотрудник контрактной службы или специализированная организация направляют таким лицам конкурсную документацию в соответствии с требованиями законодательства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в ней установлено такое требование и указание об этом содержится в приглашении принять участие в закрытом конкурсе. Размер указанной платы не должен превышать расходы на изготовление копии документации о закрытом конкурсе.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5.8.4.4. Извещение о проведении закрытого конкурса не требуется при проведении закрытого конкурса на закупку товара, работы или услуги, если сведения о таких нуждах составляют государственную тайну. Не </w:t>
      </w:r>
      <w:proofErr w:type="gramStart"/>
      <w:r w:rsidRPr="001A75D7">
        <w:rPr>
          <w:rFonts w:ascii="Times New Roman" w:hAnsi="Times New Roman" w:cs="Times New Roman"/>
          <w:sz w:val="24"/>
          <w:szCs w:val="24"/>
        </w:rPr>
        <w:t>позднее</w:t>
      </w:r>
      <w:proofErr w:type="gramEnd"/>
      <w:r w:rsidRPr="001A75D7">
        <w:rPr>
          <w:rFonts w:ascii="Times New Roman" w:hAnsi="Times New Roman" w:cs="Times New Roman"/>
          <w:sz w:val="24"/>
          <w:szCs w:val="24"/>
        </w:rPr>
        <w:t xml:space="preserve"> чем за двадцать дней до даты вскрытия конвертов с заявками на участие в закрытом конкурсе закупающий сотрудник контрактной службы или специализированная организация направляют в письменной форме приглашения принять участие в закрытом конкурсе лицам, которые соответствуют требованиям, установленным в конкурсной документации и </w:t>
      </w:r>
      <w:hyperlink r:id="rId11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Законе</w:t>
        </w:r>
      </w:hyperlink>
      <w:r w:rsidRPr="001A75D7">
        <w:rPr>
          <w:rFonts w:ascii="Times New Roman" w:hAnsi="Times New Roman" w:cs="Times New Roman"/>
          <w:sz w:val="24"/>
          <w:szCs w:val="24"/>
        </w:rPr>
        <w:t xml:space="preserve"> о контрактной системе, а также способны осуществить поставку товара, выполнение работы или оказание услуги, являющихся предметом такого конкурса, и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требованиями настоящего Положения.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5.8.4.5. Организатор закупки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установленным в ней требованиям, а также требованиям </w:t>
      </w:r>
      <w:hyperlink r:id="rId11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Закона</w:t>
        </w:r>
      </w:hyperlink>
      <w:r w:rsidRPr="001A75D7">
        <w:rPr>
          <w:rFonts w:ascii="Times New Roman" w:hAnsi="Times New Roman" w:cs="Times New Roman"/>
          <w:sz w:val="24"/>
          <w:szCs w:val="24"/>
        </w:rPr>
        <w:t xml:space="preserve"> о контрактной системе и получившим приглашения принять участие в закрытом конкурсе. Закупающий сотрудник контрактной службы или специализированная организация по требованию участника закрытого конкурса, которому направлено приглашение принять участие в закрытом конкурсе, обязаны предоставить данному участнику конкурсную документацию в течение двух рабочих дней </w:t>
      </w:r>
      <w:proofErr w:type="gramStart"/>
      <w:r w:rsidRPr="001A75D7">
        <w:rPr>
          <w:rFonts w:ascii="Times New Roman" w:hAnsi="Times New Roman" w:cs="Times New Roman"/>
          <w:sz w:val="24"/>
          <w:szCs w:val="24"/>
        </w:rPr>
        <w:t>с даты получения</w:t>
      </w:r>
      <w:proofErr w:type="gramEnd"/>
      <w:r w:rsidRPr="001A75D7">
        <w:rPr>
          <w:rFonts w:ascii="Times New Roman" w:hAnsi="Times New Roman" w:cs="Times New Roman"/>
          <w:sz w:val="24"/>
          <w:szCs w:val="24"/>
        </w:rPr>
        <w:t xml:space="preserve">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5.8.4.6. Вскрытие конвертов с заявками на участие в закрытом конкурсе может состояться </w:t>
      </w:r>
      <w:proofErr w:type="gramStart"/>
      <w:r w:rsidRPr="001A75D7">
        <w:rPr>
          <w:rFonts w:ascii="Times New Roman" w:hAnsi="Times New Roman" w:cs="Times New Roman"/>
          <w:sz w:val="24"/>
          <w:szCs w:val="24"/>
        </w:rPr>
        <w:t>ранее</w:t>
      </w:r>
      <w:proofErr w:type="gramEnd"/>
      <w:r w:rsidRPr="001A75D7">
        <w:rPr>
          <w:rFonts w:ascii="Times New Roman" w:hAnsi="Times New Roman" w:cs="Times New Roman"/>
          <w:sz w:val="24"/>
          <w:szCs w:val="24"/>
        </w:rPr>
        <w:t xml:space="preserve"> чем дата, указанная в конкурсной документации и приглашении </w:t>
      </w:r>
      <w:r w:rsidRPr="001A75D7">
        <w:rPr>
          <w:rFonts w:ascii="Times New Roman" w:hAnsi="Times New Roman" w:cs="Times New Roman"/>
          <w:sz w:val="24"/>
          <w:szCs w:val="24"/>
        </w:rPr>
        <w:lastRenderedPageBreak/>
        <w:t>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5.8.4.7. Не </w:t>
      </w:r>
      <w:proofErr w:type="gramStart"/>
      <w:r w:rsidRPr="001A75D7">
        <w:rPr>
          <w:rFonts w:ascii="Times New Roman" w:hAnsi="Times New Roman" w:cs="Times New Roman"/>
          <w:sz w:val="24"/>
          <w:szCs w:val="24"/>
        </w:rPr>
        <w:t>позднее</w:t>
      </w:r>
      <w:proofErr w:type="gramEnd"/>
      <w:r w:rsidRPr="001A75D7">
        <w:rPr>
          <w:rFonts w:ascii="Times New Roman" w:hAnsi="Times New Roman" w:cs="Times New Roman"/>
          <w:sz w:val="24"/>
          <w:szCs w:val="24"/>
        </w:rPr>
        <w:t xml:space="preserve"> чем за двадцать дней до даты вскрытия конвертов с заявками на участие в закрытом конкурсе закупающий сотрудник контрактной службы или специализированная организация направляют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5.8.4.8. Протокол вскрытия конвертов с заявками на участие в закрытом конкурсе составляется конкурсной комиссией в двух экземплярах и не позднее рабочего дня, следующего за датой его подписания, направляется в уполномоченный федеральный орган исполнительной власти. В тот же срок копии указанного протокола направляются участникам закрытого конкурса, подавшим заявки на участие в нем.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5.8.4.9. Протокол рассмотрения и оценки заявок на участие в закрытом конкурсе составляется конкурсной комиссией в двух экземплярах и не позднее рабочего дня, следующего за датой подписания указанного протокола, направляется в уполномоченный федеральный орган исполнительной власти. В тот же срок копии указанного протокола направляются участникам закрытого конкурса, подавшим заявки на участие в нем.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5.8.4.10. </w:t>
      </w:r>
      <w:proofErr w:type="gramStart"/>
      <w:r w:rsidRPr="001A75D7">
        <w:rPr>
          <w:rFonts w:ascii="Times New Roman" w:hAnsi="Times New Roman" w:cs="Times New Roman"/>
          <w:sz w:val="24"/>
          <w:szCs w:val="24"/>
        </w:rPr>
        <w:t xml:space="preserve">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установленным настоящим Положением и </w:t>
      </w:r>
      <w:hyperlink r:id="rId11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Законом</w:t>
        </w:r>
      </w:hyperlink>
      <w:r w:rsidRPr="001A75D7">
        <w:rPr>
          <w:rFonts w:ascii="Times New Roman" w:hAnsi="Times New Roman" w:cs="Times New Roman"/>
          <w:sz w:val="24"/>
          <w:szCs w:val="24"/>
        </w:rPr>
        <w:t xml:space="preserve"> о контрактной системе требованиям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r:id="rId118" w:anchor="Par503" w:tooltip="Ссылка на текущий документ" w:history="1">
        <w:r w:rsidRPr="001A75D7">
          <w:rPr>
            <w:rStyle w:val="af6"/>
            <w:rFonts w:ascii="Times New Roman" w:hAnsi="Times New Roman"/>
            <w:color w:val="auto"/>
            <w:sz w:val="24"/>
            <w:szCs w:val="24"/>
            <w:u w:val="none"/>
          </w:rPr>
          <w:t>п. 5.8.1</w:t>
        </w:r>
      </w:hyperlink>
      <w:r w:rsidRPr="001A75D7">
        <w:rPr>
          <w:rFonts w:ascii="Times New Roman" w:hAnsi="Times New Roman" w:cs="Times New Roman"/>
          <w:sz w:val="24"/>
          <w:szCs w:val="24"/>
        </w:rPr>
        <w:t xml:space="preserve"> настоящего Положения, и победителем такого конкурса признается его участник</w:t>
      </w:r>
      <w:proofErr w:type="gramEnd"/>
      <w:r w:rsidRPr="001A75D7">
        <w:rPr>
          <w:rFonts w:ascii="Times New Roman" w:hAnsi="Times New Roman" w:cs="Times New Roman"/>
          <w:sz w:val="24"/>
          <w:szCs w:val="24"/>
        </w:rPr>
        <w:t xml:space="preserve">, прошедший </w:t>
      </w:r>
      <w:proofErr w:type="spellStart"/>
      <w:r w:rsidRPr="001A75D7">
        <w:rPr>
          <w:rFonts w:ascii="Times New Roman" w:hAnsi="Times New Roman" w:cs="Times New Roman"/>
          <w:sz w:val="24"/>
          <w:szCs w:val="24"/>
        </w:rPr>
        <w:t>предквалификационный</w:t>
      </w:r>
      <w:proofErr w:type="spellEnd"/>
      <w:r w:rsidRPr="001A75D7">
        <w:rPr>
          <w:rFonts w:ascii="Times New Roman" w:hAnsi="Times New Roman" w:cs="Times New Roman"/>
          <w:sz w:val="24"/>
          <w:szCs w:val="24"/>
        </w:rPr>
        <w:t xml:space="preserve"> отбор и предложивший лучшие условия исполнения контракта по результатам такого конкурса.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5.8.4.11. При проведении закрытого конкурса с ограниченным участием применяются правила настоящего Положения о проведении конкурса с ограниченным участием и закрытого конкурса с учетом нижеуказанных положений.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r:id="rId119" w:anchor="Par511" w:tooltip="Ссылка на текущий документ" w:history="1">
        <w:r w:rsidRPr="001A75D7">
          <w:rPr>
            <w:rStyle w:val="af6"/>
            <w:rFonts w:ascii="Times New Roman" w:hAnsi="Times New Roman"/>
            <w:color w:val="auto"/>
            <w:sz w:val="24"/>
            <w:szCs w:val="24"/>
            <w:u w:val="none"/>
          </w:rPr>
          <w:t>п. 5.8.4.3</w:t>
        </w:r>
      </w:hyperlink>
      <w:r w:rsidRPr="001A75D7">
        <w:rPr>
          <w:rFonts w:ascii="Times New Roman" w:hAnsi="Times New Roman" w:cs="Times New Roman"/>
          <w:sz w:val="24"/>
          <w:szCs w:val="24"/>
        </w:rPr>
        <w:t xml:space="preserve"> настоящего Положения.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5.8.4.12. </w:t>
      </w:r>
      <w:proofErr w:type="gramStart"/>
      <w:r w:rsidRPr="001A75D7">
        <w:rPr>
          <w:rFonts w:ascii="Times New Roman" w:hAnsi="Times New Roman" w:cs="Times New Roman"/>
          <w:sz w:val="24"/>
          <w:szCs w:val="24"/>
        </w:rPr>
        <w:t xml:space="preserve">Протокол результатов проведения </w:t>
      </w:r>
      <w:proofErr w:type="spellStart"/>
      <w:r w:rsidRPr="001A75D7">
        <w:rPr>
          <w:rFonts w:ascii="Times New Roman" w:hAnsi="Times New Roman" w:cs="Times New Roman"/>
          <w:sz w:val="24"/>
          <w:szCs w:val="24"/>
        </w:rPr>
        <w:t>предквалификационного</w:t>
      </w:r>
      <w:proofErr w:type="spellEnd"/>
      <w:r w:rsidRPr="001A75D7">
        <w:rPr>
          <w:rFonts w:ascii="Times New Roman" w:hAnsi="Times New Roman" w:cs="Times New Roman"/>
          <w:sz w:val="24"/>
          <w:szCs w:val="24"/>
        </w:rPr>
        <w:t xml:space="preserve"> отбора с обоснованием принятых конкурсной комиссией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закупающим сотрудником контрактной службы или специализированной организацией в уполномоченный федеральный орган исполнительной власти.</w:t>
      </w:r>
      <w:proofErr w:type="gramEnd"/>
      <w:r w:rsidRPr="001A75D7">
        <w:rPr>
          <w:rFonts w:ascii="Times New Roman" w:hAnsi="Times New Roman" w:cs="Times New Roman"/>
          <w:sz w:val="24"/>
          <w:szCs w:val="24"/>
        </w:rPr>
        <w:t xml:space="preserve"> В тот же срок копии указанного протокола направляются указанными лицами участникам закрытого конкурса с ограниченным участием, подавшим заявки на участие в нем.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5.8.4.13. Протокол рассмотрения и оценки заявок на участие в закрытом конкурсе с ограниченным участием составляется в трех экземплярах и не позднее рабочего дня, следующего за датой подписания указанного протокола, направляется закупающим сотрудником контрактной службы или специализированной организацией в уполномоченный федеральный орган исполнительной власти. В тот же срок копии указанного протокола направляются указанными лицами участникам такого конкурса, прошедшим </w:t>
      </w:r>
      <w:proofErr w:type="spellStart"/>
      <w:r w:rsidRPr="001A75D7">
        <w:rPr>
          <w:rFonts w:ascii="Times New Roman" w:hAnsi="Times New Roman" w:cs="Times New Roman"/>
          <w:sz w:val="24"/>
          <w:szCs w:val="24"/>
        </w:rPr>
        <w:t>предквалификационный</w:t>
      </w:r>
      <w:proofErr w:type="spellEnd"/>
      <w:r w:rsidRPr="001A75D7">
        <w:rPr>
          <w:rFonts w:ascii="Times New Roman" w:hAnsi="Times New Roman" w:cs="Times New Roman"/>
          <w:sz w:val="24"/>
          <w:szCs w:val="24"/>
        </w:rPr>
        <w:t xml:space="preserve"> отбор, с приглашением принять участие в закрытом конкурсе с ограниченным участием.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5.8.4.14. </w:t>
      </w:r>
      <w:proofErr w:type="gramStart"/>
      <w:r w:rsidRPr="001A75D7">
        <w:rPr>
          <w:rFonts w:ascii="Times New Roman" w:hAnsi="Times New Roman" w:cs="Times New Roman"/>
          <w:sz w:val="24"/>
          <w:szCs w:val="24"/>
        </w:rPr>
        <w:t xml:space="preserve">Под закрытым двухэтапным конкурсом понимается конкурс, при котором </w:t>
      </w:r>
      <w:r w:rsidRPr="001A75D7">
        <w:rPr>
          <w:rFonts w:ascii="Times New Roman" w:hAnsi="Times New Roman" w:cs="Times New Roman"/>
          <w:sz w:val="24"/>
          <w:szCs w:val="24"/>
        </w:rPr>
        <w:lastRenderedPageBreak/>
        <w:t xml:space="preserve">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Положением и </w:t>
      </w:r>
      <w:hyperlink r:id="rId12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Законом</w:t>
        </w:r>
      </w:hyperlink>
      <w:r w:rsidRPr="001A75D7">
        <w:rPr>
          <w:rFonts w:ascii="Times New Roman" w:hAnsi="Times New Roman" w:cs="Times New Roman"/>
          <w:sz w:val="24"/>
          <w:szCs w:val="24"/>
        </w:rPr>
        <w:t xml:space="preserve"> о контрактной системе,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r:id="rId121" w:anchor="Par511" w:tooltip="Ссылка на текущий документ" w:history="1">
        <w:r w:rsidRPr="001A75D7">
          <w:rPr>
            <w:rStyle w:val="af6"/>
            <w:rFonts w:ascii="Times New Roman" w:hAnsi="Times New Roman"/>
            <w:color w:val="auto"/>
            <w:sz w:val="24"/>
            <w:szCs w:val="24"/>
            <w:u w:val="none"/>
          </w:rPr>
          <w:t>п. 5.8.4.3</w:t>
        </w:r>
      </w:hyperlink>
      <w:r w:rsidRPr="001A75D7">
        <w:rPr>
          <w:rFonts w:ascii="Times New Roman" w:hAnsi="Times New Roman" w:cs="Times New Roman"/>
          <w:sz w:val="24"/>
          <w:szCs w:val="24"/>
        </w:rPr>
        <w:t xml:space="preserve"> настоящего Положения, и победителем такого конкурса признается участник, предложивший</w:t>
      </w:r>
      <w:proofErr w:type="gramEnd"/>
      <w:r w:rsidRPr="001A75D7">
        <w:rPr>
          <w:rFonts w:ascii="Times New Roman" w:hAnsi="Times New Roman" w:cs="Times New Roman"/>
          <w:sz w:val="24"/>
          <w:szCs w:val="24"/>
        </w:rPr>
        <w:t xml:space="preserve"> лучшие условия исполнения контракта по результатам второго этапа такого конкурса.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5.8.4.15. При проведении закрытого двухэтапного конкурса применяются правила настоящего Положения и нормы </w:t>
      </w:r>
      <w:hyperlink r:id="rId12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Закона</w:t>
        </w:r>
      </w:hyperlink>
      <w:r w:rsidRPr="001A75D7">
        <w:rPr>
          <w:rFonts w:ascii="Times New Roman" w:hAnsi="Times New Roman" w:cs="Times New Roman"/>
          <w:sz w:val="24"/>
          <w:szCs w:val="24"/>
        </w:rPr>
        <w:t xml:space="preserve"> о контрактной </w:t>
      </w:r>
      <w:proofErr w:type="gramStart"/>
      <w:r w:rsidRPr="001A75D7">
        <w:rPr>
          <w:rFonts w:ascii="Times New Roman" w:hAnsi="Times New Roman" w:cs="Times New Roman"/>
          <w:sz w:val="24"/>
          <w:szCs w:val="24"/>
        </w:rPr>
        <w:t>системе</w:t>
      </w:r>
      <w:proofErr w:type="gramEnd"/>
      <w:r w:rsidRPr="001A75D7">
        <w:rPr>
          <w:rFonts w:ascii="Times New Roman" w:hAnsi="Times New Roman" w:cs="Times New Roman"/>
          <w:sz w:val="24"/>
          <w:szCs w:val="24"/>
        </w:rPr>
        <w:t xml:space="preserve"> о проведении двухэтапного конкурса с учетом нижеуказанных особенностей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r:id="rId123" w:anchor="Par511" w:tooltip="Ссылка на текущий документ" w:history="1">
        <w:r w:rsidRPr="001A75D7">
          <w:rPr>
            <w:rStyle w:val="af6"/>
            <w:rFonts w:ascii="Times New Roman" w:hAnsi="Times New Roman"/>
            <w:color w:val="auto"/>
            <w:sz w:val="24"/>
            <w:szCs w:val="24"/>
            <w:u w:val="none"/>
          </w:rPr>
          <w:t>п. 5.8.4.3</w:t>
        </w:r>
      </w:hyperlink>
      <w:r w:rsidRPr="001A75D7">
        <w:rPr>
          <w:rFonts w:ascii="Times New Roman" w:hAnsi="Times New Roman" w:cs="Times New Roman"/>
          <w:sz w:val="24"/>
          <w:szCs w:val="24"/>
        </w:rPr>
        <w:t xml:space="preserve"> настоящего Положения.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5.8.4.16. Протокол рассмотрения и оценки заявок на участие в закрытом двухэтапном конкурсе составляется конкурсной комиссией в двух экземплярах и не позднее рабочего дня, следующего за датой подписания указанного протокола, направляется ведущим специалистом контрактной службы или специализированной организацией в уполномоченный федеральный орган исполнительной власти. В тот же срок копии указанного протокола направляются указанными лицами участникам, подавшим заявки на участие в таком конкурсе.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5.8.4.17.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 Ведущий специалист контрактной службы обеспечивает направление участникам указанных разъяснений.</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5.8.4.18.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5.8.4.19. При проведении закрытого конкурса, закрытого конкурса с ограниченным участием, закрытого двухэтапного конкурса конкурсная комиссия обеспечивает соблюдение запрета на использование аудио- и видеозаписи.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5.8.4.20.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5.8.4.21. Не допускается взимание с участников закрытого аукциона платы за участие в закрытом аукционе и платы за предоставление документации о закрытом аукционе.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5.8.4.22.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5.8.4.23. </w:t>
      </w:r>
      <w:proofErr w:type="gramStart"/>
      <w:r w:rsidRPr="001A75D7">
        <w:rPr>
          <w:rFonts w:ascii="Times New Roman" w:hAnsi="Times New Roman" w:cs="Times New Roman"/>
          <w:sz w:val="24"/>
          <w:szCs w:val="24"/>
        </w:rPr>
        <w:t xml:space="preserve">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w:t>
      </w:r>
      <w:r w:rsidRPr="001A75D7">
        <w:rPr>
          <w:rFonts w:ascii="Times New Roman" w:hAnsi="Times New Roman" w:cs="Times New Roman"/>
          <w:sz w:val="24"/>
          <w:szCs w:val="24"/>
        </w:rPr>
        <w:lastRenderedPageBreak/>
        <w:t>проведении закрытого аукциона размещается ведущим специалистом контрактной службы или специализированной организацией в единой информационной системе не менее чем за тридцать дней до даты вскрытия конвертов с заявками</w:t>
      </w:r>
      <w:proofErr w:type="gramEnd"/>
      <w:r w:rsidRPr="001A75D7">
        <w:rPr>
          <w:rFonts w:ascii="Times New Roman" w:hAnsi="Times New Roman" w:cs="Times New Roman"/>
          <w:sz w:val="24"/>
          <w:szCs w:val="24"/>
        </w:rPr>
        <w:t xml:space="preserve"> на участие в закрытом аукционе. </w:t>
      </w:r>
      <w:proofErr w:type="gramStart"/>
      <w:r w:rsidRPr="001A75D7">
        <w:rPr>
          <w:rFonts w:ascii="Times New Roman" w:hAnsi="Times New Roman" w:cs="Times New Roman"/>
          <w:sz w:val="24"/>
          <w:szCs w:val="24"/>
        </w:rPr>
        <w:t>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w:t>
      </w:r>
      <w:proofErr w:type="gramEnd"/>
      <w:r w:rsidRPr="001A75D7">
        <w:rPr>
          <w:rFonts w:ascii="Times New Roman" w:hAnsi="Times New Roman" w:cs="Times New Roman"/>
          <w:sz w:val="24"/>
          <w:szCs w:val="24"/>
        </w:rPr>
        <w:t xml:space="preserve"> лица подают заказчику запрос в письменной форме с приложением документов, подтверждающих их соответствие требованиям, предусмотренным настоящим Положением и аукционной документацией, и наличие доступа к сведениям, составляющим государственную тайну. В течение трех дней </w:t>
      </w:r>
      <w:proofErr w:type="gramStart"/>
      <w:r w:rsidRPr="001A75D7">
        <w:rPr>
          <w:rFonts w:ascii="Times New Roman" w:hAnsi="Times New Roman" w:cs="Times New Roman"/>
          <w:sz w:val="24"/>
          <w:szCs w:val="24"/>
        </w:rPr>
        <w:t>с даты получения</w:t>
      </w:r>
      <w:proofErr w:type="gramEnd"/>
      <w:r w:rsidRPr="001A75D7">
        <w:rPr>
          <w:rFonts w:ascii="Times New Roman" w:hAnsi="Times New Roman" w:cs="Times New Roman"/>
          <w:sz w:val="24"/>
          <w:szCs w:val="24"/>
        </w:rPr>
        <w:t xml:space="preserve"> указанного запроса государственный ведущий специалист контрактной службы или специализированная организация направляют данному лицу документацию об аукционе в соответствии с требованиями законодательства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на изготовление копии документации о закрытом аукционе.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5.8.4.24. Извещение о проведении закрытого аукциона не требуется при проведении закрытого аукциона на закупку товара, работы или услуги, если сведения о таких нуждах составляют государственную тайну. Не </w:t>
      </w:r>
      <w:proofErr w:type="gramStart"/>
      <w:r w:rsidRPr="001A75D7">
        <w:rPr>
          <w:rFonts w:ascii="Times New Roman" w:hAnsi="Times New Roman" w:cs="Times New Roman"/>
          <w:sz w:val="24"/>
          <w:szCs w:val="24"/>
        </w:rPr>
        <w:t>позднее</w:t>
      </w:r>
      <w:proofErr w:type="gramEnd"/>
      <w:r w:rsidRPr="001A75D7">
        <w:rPr>
          <w:rFonts w:ascii="Times New Roman" w:hAnsi="Times New Roman" w:cs="Times New Roman"/>
          <w:sz w:val="24"/>
          <w:szCs w:val="24"/>
        </w:rPr>
        <w:t xml:space="preserve"> чем за десять дней до даты вскрытия конвертов с заявками на участие в закрытом аукционе ведущий специалист контрактной службы или специализированная организация направляют в письменной форме приглашения принять участие в закрытом аукционе лицам, которые соответствуют требованиям, предусмотренным настоящим Положением и аукционной документацией, и способны осуществить поставку товара, выполнение работы или оказание услуги, являющихся объектом закупки, в случаях, предусмотренных </w:t>
      </w:r>
      <w:hyperlink r:id="rId124" w:anchor="Par503" w:tooltip="Ссылка на текущий документ" w:history="1">
        <w:r w:rsidRPr="001A75D7">
          <w:rPr>
            <w:rStyle w:val="af6"/>
            <w:rFonts w:ascii="Times New Roman" w:hAnsi="Times New Roman"/>
            <w:color w:val="auto"/>
            <w:sz w:val="24"/>
            <w:szCs w:val="24"/>
            <w:u w:val="none"/>
          </w:rPr>
          <w:t>п. 5.8.1</w:t>
        </w:r>
      </w:hyperlink>
      <w:r w:rsidRPr="001A75D7">
        <w:rPr>
          <w:rFonts w:ascii="Times New Roman" w:hAnsi="Times New Roman" w:cs="Times New Roman"/>
          <w:sz w:val="24"/>
          <w:szCs w:val="24"/>
        </w:rPr>
        <w:t xml:space="preserve"> настоящего Положения.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5.8.4.25. В приглашениях принять участие в закрытом аукционе организатор закупки указывает наименование, почтовый адрес заказчика, объект закупки, способ получения документации о закрытом аукционе, срок, место и порядок предоставления документации о закрытом аукционе.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5.8.4.26. Ведущий специалист контрактной службы или специализированная организация не </w:t>
      </w:r>
      <w:proofErr w:type="gramStart"/>
      <w:r w:rsidRPr="001A75D7">
        <w:rPr>
          <w:rFonts w:ascii="Times New Roman" w:hAnsi="Times New Roman" w:cs="Times New Roman"/>
          <w:sz w:val="24"/>
          <w:szCs w:val="24"/>
        </w:rPr>
        <w:t>позднее</w:t>
      </w:r>
      <w:proofErr w:type="gramEnd"/>
      <w:r w:rsidRPr="001A75D7">
        <w:rPr>
          <w:rFonts w:ascii="Times New Roman" w:hAnsi="Times New Roman" w:cs="Times New Roman"/>
          <w:sz w:val="24"/>
          <w:szCs w:val="24"/>
        </w:rPr>
        <w:t xml:space="preserve"> чем за пять дней до даты вскрытия конвертов с заявками на участие в закрытом аукционе направляют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5.8.4.27.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ведущим специалистом контрактной службы или специализированной организацией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5.8.4.28. Размер обеспечения заявки на участие в закрытом аукционе не может превышать 5% начальной (максимальной) цены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5.8.4.29. Документация о закрытом аукционе должна содержать следующую информацию:</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наименование и описание объекта закупки и условий контракта в соответствии со </w:t>
      </w:r>
      <w:hyperlink r:id="rId12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ст. 33</w:t>
        </w:r>
      </w:hyperlink>
      <w:r w:rsidRPr="001A75D7">
        <w:rPr>
          <w:rFonts w:ascii="Times New Roman" w:hAnsi="Times New Roman" w:cs="Times New Roman"/>
          <w:sz w:val="24"/>
          <w:szCs w:val="24"/>
        </w:rPr>
        <w:t xml:space="preserve"> Закона о контрактной системе, в том числе обоснование начальной (максимальной) цены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требования к содержанию и составу заявок на участие в закрытом аукционе в соответствии с </w:t>
      </w:r>
      <w:hyperlink r:id="rId12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1A75D7">
          <w:rPr>
            <w:rStyle w:val="af6"/>
            <w:rFonts w:ascii="Times New Roman" w:hAnsi="Times New Roman"/>
            <w:color w:val="auto"/>
            <w:sz w:val="24"/>
            <w:szCs w:val="24"/>
            <w:u w:val="none"/>
          </w:rPr>
          <w:t>ч</w:t>
        </w:r>
        <w:proofErr w:type="gramEnd"/>
        <w:r w:rsidRPr="001A75D7">
          <w:rPr>
            <w:rStyle w:val="af6"/>
            <w:rFonts w:ascii="Times New Roman" w:hAnsi="Times New Roman"/>
            <w:color w:val="auto"/>
            <w:sz w:val="24"/>
            <w:szCs w:val="24"/>
            <w:u w:val="none"/>
          </w:rPr>
          <w:t>. 2 ст. 88</w:t>
        </w:r>
      </w:hyperlink>
      <w:r w:rsidRPr="001A75D7">
        <w:rPr>
          <w:rFonts w:ascii="Times New Roman" w:hAnsi="Times New Roman" w:cs="Times New Roman"/>
          <w:sz w:val="24"/>
          <w:szCs w:val="24"/>
        </w:rPr>
        <w:t xml:space="preserve"> Закона о контрактной системе и инструкция по ее заполнению;</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дата и время окончания срока подачи заявок на участие в закрытом аукционе;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размер и порядок предоставления обеспечения заявок на участие в закупке, а также требования к банковской гарантии;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форма контракта, размер обеспечения исполнения контракта, а также требования к обеспечению исполнения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информация о возможности заказчика изменить условия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информация о валюте, используемой для формирования цены контракта и расчетов с участниками закупки;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место, дата и время вскрытия конвертов с заявками на участие в закрытом аукционе, дата рассмотрения таких заявок;</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"шаг аукциона";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место, дата и время проведения закрытого аукциона;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информация о преимуществах, предоставляемых определенным лицам в соответствии со </w:t>
      </w:r>
      <w:hyperlink r:id="rId12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ст. ст. 28</w:t>
        </w:r>
      </w:hyperlink>
      <w:r w:rsidRPr="001A75D7">
        <w:rPr>
          <w:rFonts w:ascii="Times New Roman" w:hAnsi="Times New Roman" w:cs="Times New Roman"/>
          <w:sz w:val="24"/>
          <w:szCs w:val="24"/>
        </w:rPr>
        <w:t xml:space="preserve"> - </w:t>
      </w:r>
      <w:hyperlink r:id="rId12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30</w:t>
        </w:r>
      </w:hyperlink>
      <w:r w:rsidRPr="001A75D7">
        <w:rPr>
          <w:rFonts w:ascii="Times New Roman" w:hAnsi="Times New Roman" w:cs="Times New Roman"/>
          <w:sz w:val="24"/>
          <w:szCs w:val="24"/>
        </w:rPr>
        <w:t xml:space="preserve"> Закона о контрактной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информация о возможности одностороннего отказа от исполнения контракта в соответствии с положениями </w:t>
      </w:r>
      <w:hyperlink r:id="rId12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1A75D7">
          <w:rPr>
            <w:rStyle w:val="af6"/>
            <w:rFonts w:ascii="Times New Roman" w:hAnsi="Times New Roman"/>
            <w:color w:val="auto"/>
            <w:sz w:val="24"/>
            <w:szCs w:val="24"/>
            <w:u w:val="none"/>
          </w:rPr>
          <w:t>ч</w:t>
        </w:r>
        <w:proofErr w:type="gramEnd"/>
        <w:r w:rsidRPr="001A75D7">
          <w:rPr>
            <w:rStyle w:val="af6"/>
            <w:rFonts w:ascii="Times New Roman" w:hAnsi="Times New Roman"/>
            <w:color w:val="auto"/>
            <w:sz w:val="24"/>
            <w:szCs w:val="24"/>
            <w:u w:val="none"/>
          </w:rPr>
          <w:t>. 8</w:t>
        </w:r>
      </w:hyperlink>
      <w:r w:rsidRPr="001A75D7">
        <w:rPr>
          <w:rFonts w:ascii="Times New Roman" w:hAnsi="Times New Roman" w:cs="Times New Roman"/>
          <w:sz w:val="24"/>
          <w:szCs w:val="24"/>
        </w:rPr>
        <w:t xml:space="preserve"> - </w:t>
      </w:r>
      <w:hyperlink r:id="rId13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26 ст. 95</w:t>
        </w:r>
      </w:hyperlink>
      <w:r w:rsidRPr="001A75D7">
        <w:rPr>
          <w:rFonts w:ascii="Times New Roman" w:hAnsi="Times New Roman" w:cs="Times New Roman"/>
          <w:sz w:val="24"/>
          <w:szCs w:val="24"/>
        </w:rPr>
        <w:t xml:space="preserve"> Закона о контрактной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5.8.4.30.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5.8.4.31. </w:t>
      </w:r>
      <w:proofErr w:type="gramStart"/>
      <w:r w:rsidRPr="001A75D7">
        <w:rPr>
          <w:rFonts w:ascii="Times New Roman" w:hAnsi="Times New Roman" w:cs="Times New Roman"/>
          <w:sz w:val="24"/>
          <w:szCs w:val="24"/>
        </w:rPr>
        <w:t>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В случае поступления требования от участника аукциона о предоставлении документации о закрытом аукционе ведущий специалист контрактной службы или специализированная организация должны обеспечить своевременное предоставление данной документации.</w:t>
      </w:r>
      <w:proofErr w:type="gramEnd"/>
      <w:r w:rsidRPr="001A75D7">
        <w:rPr>
          <w:rFonts w:ascii="Times New Roman" w:hAnsi="Times New Roman" w:cs="Times New Roman"/>
          <w:sz w:val="24"/>
          <w:szCs w:val="24"/>
        </w:rPr>
        <w:t xml:space="preserve">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на изготовление копии документации о закрытом аукционе.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5.8.4.32. </w:t>
      </w:r>
      <w:proofErr w:type="gramStart"/>
      <w:r w:rsidRPr="001A75D7">
        <w:rPr>
          <w:rFonts w:ascii="Times New Roman" w:hAnsi="Times New Roman" w:cs="Times New Roman"/>
          <w:sz w:val="24"/>
          <w:szCs w:val="24"/>
        </w:rPr>
        <w:t>Если участник закрытого аукциона, который получил приглашение принять участие в нем и которому была предоставлена документация о закрытом аукционе, воспользовался своим правом на подачу разъяснений положений документации о закрытом аукционе, ведущий специалист контрактной службы или специализированная организация в течение двух дней с даты поступления соответствующего запроса направляют этому участнику разъяснения положений документации о закрытом аукционе при условии, что указанный запрос</w:t>
      </w:r>
      <w:proofErr w:type="gramEnd"/>
      <w:r w:rsidRPr="001A75D7">
        <w:rPr>
          <w:rFonts w:ascii="Times New Roman" w:hAnsi="Times New Roman" w:cs="Times New Roman"/>
          <w:sz w:val="24"/>
          <w:szCs w:val="24"/>
        </w:rPr>
        <w:t xml:space="preserve"> поступил заказчику не </w:t>
      </w:r>
      <w:proofErr w:type="gramStart"/>
      <w:r w:rsidRPr="001A75D7">
        <w:rPr>
          <w:rFonts w:ascii="Times New Roman" w:hAnsi="Times New Roman" w:cs="Times New Roman"/>
          <w:sz w:val="24"/>
          <w:szCs w:val="24"/>
        </w:rPr>
        <w:t>позднее</w:t>
      </w:r>
      <w:proofErr w:type="gramEnd"/>
      <w:r w:rsidRPr="001A75D7">
        <w:rPr>
          <w:rFonts w:ascii="Times New Roman" w:hAnsi="Times New Roman" w:cs="Times New Roman"/>
          <w:sz w:val="24"/>
          <w:szCs w:val="24"/>
        </w:rPr>
        <w:t xml:space="preserve"> чем за три дня до даты окончания срока подачи заявок на участие в закрытом аукционе. При этом разъяснения положений документации о закрытом аукционе не должны изменять ее суть.</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5.8.4.33. Если кто-либо из ответственных лиц контрактной службы или специализированная организация посчитают нужным и целесообразным внести изменения в документацию о закрытом аукционе, то данное лицо должно направить согласование на внесение соответствующих изменений руководителю заказчика, </w:t>
      </w:r>
      <w:r w:rsidRPr="001A75D7">
        <w:rPr>
          <w:rFonts w:ascii="Times New Roman" w:hAnsi="Times New Roman" w:cs="Times New Roman"/>
          <w:sz w:val="24"/>
          <w:szCs w:val="24"/>
        </w:rPr>
        <w:lastRenderedPageBreak/>
        <w:t xml:space="preserve">который в случае согласия с предложением о внесении изменений принимает соответствующее решение в срок не </w:t>
      </w:r>
      <w:proofErr w:type="gramStart"/>
      <w:r w:rsidRPr="001A75D7">
        <w:rPr>
          <w:rFonts w:ascii="Times New Roman" w:hAnsi="Times New Roman" w:cs="Times New Roman"/>
          <w:sz w:val="24"/>
          <w:szCs w:val="24"/>
        </w:rPr>
        <w:t>позднее</w:t>
      </w:r>
      <w:proofErr w:type="gramEnd"/>
      <w:r w:rsidRPr="001A75D7">
        <w:rPr>
          <w:rFonts w:ascii="Times New Roman" w:hAnsi="Times New Roman" w:cs="Times New Roman"/>
          <w:sz w:val="24"/>
          <w:szCs w:val="24"/>
        </w:rPr>
        <w:t xml:space="preserve">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w:t>
      </w:r>
      <w:proofErr w:type="gramStart"/>
      <w:r w:rsidRPr="001A75D7">
        <w:rPr>
          <w:rFonts w:ascii="Times New Roman" w:hAnsi="Times New Roman" w:cs="Times New Roman"/>
          <w:sz w:val="24"/>
          <w:szCs w:val="24"/>
        </w:rPr>
        <w:t>с даты принятия</w:t>
      </w:r>
      <w:proofErr w:type="gramEnd"/>
      <w:r w:rsidRPr="001A75D7">
        <w:rPr>
          <w:rFonts w:ascii="Times New Roman" w:hAnsi="Times New Roman" w:cs="Times New Roman"/>
          <w:sz w:val="24"/>
          <w:szCs w:val="24"/>
        </w:rPr>
        <w:t xml:space="preserve"> указанного решения такие изменения направляются ведущим специалистом контрактной службы или специализированной организацией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w:t>
      </w:r>
      <w:proofErr w:type="gramStart"/>
      <w:r w:rsidRPr="001A75D7">
        <w:rPr>
          <w:rFonts w:ascii="Times New Roman" w:hAnsi="Times New Roman" w:cs="Times New Roman"/>
          <w:sz w:val="24"/>
          <w:szCs w:val="24"/>
        </w:rPr>
        <w:t>с даты направления</w:t>
      </w:r>
      <w:proofErr w:type="gramEnd"/>
      <w:r w:rsidRPr="001A75D7">
        <w:rPr>
          <w:rFonts w:ascii="Times New Roman" w:hAnsi="Times New Roman" w:cs="Times New Roman"/>
          <w:sz w:val="24"/>
          <w:szCs w:val="24"/>
        </w:rPr>
        <w:t xml:space="preserve"> таких изменений до даты окончания срока подачи заявок на участие в закрытом аукционе данный срок составлял не менее чем десять дней.</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5.8.4.34.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5.8.4.35. Срок рассмотрения заявок на участие в закрытом аукционе не может превышать десять дней </w:t>
      </w:r>
      <w:proofErr w:type="gramStart"/>
      <w:r w:rsidRPr="001A75D7">
        <w:rPr>
          <w:rFonts w:ascii="Times New Roman" w:hAnsi="Times New Roman" w:cs="Times New Roman"/>
          <w:sz w:val="24"/>
          <w:szCs w:val="24"/>
        </w:rPr>
        <w:t>с даты окончания</w:t>
      </w:r>
      <w:proofErr w:type="gramEnd"/>
      <w:r w:rsidRPr="001A75D7">
        <w:rPr>
          <w:rFonts w:ascii="Times New Roman" w:hAnsi="Times New Roman" w:cs="Times New Roman"/>
          <w:sz w:val="24"/>
          <w:szCs w:val="24"/>
        </w:rPr>
        <w:t xml:space="preserve"> срока их подачи.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5.8.4.36. </w:t>
      </w:r>
      <w:proofErr w:type="gramStart"/>
      <w:r w:rsidRPr="001A75D7">
        <w:rPr>
          <w:rFonts w:ascii="Times New Roman" w:hAnsi="Times New Roman" w:cs="Times New Roman"/>
          <w:sz w:val="24"/>
          <w:szCs w:val="24"/>
        </w:rPr>
        <w:t>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roofErr w:type="gramEnd"/>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5.8.4.37. </w:t>
      </w:r>
      <w:proofErr w:type="gramStart"/>
      <w:r w:rsidRPr="001A75D7">
        <w:rPr>
          <w:rFonts w:ascii="Times New Roman" w:hAnsi="Times New Roman" w:cs="Times New Roman"/>
          <w:sz w:val="24"/>
          <w:szCs w:val="24"/>
        </w:rPr>
        <w:t>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w:t>
      </w:r>
      <w:proofErr w:type="gramEnd"/>
      <w:r w:rsidRPr="001A75D7">
        <w:rPr>
          <w:rFonts w:ascii="Times New Roman" w:hAnsi="Times New Roman" w:cs="Times New Roman"/>
          <w:sz w:val="24"/>
          <w:szCs w:val="24"/>
        </w:rPr>
        <w:t xml:space="preserve"> день окончания рассмотрения заявок на участие в закрытом аукционе. </w:t>
      </w:r>
      <w:proofErr w:type="gramStart"/>
      <w:r w:rsidRPr="001A75D7">
        <w:rPr>
          <w:rFonts w:ascii="Times New Roman" w:hAnsi="Times New Roman" w:cs="Times New Roman"/>
          <w:sz w:val="24"/>
          <w:szCs w:val="24"/>
        </w:rPr>
        <w:t xml:space="preserve">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w:t>
      </w:r>
      <w:hyperlink r:id="rId13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Закона</w:t>
        </w:r>
      </w:hyperlink>
      <w:r w:rsidRPr="001A75D7">
        <w:rPr>
          <w:rFonts w:ascii="Times New Roman" w:hAnsi="Times New Roman" w:cs="Times New Roman"/>
          <w:sz w:val="24"/>
          <w:szCs w:val="24"/>
        </w:rPr>
        <w:t xml:space="preserve"> о контрактной системе и иных нормативных правовых актов</w:t>
      </w:r>
      <w:proofErr w:type="gramEnd"/>
      <w:r w:rsidRPr="001A75D7">
        <w:rPr>
          <w:rFonts w:ascii="Times New Roman" w:hAnsi="Times New Roman" w:cs="Times New Roman"/>
          <w:sz w:val="24"/>
          <w:szCs w:val="24"/>
        </w:rPr>
        <w:t xml:space="preserve">, </w:t>
      </w:r>
      <w:proofErr w:type="gramStart"/>
      <w:r w:rsidRPr="001A75D7">
        <w:rPr>
          <w:rFonts w:ascii="Times New Roman" w:hAnsi="Times New Roman" w:cs="Times New Roman"/>
          <w:sz w:val="24"/>
          <w:szCs w:val="24"/>
        </w:rPr>
        <w:t>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w:t>
      </w:r>
      <w:proofErr w:type="gramEnd"/>
      <w:r w:rsidRPr="001A75D7">
        <w:rPr>
          <w:rFonts w:ascii="Times New Roman" w:hAnsi="Times New Roman" w:cs="Times New Roman"/>
          <w:sz w:val="24"/>
          <w:szCs w:val="24"/>
        </w:rPr>
        <w:t xml:space="preserve"> об отказе в допуске этого участника к участию в закрытом аукционе.</w:t>
      </w:r>
    </w:p>
    <w:p w:rsidR="005440C3" w:rsidRPr="001A75D7" w:rsidRDefault="005440C3" w:rsidP="009B72E3">
      <w:pPr>
        <w:pStyle w:val="ConsPlusNormal"/>
        <w:ind w:firstLine="540"/>
        <w:jc w:val="both"/>
        <w:rPr>
          <w:rFonts w:ascii="Times New Roman" w:hAnsi="Times New Roman" w:cs="Times New Roman"/>
          <w:sz w:val="24"/>
          <w:szCs w:val="24"/>
        </w:rPr>
      </w:pPr>
      <w:bookmarkStart w:id="8" w:name="Par559"/>
      <w:bookmarkEnd w:id="8"/>
      <w:r w:rsidRPr="001A75D7">
        <w:rPr>
          <w:rFonts w:ascii="Times New Roman" w:hAnsi="Times New Roman" w:cs="Times New Roman"/>
          <w:sz w:val="24"/>
          <w:szCs w:val="24"/>
        </w:rPr>
        <w:t>5.8.4.38. Не позднее рабочего дня, следующего за датой подписания протокола рассмотрения заявок на участие в закрытом аукционе, ведущий специалист контрактной службы или специализированная организация направляют в уполномоченный федеральный орган исполнительной власти копию указанного протокола.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5.8.4.39. </w:t>
      </w:r>
      <w:proofErr w:type="gramStart"/>
      <w:r w:rsidRPr="001A75D7">
        <w:rPr>
          <w:rFonts w:ascii="Times New Roman" w:hAnsi="Times New Roman" w:cs="Times New Roman"/>
          <w:sz w:val="24"/>
          <w:szCs w:val="24"/>
        </w:rPr>
        <w:t>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roofErr w:type="gramEnd"/>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5.8.4.40. В случае если участник закрытого аукциона не допущен к участию в нем, то денежные средства, внесенные им в качестве обеспечения заявки, возвращаются ему в течение пяти рабочих дней </w:t>
      </w:r>
      <w:proofErr w:type="gramStart"/>
      <w:r w:rsidRPr="001A75D7">
        <w:rPr>
          <w:rFonts w:ascii="Times New Roman" w:hAnsi="Times New Roman" w:cs="Times New Roman"/>
          <w:sz w:val="24"/>
          <w:szCs w:val="24"/>
        </w:rPr>
        <w:t>с даты подписания</w:t>
      </w:r>
      <w:proofErr w:type="gramEnd"/>
      <w:r w:rsidRPr="001A75D7">
        <w:rPr>
          <w:rFonts w:ascii="Times New Roman" w:hAnsi="Times New Roman" w:cs="Times New Roman"/>
          <w:sz w:val="24"/>
          <w:szCs w:val="24"/>
        </w:rPr>
        <w:t xml:space="preserve"> протокола, указанного в </w:t>
      </w:r>
      <w:hyperlink r:id="rId132" w:anchor="Par559" w:tooltip="Ссылка на текущий документ" w:history="1">
        <w:r w:rsidRPr="001A75D7">
          <w:rPr>
            <w:rStyle w:val="af6"/>
            <w:rFonts w:ascii="Times New Roman" w:hAnsi="Times New Roman"/>
            <w:color w:val="auto"/>
            <w:sz w:val="24"/>
            <w:szCs w:val="24"/>
            <w:u w:val="none"/>
          </w:rPr>
          <w:t>п. 5.8.4.38</w:t>
        </w:r>
      </w:hyperlink>
      <w:r w:rsidRPr="001A75D7">
        <w:rPr>
          <w:rFonts w:ascii="Times New Roman" w:hAnsi="Times New Roman" w:cs="Times New Roman"/>
          <w:sz w:val="24"/>
          <w:szCs w:val="24"/>
        </w:rPr>
        <w:t xml:space="preserve"> </w:t>
      </w:r>
      <w:r w:rsidRPr="001A75D7">
        <w:rPr>
          <w:rFonts w:ascii="Times New Roman" w:hAnsi="Times New Roman" w:cs="Times New Roman"/>
          <w:sz w:val="24"/>
          <w:szCs w:val="24"/>
        </w:rPr>
        <w:lastRenderedPageBreak/>
        <w:t>настоящего Положения.</w:t>
      </w:r>
    </w:p>
    <w:p w:rsidR="005440C3" w:rsidRPr="001A75D7" w:rsidRDefault="005440C3" w:rsidP="009B72E3">
      <w:pPr>
        <w:pStyle w:val="ConsPlusNormal"/>
        <w:ind w:firstLine="540"/>
        <w:jc w:val="both"/>
        <w:rPr>
          <w:rFonts w:ascii="Times New Roman" w:hAnsi="Times New Roman" w:cs="Times New Roman"/>
          <w:sz w:val="24"/>
          <w:szCs w:val="24"/>
        </w:rPr>
      </w:pPr>
      <w:bookmarkStart w:id="9" w:name="Par562"/>
      <w:bookmarkEnd w:id="9"/>
      <w:r w:rsidRPr="001A75D7">
        <w:rPr>
          <w:rFonts w:ascii="Times New Roman" w:hAnsi="Times New Roman" w:cs="Times New Roman"/>
          <w:sz w:val="24"/>
          <w:szCs w:val="24"/>
        </w:rPr>
        <w:t xml:space="preserve">5.8.4.41. </w:t>
      </w:r>
      <w:proofErr w:type="gramStart"/>
      <w:r w:rsidRPr="001A75D7">
        <w:rPr>
          <w:rFonts w:ascii="Times New Roman" w:hAnsi="Times New Roman" w:cs="Times New Roman"/>
          <w:sz w:val="24"/>
          <w:szCs w:val="24"/>
        </w:rPr>
        <w:t>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w:t>
      </w:r>
      <w:proofErr w:type="gramEnd"/>
      <w:r w:rsidRPr="001A75D7">
        <w:rPr>
          <w:rFonts w:ascii="Times New Roman" w:hAnsi="Times New Roman" w:cs="Times New Roman"/>
          <w:sz w:val="24"/>
          <w:szCs w:val="24"/>
        </w:rPr>
        <w:t xml:space="preserve"> </w:t>
      </w:r>
      <w:proofErr w:type="gramStart"/>
      <w:r w:rsidRPr="001A75D7">
        <w:rPr>
          <w:rFonts w:ascii="Times New Roman" w:hAnsi="Times New Roman" w:cs="Times New Roman"/>
          <w:sz w:val="24"/>
          <w:szCs w:val="24"/>
        </w:rPr>
        <w:t>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w:t>
      </w:r>
      <w:proofErr w:type="gramEnd"/>
      <w:r w:rsidRPr="001A75D7">
        <w:rPr>
          <w:rFonts w:ascii="Times New Roman" w:hAnsi="Times New Roman" w:cs="Times New Roman"/>
          <w:sz w:val="24"/>
          <w:szCs w:val="24"/>
        </w:rPr>
        <w:t xml:space="preserve"> </w:t>
      </w:r>
      <w:proofErr w:type="gramStart"/>
      <w:r w:rsidRPr="001A75D7">
        <w:rPr>
          <w:rFonts w:ascii="Times New Roman" w:hAnsi="Times New Roman" w:cs="Times New Roman"/>
          <w:sz w:val="24"/>
          <w:szCs w:val="24"/>
        </w:rPr>
        <w:t>аукционе</w:t>
      </w:r>
      <w:proofErr w:type="gramEnd"/>
      <w:r w:rsidRPr="001A75D7">
        <w:rPr>
          <w:rFonts w:ascii="Times New Roman" w:hAnsi="Times New Roman" w:cs="Times New Roman"/>
          <w:sz w:val="24"/>
          <w:szCs w:val="24"/>
        </w:rPr>
        <w:t xml:space="preserve">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денежные средства, внесенные в качестве обеспечения заявки на участие в закрытом аукционе, возвращаются участникам закупки, подавшим заявки на участие в закрытом аукционе и не допущенным к участию в нем, в течение пяти рабочих дней </w:t>
      </w:r>
      <w:proofErr w:type="gramStart"/>
      <w:r w:rsidRPr="001A75D7">
        <w:rPr>
          <w:rFonts w:ascii="Times New Roman" w:hAnsi="Times New Roman" w:cs="Times New Roman"/>
          <w:sz w:val="24"/>
          <w:szCs w:val="24"/>
        </w:rPr>
        <w:t>с даты подписания</w:t>
      </w:r>
      <w:proofErr w:type="gramEnd"/>
      <w:r w:rsidRPr="001A75D7">
        <w:rPr>
          <w:rFonts w:ascii="Times New Roman" w:hAnsi="Times New Roman" w:cs="Times New Roman"/>
          <w:sz w:val="24"/>
          <w:szCs w:val="24"/>
        </w:rPr>
        <w:t xml:space="preserve"> протокола, указанного в </w:t>
      </w:r>
      <w:hyperlink r:id="rId133" w:anchor="Par559" w:tooltip="Ссылка на текущий документ" w:history="1">
        <w:r w:rsidRPr="001A75D7">
          <w:rPr>
            <w:rStyle w:val="af6"/>
            <w:rFonts w:ascii="Times New Roman" w:hAnsi="Times New Roman"/>
            <w:color w:val="auto"/>
            <w:sz w:val="24"/>
            <w:szCs w:val="24"/>
            <w:u w:val="none"/>
          </w:rPr>
          <w:t>п. 5.8.4.38</w:t>
        </w:r>
      </w:hyperlink>
      <w:r w:rsidRPr="001A75D7">
        <w:rPr>
          <w:rFonts w:ascii="Times New Roman" w:hAnsi="Times New Roman" w:cs="Times New Roman"/>
          <w:sz w:val="24"/>
          <w:szCs w:val="24"/>
        </w:rPr>
        <w:t xml:space="preserve"> настоящего Положения.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5.8.4.42. В случае, указанном в предыдущем </w:t>
      </w:r>
      <w:hyperlink r:id="rId134" w:anchor="Par562" w:tooltip="Ссылка на текущий документ" w:history="1">
        <w:r w:rsidRPr="001A75D7">
          <w:rPr>
            <w:rStyle w:val="af6"/>
            <w:rFonts w:ascii="Times New Roman" w:hAnsi="Times New Roman"/>
            <w:color w:val="auto"/>
            <w:sz w:val="24"/>
            <w:szCs w:val="24"/>
            <w:u w:val="none"/>
          </w:rPr>
          <w:t>пункте</w:t>
        </w:r>
      </w:hyperlink>
      <w:r w:rsidRPr="001A75D7">
        <w:rPr>
          <w:rFonts w:ascii="Times New Roman" w:hAnsi="Times New Roman" w:cs="Times New Roman"/>
          <w:sz w:val="24"/>
          <w:szCs w:val="24"/>
        </w:rPr>
        <w:t xml:space="preserve"> настоящего Положения, контракт заключается с единственным поставщиком (подрядчиком, исполнителем) в соответствии с </w:t>
      </w:r>
      <w:hyperlink r:id="rId13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п. 24 ч. 1 ст. 93</w:t>
        </w:r>
      </w:hyperlink>
      <w:r w:rsidRPr="001A75D7">
        <w:rPr>
          <w:rFonts w:ascii="Times New Roman" w:hAnsi="Times New Roman" w:cs="Times New Roman"/>
          <w:sz w:val="24"/>
          <w:szCs w:val="24"/>
        </w:rPr>
        <w:t xml:space="preserve"> Закона о контрактной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5.8.4.43.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w:t>
      </w:r>
      <w:hyperlink r:id="rId13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закона</w:t>
        </w:r>
      </w:hyperlink>
      <w:r w:rsidRPr="001A75D7">
        <w:rPr>
          <w:rFonts w:ascii="Times New Roman" w:hAnsi="Times New Roman" w:cs="Times New Roman"/>
          <w:sz w:val="24"/>
          <w:szCs w:val="24"/>
        </w:rPr>
        <w:t xml:space="preserve">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5.8.4.44. Контракт может быть заключен не ранее чем через десять дней </w:t>
      </w:r>
      <w:proofErr w:type="gramStart"/>
      <w:r w:rsidRPr="001A75D7">
        <w:rPr>
          <w:rFonts w:ascii="Times New Roman" w:hAnsi="Times New Roman" w:cs="Times New Roman"/>
          <w:sz w:val="24"/>
          <w:szCs w:val="24"/>
        </w:rPr>
        <w:t>с даты подписания</w:t>
      </w:r>
      <w:proofErr w:type="gramEnd"/>
      <w:r w:rsidRPr="001A75D7">
        <w:rPr>
          <w:rFonts w:ascii="Times New Roman" w:hAnsi="Times New Roman" w:cs="Times New Roman"/>
          <w:sz w:val="24"/>
          <w:szCs w:val="24"/>
        </w:rPr>
        <w:t xml:space="preserve"> протокола закрытого аукциона.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5.8.4.45. В случае если победитель закрытого аукциона признан уклонившимся от заключения контракта, руководитель заказчика принимает решение об обращении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Заказчик в этом случае имеет право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5.8.4.46.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5.8.4.47. Контракт заключается только после предоставления победителем закрытого аукциона или участником закрытого аукциона, с которым заключается контра</w:t>
      </w:r>
      <w:proofErr w:type="gramStart"/>
      <w:r w:rsidRPr="001A75D7">
        <w:rPr>
          <w:rFonts w:ascii="Times New Roman" w:hAnsi="Times New Roman" w:cs="Times New Roman"/>
          <w:sz w:val="24"/>
          <w:szCs w:val="24"/>
        </w:rPr>
        <w:t>кт в сл</w:t>
      </w:r>
      <w:proofErr w:type="gramEnd"/>
      <w:r w:rsidRPr="001A75D7">
        <w:rPr>
          <w:rFonts w:ascii="Times New Roman" w:hAnsi="Times New Roman" w:cs="Times New Roman"/>
          <w:sz w:val="24"/>
          <w:szCs w:val="24"/>
        </w:rPr>
        <w:t>учае уклонения победителя закрытого аукциона от заключения контракта, обеспечения исполнения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5.8.4.48.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w:t>
      </w:r>
      <w:proofErr w:type="gramStart"/>
      <w:r w:rsidRPr="001A75D7">
        <w:rPr>
          <w:rFonts w:ascii="Times New Roman" w:hAnsi="Times New Roman" w:cs="Times New Roman"/>
          <w:sz w:val="24"/>
          <w:szCs w:val="24"/>
        </w:rPr>
        <w:t>с даты заключения</w:t>
      </w:r>
      <w:proofErr w:type="gramEnd"/>
      <w:r w:rsidRPr="001A75D7">
        <w:rPr>
          <w:rFonts w:ascii="Times New Roman" w:hAnsi="Times New Roman" w:cs="Times New Roman"/>
          <w:sz w:val="24"/>
          <w:szCs w:val="24"/>
        </w:rPr>
        <w:t xml:space="preserve"> с ним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5.9. Осуществление закупки у единственного поставщика (подрядчика, исполнителя).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lastRenderedPageBreak/>
        <w:t>5.9.1. Закупка у единственного поставщика (подрядчика, исполнителя) может осуществляться в следующих случаях:</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37" w:tooltip="Федеральный закон от 17.08.1995 N 147-ФЗ (ред. от 30.12.2012) &quot;О естественных монополиях&quot; (с изм. и доп., вступающими в силу с 27.01.2013){КонсультантПлюс}" w:history="1">
        <w:r w:rsidRPr="001A75D7">
          <w:rPr>
            <w:rStyle w:val="af6"/>
            <w:rFonts w:ascii="Times New Roman" w:hAnsi="Times New Roman"/>
            <w:color w:val="auto"/>
            <w:sz w:val="24"/>
            <w:szCs w:val="24"/>
            <w:u w:val="none"/>
          </w:rPr>
          <w:t>законом</w:t>
        </w:r>
      </w:hyperlink>
      <w:r w:rsidRPr="001A75D7">
        <w:rPr>
          <w:rFonts w:ascii="Times New Roman" w:hAnsi="Times New Roman" w:cs="Times New Roman"/>
          <w:sz w:val="24"/>
          <w:szCs w:val="24"/>
        </w:rPr>
        <w:t xml:space="preserve"> от 17 августа 1995 г. N 147-ФЗ "О естественных монополиях";</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указанных правовых актах устанавливаются предмет контракта, предельный срок, на который может быть заключен контракт;</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осуществление закупки товара, работы или услуги на сумму, не превышающую ста тысяч рублей. При этом совокупный годовой объем закупок, который заказчик вправе осуществить на основании настоящего пункта, не может превышать 5% размера средств, предусмотренных на осуществление всех закупок заказчика в соответствии с планом-графиком, и должен составлять не более чем пятьдесят миллионов рублей в год;</w:t>
      </w:r>
    </w:p>
    <w:p w:rsidR="005440C3" w:rsidRPr="001A75D7" w:rsidRDefault="005440C3" w:rsidP="009B72E3">
      <w:pPr>
        <w:pStyle w:val="ConsPlusNormal"/>
        <w:ind w:firstLine="540"/>
        <w:jc w:val="both"/>
        <w:rPr>
          <w:rFonts w:ascii="Times New Roman" w:hAnsi="Times New Roman" w:cs="Times New Roman"/>
          <w:sz w:val="24"/>
          <w:szCs w:val="24"/>
        </w:rPr>
      </w:pPr>
      <w:proofErr w:type="gramStart"/>
      <w:r w:rsidRPr="001A75D7">
        <w:rPr>
          <w:rFonts w:ascii="Times New Roman" w:hAnsi="Times New Roman" w:cs="Times New Roman"/>
          <w:sz w:val="24"/>
          <w:szCs w:val="24"/>
        </w:rPr>
        <w:t>- возникновение потребности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roofErr w:type="gramEnd"/>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5440C3" w:rsidRPr="001A75D7" w:rsidRDefault="005440C3" w:rsidP="009B72E3">
      <w:pPr>
        <w:pStyle w:val="ConsPlusNormal"/>
        <w:ind w:firstLine="540"/>
        <w:jc w:val="both"/>
        <w:rPr>
          <w:rFonts w:ascii="Times New Roman" w:hAnsi="Times New Roman" w:cs="Times New Roman"/>
          <w:sz w:val="24"/>
          <w:szCs w:val="24"/>
        </w:rPr>
      </w:pPr>
      <w:proofErr w:type="gramStart"/>
      <w:r w:rsidRPr="001A75D7">
        <w:rPr>
          <w:rFonts w:ascii="Times New Roman" w:hAnsi="Times New Roman" w:cs="Times New Roman"/>
          <w:sz w:val="24"/>
          <w:szCs w:val="24"/>
        </w:rPr>
        <w:t xml:space="preserve">- возникновение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возникновение необходимости срочного медицинского вмешательства (при условии, что такие товары, работы, услуги не включены в утвержденный Правительством Российской Федерации </w:t>
      </w:r>
      <w:hyperlink r:id="rId138" w:tooltip="Распоряжение Правительства РФ от 27.02.2006 N 261-р &lt;Об утверждении перечня товаров, работ и услуг, необходимых для оказания гуманитарной помощи либо ликвидации последствий чрезвычайных ситуаций природного или техногенного характера&gt;------------ Утратил " w:history="1">
        <w:r w:rsidRPr="001A75D7">
          <w:rPr>
            <w:rStyle w:val="af6"/>
            <w:rFonts w:ascii="Times New Roman" w:hAnsi="Times New Roman"/>
            <w:color w:val="auto"/>
            <w:sz w:val="24"/>
            <w:szCs w:val="24"/>
            <w:u w:val="none"/>
          </w:rPr>
          <w:t>Перечень</w:t>
        </w:r>
      </w:hyperlink>
      <w:r w:rsidRPr="001A75D7">
        <w:rPr>
          <w:rFonts w:ascii="Times New Roman" w:hAnsi="Times New Roman" w:cs="Times New Roman"/>
          <w:sz w:val="24"/>
          <w:szCs w:val="24"/>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w:t>
      </w:r>
      <w:proofErr w:type="gramEnd"/>
      <w:r w:rsidRPr="001A75D7">
        <w:rPr>
          <w:rFonts w:ascii="Times New Roman" w:hAnsi="Times New Roman" w:cs="Times New Roman"/>
          <w:sz w:val="24"/>
          <w:szCs w:val="24"/>
        </w:rPr>
        <w:t xml:space="preserve">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срочного медицинского вмешательства;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1A75D7">
        <w:rPr>
          <w:rFonts w:ascii="Times New Roman" w:hAnsi="Times New Roman" w:cs="Times New Roman"/>
          <w:sz w:val="24"/>
          <w:szCs w:val="24"/>
        </w:rPr>
        <w:t>о-</w:t>
      </w:r>
      <w:proofErr w:type="gramEnd"/>
      <w:r w:rsidRPr="001A75D7">
        <w:rPr>
          <w:rFonts w:ascii="Times New Roman" w:hAnsi="Times New Roman" w:cs="Times New Roman"/>
          <w:sz w:val="24"/>
          <w:szCs w:val="24"/>
        </w:rPr>
        <w:t xml:space="preserve">, </w:t>
      </w:r>
      <w:proofErr w:type="spellStart"/>
      <w:r w:rsidRPr="001A75D7">
        <w:rPr>
          <w:rFonts w:ascii="Times New Roman" w:hAnsi="Times New Roman" w:cs="Times New Roman"/>
          <w:sz w:val="24"/>
          <w:szCs w:val="24"/>
        </w:rPr>
        <w:t>фотофонда</w:t>
      </w:r>
      <w:proofErr w:type="spellEnd"/>
      <w:r w:rsidRPr="001A75D7">
        <w:rPr>
          <w:rFonts w:ascii="Times New Roman" w:hAnsi="Times New Roman" w:cs="Times New Roman"/>
          <w:sz w:val="24"/>
          <w:szCs w:val="24"/>
        </w:rPr>
        <w:t xml:space="preserve"> и аналогичных фондов;</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r w:rsidRPr="001A75D7">
        <w:rPr>
          <w:rFonts w:ascii="Times New Roman" w:hAnsi="Times New Roman" w:cs="Times New Roman"/>
          <w:sz w:val="24"/>
          <w:szCs w:val="24"/>
        </w:rPr>
        <w:lastRenderedPageBreak/>
        <w:t>Перечнем товаров, работ, услуг, утвержденным Правительством Российской Федерации;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закупка произведений литературы и искусства определенных авторов (за исключением случаев приобретения </w:t>
      </w:r>
      <w:proofErr w:type="spellStart"/>
      <w:r w:rsidRPr="001A75D7">
        <w:rPr>
          <w:rFonts w:ascii="Times New Roman" w:hAnsi="Times New Roman" w:cs="Times New Roman"/>
          <w:sz w:val="24"/>
          <w:szCs w:val="24"/>
        </w:rPr>
        <w:t>кинопроектов</w:t>
      </w:r>
      <w:proofErr w:type="spellEnd"/>
      <w:r w:rsidRPr="001A75D7">
        <w:rPr>
          <w:rFonts w:ascii="Times New Roman" w:hAnsi="Times New Roman" w:cs="Times New Roman"/>
          <w:sz w:val="24"/>
          <w:szCs w:val="24"/>
        </w:rPr>
        <w:t xml:space="preserve">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5440C3" w:rsidRPr="001A75D7" w:rsidRDefault="005440C3" w:rsidP="009B72E3">
      <w:pPr>
        <w:pStyle w:val="ConsPlusNormal"/>
        <w:ind w:firstLine="540"/>
        <w:jc w:val="both"/>
        <w:rPr>
          <w:rFonts w:ascii="Times New Roman" w:hAnsi="Times New Roman" w:cs="Times New Roman"/>
          <w:sz w:val="24"/>
          <w:szCs w:val="24"/>
        </w:rPr>
      </w:pPr>
      <w:proofErr w:type="gramStart"/>
      <w:r w:rsidRPr="001A75D7">
        <w:rPr>
          <w:rFonts w:ascii="Times New Roman" w:hAnsi="Times New Roman" w:cs="Times New Roman"/>
          <w:sz w:val="24"/>
          <w:szCs w:val="24"/>
        </w:rPr>
        <w:t>-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roofErr w:type="gramEnd"/>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заключение контракта на посещение зоопарка, театра, кинотеатра, концерта, цирка, музея, выставки или спортивного мероприятия;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w:t>
      </w:r>
      <w:hyperlink r:id="rId13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законом</w:t>
        </w:r>
      </w:hyperlink>
      <w:r w:rsidRPr="001A75D7">
        <w:rPr>
          <w:rFonts w:ascii="Times New Roman" w:hAnsi="Times New Roman" w:cs="Times New Roman"/>
          <w:sz w:val="24"/>
          <w:szCs w:val="24"/>
        </w:rPr>
        <w:t>;</w:t>
      </w:r>
    </w:p>
    <w:p w:rsidR="005440C3" w:rsidRPr="001A75D7" w:rsidRDefault="005440C3" w:rsidP="009B72E3">
      <w:pPr>
        <w:pStyle w:val="ConsPlusNormal"/>
        <w:ind w:firstLine="540"/>
        <w:jc w:val="both"/>
        <w:rPr>
          <w:rFonts w:ascii="Times New Roman" w:hAnsi="Times New Roman" w:cs="Times New Roman"/>
          <w:sz w:val="24"/>
          <w:szCs w:val="24"/>
        </w:rPr>
      </w:pPr>
      <w:proofErr w:type="gramStart"/>
      <w:r w:rsidRPr="001A75D7">
        <w:rPr>
          <w:rFonts w:ascii="Times New Roman" w:hAnsi="Times New Roman" w:cs="Times New Roman"/>
          <w:sz w:val="24"/>
          <w:szCs w:val="24"/>
        </w:rPr>
        <w:t>-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roofErr w:type="gramEnd"/>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признание несостоявшимся определения поставщика (подрядчика, исполнителя) закрытым способом и принятие заказчиком в соответствии с положениями </w:t>
      </w:r>
      <w:hyperlink r:id="rId14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proofErr w:type="gramStart"/>
        <w:r w:rsidRPr="001A75D7">
          <w:rPr>
            <w:rStyle w:val="af6"/>
            <w:rFonts w:ascii="Times New Roman" w:hAnsi="Times New Roman"/>
            <w:color w:val="auto"/>
            <w:sz w:val="24"/>
            <w:szCs w:val="24"/>
            <w:u w:val="none"/>
          </w:rPr>
          <w:t>ч</w:t>
        </w:r>
        <w:proofErr w:type="gramEnd"/>
        <w:r w:rsidRPr="001A75D7">
          <w:rPr>
            <w:rStyle w:val="af6"/>
            <w:rFonts w:ascii="Times New Roman" w:hAnsi="Times New Roman"/>
            <w:color w:val="auto"/>
            <w:sz w:val="24"/>
            <w:szCs w:val="24"/>
            <w:u w:val="none"/>
          </w:rPr>
          <w:t>. 9 ст. 89</w:t>
        </w:r>
      </w:hyperlink>
      <w:r w:rsidRPr="001A75D7">
        <w:rPr>
          <w:rFonts w:ascii="Times New Roman" w:hAnsi="Times New Roman" w:cs="Times New Roman"/>
          <w:sz w:val="24"/>
          <w:szCs w:val="24"/>
        </w:rPr>
        <w:t xml:space="preserve"> и </w:t>
      </w:r>
      <w:hyperlink r:id="rId141"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ст. 92</w:t>
        </w:r>
      </w:hyperlink>
      <w:r w:rsidRPr="001A75D7">
        <w:rPr>
          <w:rFonts w:ascii="Times New Roman" w:hAnsi="Times New Roman" w:cs="Times New Roman"/>
          <w:sz w:val="24"/>
          <w:szCs w:val="24"/>
        </w:rPr>
        <w:t xml:space="preserve"> Закона о контрактной системе по согласованию с уполномоченным Правительством Российской Федерации на осуществление данных функций федеральным органом исполнительной власти решения об осуществлении закупки у единственного поставщика (подрядчика, исполнителя).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(цены лота), указанной в документации о закупке. Порядок согласования возможности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w:t>
      </w:r>
      <w:proofErr w:type="gramStart"/>
      <w:r w:rsidRPr="001A75D7">
        <w:rPr>
          <w:rFonts w:ascii="Times New Roman" w:hAnsi="Times New Roman" w:cs="Times New Roman"/>
          <w:sz w:val="24"/>
          <w:szCs w:val="24"/>
        </w:rPr>
        <w:t>с даты поступления</w:t>
      </w:r>
      <w:proofErr w:type="gramEnd"/>
      <w:r w:rsidRPr="001A75D7">
        <w:rPr>
          <w:rFonts w:ascii="Times New Roman" w:hAnsi="Times New Roman" w:cs="Times New Roman"/>
          <w:sz w:val="24"/>
          <w:szCs w:val="24"/>
        </w:rPr>
        <w:t xml:space="preserve"> обращения о согласовании возможности заключения контракта с единственным поставщиком (подрядчиком, исполнителем);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и принятие заказчиком в связи с данными обстоятельствами решения об осуществлении закупки у единственного поставщика (подрядчика, исполнителя). Такое решение заказчика согласовывается с федеральным органом исполнительной власти, уполномоченным на осуществление контроля в сфере </w:t>
      </w:r>
      <w:r w:rsidRPr="001A75D7">
        <w:rPr>
          <w:rFonts w:ascii="Times New Roman" w:hAnsi="Times New Roman" w:cs="Times New Roman"/>
          <w:sz w:val="24"/>
          <w:szCs w:val="24"/>
        </w:rPr>
        <w:lastRenderedPageBreak/>
        <w:t xml:space="preserve">закупок.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или по начальной (максимальной) цене контракта при проведении электронного аукциона.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согласования не должен быть более чем десять рабочих дней </w:t>
      </w:r>
      <w:proofErr w:type="gramStart"/>
      <w:r w:rsidRPr="001A75D7">
        <w:rPr>
          <w:rFonts w:ascii="Times New Roman" w:hAnsi="Times New Roman" w:cs="Times New Roman"/>
          <w:sz w:val="24"/>
          <w:szCs w:val="24"/>
        </w:rPr>
        <w:t>с даты поступления</w:t>
      </w:r>
      <w:proofErr w:type="gramEnd"/>
      <w:r w:rsidRPr="001A75D7">
        <w:rPr>
          <w:rFonts w:ascii="Times New Roman" w:hAnsi="Times New Roman" w:cs="Times New Roman"/>
          <w:sz w:val="24"/>
          <w:szCs w:val="24"/>
        </w:rPr>
        <w:t xml:space="preserve"> обращения о согласовании заключения контракта с единственным поставщиком (подрядчиком, исполнителем);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заключение контракта на оказание услуг, связанных с направлением работника в служебную командировку. При этом к таким услугам относятся обеспечение проезда к месту служебной командировки и обратно, наем жилого помещения, транспортное обслуживание, обеспечение питания.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5.9.2. Извещение об осуществлении закупки у единственного поставщика размещается ведущим специалистом контрактной службы или специализированной организацией в единой информационной системе не </w:t>
      </w:r>
      <w:proofErr w:type="gramStart"/>
      <w:r w:rsidRPr="001A75D7">
        <w:rPr>
          <w:rFonts w:ascii="Times New Roman" w:hAnsi="Times New Roman" w:cs="Times New Roman"/>
          <w:sz w:val="24"/>
          <w:szCs w:val="24"/>
        </w:rPr>
        <w:t>позднее</w:t>
      </w:r>
      <w:proofErr w:type="gramEnd"/>
      <w:r w:rsidRPr="001A75D7">
        <w:rPr>
          <w:rFonts w:ascii="Times New Roman" w:hAnsi="Times New Roman" w:cs="Times New Roman"/>
          <w:sz w:val="24"/>
          <w:szCs w:val="24"/>
        </w:rPr>
        <w:t xml:space="preserve">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r:id="rId142"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п. п. 1</w:t>
        </w:r>
      </w:hyperlink>
      <w:r w:rsidRPr="001A75D7">
        <w:rPr>
          <w:rFonts w:ascii="Times New Roman" w:hAnsi="Times New Roman" w:cs="Times New Roman"/>
          <w:sz w:val="24"/>
          <w:szCs w:val="24"/>
        </w:rPr>
        <w:t xml:space="preserve">, </w:t>
      </w:r>
      <w:hyperlink r:id="rId143"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2</w:t>
        </w:r>
      </w:hyperlink>
      <w:r w:rsidRPr="001A75D7">
        <w:rPr>
          <w:rFonts w:ascii="Times New Roman" w:hAnsi="Times New Roman" w:cs="Times New Roman"/>
          <w:sz w:val="24"/>
          <w:szCs w:val="24"/>
        </w:rPr>
        <w:t xml:space="preserve">, </w:t>
      </w:r>
      <w:hyperlink r:id="rId14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4</w:t>
        </w:r>
      </w:hyperlink>
      <w:r w:rsidRPr="001A75D7">
        <w:rPr>
          <w:rFonts w:ascii="Times New Roman" w:hAnsi="Times New Roman" w:cs="Times New Roman"/>
          <w:sz w:val="24"/>
          <w:szCs w:val="24"/>
        </w:rPr>
        <w:t xml:space="preserve">, </w:t>
      </w:r>
      <w:hyperlink r:id="rId145"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8 ст. 42</w:t>
        </w:r>
      </w:hyperlink>
      <w:r w:rsidRPr="001A75D7">
        <w:rPr>
          <w:rFonts w:ascii="Times New Roman" w:hAnsi="Times New Roman" w:cs="Times New Roman"/>
          <w:sz w:val="24"/>
          <w:szCs w:val="24"/>
        </w:rPr>
        <w:t xml:space="preserve"> Закона о контрактной системе.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w:t>
      </w:r>
    </w:p>
    <w:p w:rsidR="005440C3" w:rsidRPr="001A75D7" w:rsidRDefault="005440C3" w:rsidP="009B72E3">
      <w:pPr>
        <w:pStyle w:val="ConsPlusNormal"/>
        <w:ind w:firstLine="540"/>
        <w:jc w:val="both"/>
        <w:rPr>
          <w:rFonts w:ascii="Times New Roman" w:hAnsi="Times New Roman" w:cs="Times New Roman"/>
          <w:sz w:val="24"/>
          <w:szCs w:val="24"/>
        </w:rPr>
      </w:pPr>
      <w:proofErr w:type="gramStart"/>
      <w:r w:rsidRPr="001A75D7">
        <w:rPr>
          <w:rFonts w:ascii="Times New Roman" w:hAnsi="Times New Roman" w:cs="Times New Roman"/>
          <w:sz w:val="24"/>
          <w:szCs w:val="24"/>
        </w:rPr>
        <w:t>При осуществлении закупки у единственного поставщика (подрядчика, исполнителя) в случае возникновения потребности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а также в случае возникновения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w:t>
      </w:r>
      <w:proofErr w:type="gramEnd"/>
      <w:r w:rsidRPr="001A75D7">
        <w:rPr>
          <w:rFonts w:ascii="Times New Roman" w:hAnsi="Times New Roman" w:cs="Times New Roman"/>
          <w:sz w:val="24"/>
          <w:szCs w:val="24"/>
        </w:rPr>
        <w:t xml:space="preserve"> силы, возникновения необходимости срочного медицинского вмешательства заказчик обязан уведомить в срок не позднее одного рабочего дня с даты заключения контракта федеральный орган исполнительной власти, уполномоченный на осуществление контроля в сфере закупок, которому направляется уведомление о такой закупке. К этому уведомлению прилагается копия заключенного в соответствии с настоящим пунктом контракта с обоснованием его заключения.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5.9.3.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5.9.4. При осуществлении закупки у единственного поставщика (подрядчика, исполнителя) контракт должен содержать расчет и обоснование цены контракта.</w:t>
      </w:r>
    </w:p>
    <w:p w:rsidR="005440C3" w:rsidRPr="001A75D7" w:rsidRDefault="005440C3" w:rsidP="009B72E3">
      <w:pPr>
        <w:pStyle w:val="ConsPlusNormal"/>
        <w:ind w:firstLine="540"/>
        <w:jc w:val="both"/>
        <w:rPr>
          <w:rFonts w:ascii="Times New Roman" w:hAnsi="Times New Roman" w:cs="Times New Roman"/>
          <w:sz w:val="24"/>
          <w:szCs w:val="24"/>
        </w:rPr>
      </w:pPr>
    </w:p>
    <w:p w:rsidR="005440C3" w:rsidRPr="001A75D7" w:rsidRDefault="005440C3" w:rsidP="009B72E3">
      <w:pPr>
        <w:pStyle w:val="ConsPlusNormal"/>
        <w:jc w:val="center"/>
        <w:outlineLvl w:val="0"/>
        <w:rPr>
          <w:rFonts w:ascii="Times New Roman" w:hAnsi="Times New Roman" w:cs="Times New Roman"/>
          <w:b/>
          <w:sz w:val="30"/>
          <w:szCs w:val="30"/>
        </w:rPr>
      </w:pPr>
      <w:bookmarkStart w:id="10" w:name="Par594"/>
      <w:bookmarkEnd w:id="10"/>
      <w:r w:rsidRPr="001A75D7">
        <w:rPr>
          <w:rFonts w:ascii="Times New Roman" w:hAnsi="Times New Roman" w:cs="Times New Roman"/>
          <w:b/>
          <w:sz w:val="30"/>
          <w:szCs w:val="30"/>
        </w:rPr>
        <w:t>6. Порядок исполнения, изменения и заключения контракта</w:t>
      </w:r>
    </w:p>
    <w:p w:rsidR="005440C3" w:rsidRPr="001A75D7" w:rsidRDefault="005440C3" w:rsidP="009B72E3">
      <w:pPr>
        <w:pStyle w:val="ConsPlusNormal"/>
        <w:ind w:firstLine="540"/>
        <w:jc w:val="both"/>
        <w:rPr>
          <w:rFonts w:ascii="Times New Roman" w:hAnsi="Times New Roman" w:cs="Times New Roman"/>
          <w:b/>
          <w:sz w:val="30"/>
          <w:szCs w:val="30"/>
        </w:rPr>
      </w:pP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6.1.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w:t>
      </w:r>
      <w:hyperlink r:id="rId146"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Законом</w:t>
        </w:r>
      </w:hyperlink>
      <w:r w:rsidRPr="001A75D7">
        <w:rPr>
          <w:rFonts w:ascii="Times New Roman" w:hAnsi="Times New Roman" w:cs="Times New Roman"/>
          <w:sz w:val="24"/>
          <w:szCs w:val="24"/>
        </w:rPr>
        <w:t xml:space="preserve"> о контрактной системе, в том числе: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приемку поставленного товара, выполненной работы, оказанной услуги, а также отдельных этапов поставки товара, выполнения работы, оказания услуги (далее - </w:t>
      </w:r>
      <w:r w:rsidRPr="001A75D7">
        <w:rPr>
          <w:rFonts w:ascii="Times New Roman" w:hAnsi="Times New Roman" w:cs="Times New Roman"/>
          <w:sz w:val="24"/>
          <w:szCs w:val="24"/>
        </w:rPr>
        <w:lastRenderedPageBreak/>
        <w:t>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оплату поставленного товара, выполненной работы, оказанной услуги, а также отдельных этапов исполнения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взаимодействие заказчика с поставщиком (подрядчиком, исполнителем) при изменении, расторжении контракта в соответствии со </w:t>
      </w:r>
      <w:hyperlink r:id="rId14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ст. 95</w:t>
        </w:r>
      </w:hyperlink>
      <w:r w:rsidRPr="001A75D7">
        <w:rPr>
          <w:rFonts w:ascii="Times New Roman" w:hAnsi="Times New Roman" w:cs="Times New Roman"/>
          <w:sz w:val="24"/>
          <w:szCs w:val="24"/>
        </w:rPr>
        <w:t xml:space="preserve"> Закона о контрактной системе,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6.2. Закупающий сотрудник контрактной службы должен проверять и контролировать предоставляемую поставщиком (подрядчиком, исполнителем) информацию о ходе исполнения своих обязательств, в том числе о сложностях, возникающих при исполнении контракта, а также следить за своевременным предоставлением поставщиком (подрядчиком, исполнителем) результатов поставки товара, выполнения работы или оказания услуги, предусмотренных контрактом.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6.3.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закупающий сотрудник контрактной службы или специализированная организация по согласованию с руководителем заказчика должны организовать проведение экспертизы.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hyperlink r:id="rId14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Законом</w:t>
        </w:r>
      </w:hyperlink>
      <w:r w:rsidRPr="001A75D7">
        <w:rPr>
          <w:rFonts w:ascii="Times New Roman" w:hAnsi="Times New Roman" w:cs="Times New Roman"/>
          <w:sz w:val="24"/>
          <w:szCs w:val="24"/>
        </w:rPr>
        <w:t xml:space="preserve"> о контрактной системе.</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6.4. Эксперты, экспертные организации должны быть привлечены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(подрядчика, исполнителя), в следующих случаях:</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возникновение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возникновение необходимости срочного медицинского вмешательства;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1A75D7">
        <w:rPr>
          <w:rFonts w:ascii="Times New Roman" w:hAnsi="Times New Roman" w:cs="Times New Roman"/>
          <w:sz w:val="24"/>
          <w:szCs w:val="24"/>
        </w:rPr>
        <w:t>о-</w:t>
      </w:r>
      <w:proofErr w:type="gramEnd"/>
      <w:r w:rsidRPr="001A75D7">
        <w:rPr>
          <w:rFonts w:ascii="Times New Roman" w:hAnsi="Times New Roman" w:cs="Times New Roman"/>
          <w:sz w:val="24"/>
          <w:szCs w:val="24"/>
        </w:rPr>
        <w:t xml:space="preserve">, </w:t>
      </w:r>
      <w:proofErr w:type="spellStart"/>
      <w:r w:rsidRPr="001A75D7">
        <w:rPr>
          <w:rFonts w:ascii="Times New Roman" w:hAnsi="Times New Roman" w:cs="Times New Roman"/>
          <w:sz w:val="24"/>
          <w:szCs w:val="24"/>
        </w:rPr>
        <w:t>фотофонда</w:t>
      </w:r>
      <w:proofErr w:type="spellEnd"/>
      <w:r w:rsidRPr="001A75D7">
        <w:rPr>
          <w:rFonts w:ascii="Times New Roman" w:hAnsi="Times New Roman" w:cs="Times New Roman"/>
          <w:sz w:val="24"/>
          <w:szCs w:val="24"/>
        </w:rPr>
        <w:t xml:space="preserve"> и аналогичных фондов;</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закупка произведений литературы и искусства определенных авторов (за исключением случаев приобретения </w:t>
      </w:r>
      <w:proofErr w:type="spellStart"/>
      <w:r w:rsidRPr="001A75D7">
        <w:rPr>
          <w:rFonts w:ascii="Times New Roman" w:hAnsi="Times New Roman" w:cs="Times New Roman"/>
          <w:sz w:val="24"/>
          <w:szCs w:val="24"/>
        </w:rPr>
        <w:t>кинопроектов</w:t>
      </w:r>
      <w:proofErr w:type="spellEnd"/>
      <w:r w:rsidRPr="001A75D7">
        <w:rPr>
          <w:rFonts w:ascii="Times New Roman" w:hAnsi="Times New Roman" w:cs="Times New Roman"/>
          <w:sz w:val="24"/>
          <w:szCs w:val="24"/>
        </w:rPr>
        <w:t xml:space="preserve">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5440C3" w:rsidRPr="001A75D7" w:rsidRDefault="005440C3" w:rsidP="009B72E3">
      <w:pPr>
        <w:pStyle w:val="ConsPlusNormal"/>
        <w:ind w:firstLine="540"/>
        <w:jc w:val="both"/>
        <w:rPr>
          <w:rFonts w:ascii="Times New Roman" w:hAnsi="Times New Roman" w:cs="Times New Roman"/>
          <w:sz w:val="24"/>
          <w:szCs w:val="24"/>
        </w:rPr>
      </w:pPr>
      <w:proofErr w:type="gramStart"/>
      <w:r w:rsidRPr="001A75D7">
        <w:rPr>
          <w:rFonts w:ascii="Times New Roman" w:hAnsi="Times New Roman" w:cs="Times New Roman"/>
          <w:sz w:val="24"/>
          <w:szCs w:val="24"/>
        </w:rPr>
        <w:t xml:space="preserve">- закупка печатных изданий или электронных изданий определенных авторов у издателей таких изданий в случае, если указанным издателям принадлежат </w:t>
      </w:r>
      <w:r w:rsidRPr="001A75D7">
        <w:rPr>
          <w:rFonts w:ascii="Times New Roman" w:hAnsi="Times New Roman" w:cs="Times New Roman"/>
          <w:sz w:val="24"/>
          <w:szCs w:val="24"/>
        </w:rPr>
        <w:lastRenderedPageBreak/>
        <w:t>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roofErr w:type="gramEnd"/>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признание несостоявшимся определения поставщика (подрядчика, исполнителя) закрытым способом и принятие заказчиком по согласованию с уполномоченным Правительством Российской Федерации на осуществление данных функций федеральным органом исполнительной власти решения об осуществлении закупки у единственного поставщика (подрядчика, исполнителя);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признание </w:t>
      </w:r>
      <w:proofErr w:type="gramStart"/>
      <w:r w:rsidRPr="001A75D7">
        <w:rPr>
          <w:rFonts w:ascii="Times New Roman" w:hAnsi="Times New Roman" w:cs="Times New Roman"/>
          <w:sz w:val="24"/>
          <w:szCs w:val="24"/>
        </w:rPr>
        <w:t>несостоявшимися</w:t>
      </w:r>
      <w:proofErr w:type="gramEnd"/>
      <w:r w:rsidRPr="001A75D7">
        <w:rPr>
          <w:rFonts w:ascii="Times New Roman" w:hAnsi="Times New Roman" w:cs="Times New Roman"/>
          <w:sz w:val="24"/>
          <w:szCs w:val="24"/>
        </w:rPr>
        <w:t xml:space="preserve">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и принятие заказчиком решения об осуществлении закупки у единственного поставщика (подрядчика, исполнителя);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закупающий сотрудник контрактной службы или специализированная организация должны также следить за актами Правительства Российской Федерации, в которых </w:t>
      </w:r>
      <w:proofErr w:type="gramStart"/>
      <w:r w:rsidRPr="001A75D7">
        <w:rPr>
          <w:rFonts w:ascii="Times New Roman" w:hAnsi="Times New Roman" w:cs="Times New Roman"/>
          <w:sz w:val="24"/>
          <w:szCs w:val="24"/>
        </w:rPr>
        <w:t>могут</w:t>
      </w:r>
      <w:proofErr w:type="gramEnd"/>
      <w:r w:rsidRPr="001A75D7">
        <w:rPr>
          <w:rFonts w:ascii="Times New Roman" w:hAnsi="Times New Roman" w:cs="Times New Roman"/>
          <w:sz w:val="24"/>
          <w:szCs w:val="24"/>
        </w:rPr>
        <w:t xml:space="preserve"> определены иные случаи обязательного проведения экспертами, экспертными организациями экспертизы поставленных товаров, выполненных работ, оказанных услуг, предусмотренных контрактом.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6.5. Закупающий сотрудник контрактной службы или специализированная организация должны предоставлять экспертам, экспертным организациям дополнительные материалы, относящиеся к условиям исполнения контракта и отдельным этапам исполнения контракта, если предоставление соответствующих документов не противоречит внутренним локальным нормативным актам заказчика.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6.6. По решению руководителя заказчика на основании запроса от лица, ответственного за исполнение конкретного контракта,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должна состоять не менее чем из пяти человек.</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6.7.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либо руководителем заказчика, либо уполномоченным им лицом, либо всеми членами приемочной комиссии с последующим утверждением заказчиком. В случае отказа от приемки поставленного товара, выполненной работы или оказанной услуги поставщику (подрядчику, исполнителю) в те же сроки направляется в письменной форме мотивированный отказ от подписания такого документа. </w:t>
      </w:r>
      <w:proofErr w:type="gramStart"/>
      <w:r w:rsidRPr="001A75D7">
        <w:rPr>
          <w:rFonts w:ascii="Times New Roman" w:hAnsi="Times New Roman" w:cs="Times New Roman"/>
          <w:sz w:val="24"/>
          <w:szCs w:val="24"/>
        </w:rP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6.8.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w:t>
      </w:r>
      <w:r w:rsidRPr="001A75D7">
        <w:rPr>
          <w:rFonts w:ascii="Times New Roman" w:hAnsi="Times New Roman" w:cs="Times New Roman"/>
          <w:sz w:val="24"/>
          <w:szCs w:val="24"/>
        </w:rPr>
        <w:lastRenderedPageBreak/>
        <w:t>(подрядчиком, исполнителем).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6.9.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об изменении или о расторжении контракта в ходе его исполнения.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6.10.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6.11. Порядок подготовки и размещения в единой информационной системе указанного отчета, его форма определяются Правительством Российской Федерации.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Ответственным за соблюдение своевременности, правильности и надлежащего порядка составления отчета является ведущий специалист контрактной службы или специализированная организация.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6.12.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если заказчик предлагает увеличить предусмотренное контрактом количество товара, объем работы или услуги не более чем на десять процентов или уменьшить предусмотренное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1A75D7">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1A75D7">
        <w:rPr>
          <w:rFonts w:ascii="Times New Roman" w:hAnsi="Times New Roman" w:cs="Times New Roman"/>
          <w:sz w:val="24"/>
          <w:szCs w:val="24"/>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1A75D7">
        <w:rPr>
          <w:rFonts w:ascii="Times New Roman" w:hAnsi="Times New Roman" w:cs="Times New Roman"/>
          <w:sz w:val="24"/>
          <w:szCs w:val="24"/>
        </w:rPr>
        <w:t>предусмотренных</w:t>
      </w:r>
      <w:proofErr w:type="gramEnd"/>
      <w:r w:rsidRPr="001A75D7">
        <w:rPr>
          <w:rFonts w:ascii="Times New Roman" w:hAnsi="Times New Roman" w:cs="Times New Roman"/>
          <w:sz w:val="24"/>
          <w:szCs w:val="24"/>
        </w:rPr>
        <w:t xml:space="preserve"> контрактом количества товара, объема работы или услуги цена контракта должна быть уменьшена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если цена заключенного на срок не менее чем три года контракта </w:t>
      </w:r>
      <w:proofErr w:type="gramStart"/>
      <w:r w:rsidRPr="001A75D7">
        <w:rPr>
          <w:rFonts w:ascii="Times New Roman" w:hAnsi="Times New Roman" w:cs="Times New Roman"/>
          <w:sz w:val="24"/>
          <w:szCs w:val="24"/>
        </w:rPr>
        <w:t>составляет</w:t>
      </w:r>
      <w:proofErr w:type="gramEnd"/>
      <w:r w:rsidRPr="001A75D7">
        <w:rPr>
          <w:rFonts w:ascii="Times New Roman" w:hAnsi="Times New Roman" w:cs="Times New Roman"/>
          <w:sz w:val="24"/>
          <w:szCs w:val="24"/>
        </w:rPr>
        <w:t xml:space="preserve">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 изменения в соответствии с законодательством Российской Федерации </w:t>
      </w:r>
      <w:r w:rsidRPr="001A75D7">
        <w:rPr>
          <w:rFonts w:ascii="Times New Roman" w:hAnsi="Times New Roman" w:cs="Times New Roman"/>
          <w:sz w:val="24"/>
          <w:szCs w:val="24"/>
        </w:rPr>
        <w:lastRenderedPageBreak/>
        <w:t>регулируемых государством цен (тарифов) на товары, работы, услуги;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при уменьшении ранее доведенных до заказчика как получателя бюджетных средств лимитов бюджетных обязательств. При этом закупающий сотрудник контрактной службы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6.13. При уменьшении ранее доведенных до заказчика как получателя бюджетных средств лимитов бюджетных обязательств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6.14. При уменьшении ранее доведенных до заказчика как получателя бюджетных средств лимитов бюджетных обязатель</w:t>
      </w:r>
      <w:proofErr w:type="gramStart"/>
      <w:r w:rsidRPr="001A75D7">
        <w:rPr>
          <w:rFonts w:ascii="Times New Roman" w:hAnsi="Times New Roman" w:cs="Times New Roman"/>
          <w:sz w:val="24"/>
          <w:szCs w:val="24"/>
        </w:rPr>
        <w:t>ств пр</w:t>
      </w:r>
      <w:proofErr w:type="gramEnd"/>
      <w:r w:rsidRPr="001A75D7">
        <w:rPr>
          <w:rFonts w:ascii="Times New Roman" w:hAnsi="Times New Roman" w:cs="Times New Roman"/>
          <w:sz w:val="24"/>
          <w:szCs w:val="24"/>
        </w:rPr>
        <w:t>инятие заказчиком решения об изменении контракта осуществляется исходя из соразмерности изменения цены контракта и количества товара, объема работы или услуги.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6.15. </w:t>
      </w:r>
      <w:proofErr w:type="gramStart"/>
      <w:r w:rsidRPr="001A75D7">
        <w:rPr>
          <w:rFonts w:ascii="Times New Roman" w:hAnsi="Times New Roman" w:cs="Times New Roman"/>
          <w:sz w:val="24"/>
          <w:szCs w:val="24"/>
        </w:rPr>
        <w:t>При уменьшении ранее доведенных до заказчика как получателя бюджетных средств лимитов бюджетных обязательств, в результате чего возникает невозможность исполнения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и (или) по которому поставщиком (подрядчиком, исполнителем) обязательства исполнены.</w:t>
      </w:r>
      <w:proofErr w:type="gramEnd"/>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6.16. Руководитель заказчика при исполнении контракта может принять решение о согласовании с поставщиком (подрядчиком, исполнителем) поставки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ведущим специалистом контрактной службы в реестр контрактов, заключенных заказчиком.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6.17.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6.18. Заказчик вправе принять решение </w:t>
      </w:r>
      <w:proofErr w:type="gramStart"/>
      <w:r w:rsidRPr="001A75D7">
        <w:rPr>
          <w:rFonts w:ascii="Times New Roman" w:hAnsi="Times New Roman" w:cs="Times New Roman"/>
          <w:sz w:val="24"/>
          <w:szCs w:val="24"/>
        </w:rPr>
        <w:t>об одностороннем отказе от исполнения контракта в соответствии с гражданским законодательством при условии</w:t>
      </w:r>
      <w:proofErr w:type="gramEnd"/>
      <w:r w:rsidRPr="001A75D7">
        <w:rPr>
          <w:rFonts w:ascii="Times New Roman" w:hAnsi="Times New Roman" w:cs="Times New Roman"/>
          <w:sz w:val="24"/>
          <w:szCs w:val="24"/>
        </w:rPr>
        <w:t>, если это было предусмотрено контрактом.</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6.19.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6.20. Если в отношении поставленного товара, выполненной работы или оказанной услуги проводилась экспертиза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sidRPr="001A75D7">
        <w:rPr>
          <w:rFonts w:ascii="Times New Roman" w:hAnsi="Times New Roman" w:cs="Times New Roman"/>
          <w:sz w:val="24"/>
          <w:szCs w:val="24"/>
        </w:rPr>
        <w:t>и</w:t>
      </w:r>
      <w:proofErr w:type="gramEnd"/>
      <w:r w:rsidRPr="001A75D7">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от исполнения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6.21. </w:t>
      </w:r>
      <w:proofErr w:type="gramStart"/>
      <w:r w:rsidRPr="001A75D7">
        <w:rPr>
          <w:rFonts w:ascii="Times New Roman" w:hAnsi="Times New Roman" w:cs="Times New Roman"/>
          <w:sz w:val="24"/>
          <w:szCs w:val="24"/>
        </w:rPr>
        <w:t>Решение об одностороннем отказе от исполнения контракта в течение одного рабочего дня, следующего за датой принятия указанного решения, размещается ведущим специалистом контрактной службы или специализированной организацией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w:t>
      </w:r>
      <w:proofErr w:type="gramEnd"/>
      <w:r w:rsidRPr="001A75D7">
        <w:rPr>
          <w:rFonts w:ascii="Times New Roman" w:hAnsi="Times New Roman" w:cs="Times New Roman"/>
          <w:sz w:val="24"/>
          <w:szCs w:val="24"/>
        </w:rPr>
        <w:t xml:space="preserve"> адресу электронной почты, либо с </w:t>
      </w:r>
      <w:r w:rsidRPr="001A75D7">
        <w:rPr>
          <w:rFonts w:ascii="Times New Roman" w:hAnsi="Times New Roman" w:cs="Times New Roman"/>
          <w:sz w:val="24"/>
          <w:szCs w:val="24"/>
        </w:rPr>
        <w:lastRenderedPageBreak/>
        <w:t>использованием иных сре</w:t>
      </w:r>
      <w:proofErr w:type="gramStart"/>
      <w:r w:rsidRPr="001A75D7">
        <w:rPr>
          <w:rFonts w:ascii="Times New Roman" w:hAnsi="Times New Roman" w:cs="Times New Roman"/>
          <w:sz w:val="24"/>
          <w:szCs w:val="24"/>
        </w:rPr>
        <w:t>дств св</w:t>
      </w:r>
      <w:proofErr w:type="gramEnd"/>
      <w:r w:rsidRPr="001A75D7">
        <w:rPr>
          <w:rFonts w:ascii="Times New Roman" w:hAnsi="Times New Roman" w:cs="Times New Roman"/>
          <w:sz w:val="24"/>
          <w:szCs w:val="24"/>
        </w:rPr>
        <w:t>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1A75D7">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1A75D7">
        <w:rPr>
          <w:rFonts w:ascii="Times New Roman" w:hAnsi="Times New Roman" w:cs="Times New Roman"/>
          <w:sz w:val="24"/>
          <w:szCs w:val="24"/>
        </w:rPr>
        <w:t>.</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6.22. Решение об одностороннем отказе от исполнения контракта вступает в </w:t>
      </w:r>
      <w:proofErr w:type="gramStart"/>
      <w:r w:rsidRPr="001A75D7">
        <w:rPr>
          <w:rFonts w:ascii="Times New Roman" w:hAnsi="Times New Roman" w:cs="Times New Roman"/>
          <w:sz w:val="24"/>
          <w:szCs w:val="24"/>
        </w:rPr>
        <w:t>силу</w:t>
      </w:r>
      <w:proofErr w:type="gramEnd"/>
      <w:r w:rsidRPr="001A75D7">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6.23. </w:t>
      </w:r>
      <w:proofErr w:type="gramStart"/>
      <w:r w:rsidRPr="001A75D7">
        <w:rPr>
          <w:rFonts w:ascii="Times New Roman" w:hAnsi="Times New Roman" w:cs="Times New Roman"/>
          <w:sz w:val="24"/>
          <w:szCs w:val="24"/>
        </w:rPr>
        <w:t>Принятое заказчиком и не вступившее в силу решение об одностороннем отказе от исполнения контракта должно быть отменено,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получена компенсация затрат на проведение экспертизы.</w:t>
      </w:r>
      <w:proofErr w:type="gramEnd"/>
      <w:r w:rsidRPr="001A75D7">
        <w:rPr>
          <w:rFonts w:ascii="Times New Roman" w:hAnsi="Times New Roman" w:cs="Times New Roman"/>
          <w:sz w:val="24"/>
          <w:szCs w:val="24"/>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6.24.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6.25.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у единственного поставщика.</w:t>
      </w:r>
    </w:p>
    <w:p w:rsidR="005440C3" w:rsidRPr="001A75D7" w:rsidRDefault="005440C3" w:rsidP="009B72E3">
      <w:pPr>
        <w:pStyle w:val="ConsPlusNormal"/>
        <w:ind w:firstLine="540"/>
        <w:jc w:val="both"/>
        <w:rPr>
          <w:rFonts w:ascii="Times New Roman" w:hAnsi="Times New Roman" w:cs="Times New Roman"/>
          <w:sz w:val="24"/>
          <w:szCs w:val="24"/>
        </w:rPr>
      </w:pPr>
      <w:proofErr w:type="gramStart"/>
      <w:r w:rsidRPr="001A75D7">
        <w:rPr>
          <w:rFonts w:ascii="Times New Roman" w:hAnsi="Times New Roman" w:cs="Times New Roman"/>
          <w:sz w:val="24"/>
          <w:szCs w:val="24"/>
        </w:rPr>
        <w:t>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с единственным поставщиком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w:t>
      </w:r>
      <w:proofErr w:type="gramEnd"/>
      <w:r w:rsidRPr="001A75D7">
        <w:rPr>
          <w:rFonts w:ascii="Times New Roman" w:hAnsi="Times New Roman" w:cs="Times New Roman"/>
          <w:sz w:val="24"/>
          <w:szCs w:val="24"/>
        </w:rPr>
        <w:t xml:space="preserve"> выполненной работы или оказанной услуги.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6.26. </w:t>
      </w:r>
      <w:proofErr w:type="gramStart"/>
      <w:r w:rsidRPr="001A75D7">
        <w:rPr>
          <w:rFonts w:ascii="Times New Roman" w:hAnsi="Times New Roman" w:cs="Times New Roman"/>
          <w:sz w:val="24"/>
          <w:szCs w:val="24"/>
        </w:rPr>
        <w:t>В случае получения кем-либо из сотрудников заказчика информации об одностороннем отказе от исполнения контракта со стороны</w:t>
      </w:r>
      <w:proofErr w:type="gramEnd"/>
      <w:r w:rsidRPr="001A75D7">
        <w:rPr>
          <w:rFonts w:ascii="Times New Roman" w:hAnsi="Times New Roman" w:cs="Times New Roman"/>
          <w:sz w:val="24"/>
          <w:szCs w:val="24"/>
        </w:rPr>
        <w:t xml:space="preserve"> поставщика (подрядчика, исполнителя) такой сотрудник должен незамедлительно уведомить об этом руководителя заказчика.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6.27. При расторжении контракта в связи с односторонним отказом заказчика от исполнения контракта заказчик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lastRenderedPageBreak/>
        <w:t>6.28. Информация об изменении контракта или о расторжении контракта, за исключением сведений, составляющих государственную тайну, размещается ведущим специалистом контрактной службы или специализированной организацией в единой информационной системе в течение одного рабочего дня, следующего за датой изменения контракта или расторжения контракта.</w:t>
      </w:r>
    </w:p>
    <w:p w:rsidR="005440C3" w:rsidRPr="001A75D7" w:rsidRDefault="005440C3" w:rsidP="009B72E3">
      <w:pPr>
        <w:pStyle w:val="ConsPlusNormal"/>
        <w:ind w:firstLine="540"/>
        <w:jc w:val="both"/>
        <w:rPr>
          <w:rFonts w:ascii="Times New Roman" w:hAnsi="Times New Roman" w:cs="Times New Roman"/>
          <w:sz w:val="24"/>
          <w:szCs w:val="24"/>
        </w:rPr>
      </w:pPr>
    </w:p>
    <w:p w:rsidR="005440C3" w:rsidRPr="001A75D7" w:rsidRDefault="005440C3" w:rsidP="009B72E3">
      <w:pPr>
        <w:pStyle w:val="ConsPlusNormal"/>
        <w:jc w:val="center"/>
        <w:outlineLvl w:val="0"/>
        <w:rPr>
          <w:rFonts w:ascii="Times New Roman" w:hAnsi="Times New Roman" w:cs="Times New Roman"/>
          <w:b/>
          <w:sz w:val="30"/>
          <w:szCs w:val="30"/>
        </w:rPr>
      </w:pPr>
      <w:bookmarkStart w:id="11" w:name="Par650"/>
      <w:bookmarkEnd w:id="11"/>
      <w:r w:rsidRPr="001A75D7">
        <w:rPr>
          <w:rFonts w:ascii="Times New Roman" w:hAnsi="Times New Roman" w:cs="Times New Roman"/>
          <w:b/>
          <w:sz w:val="30"/>
          <w:szCs w:val="30"/>
        </w:rPr>
        <w:t>7. Обжалование действий заказчика,</w:t>
      </w:r>
    </w:p>
    <w:p w:rsidR="005440C3" w:rsidRPr="001A75D7" w:rsidRDefault="005440C3" w:rsidP="009B72E3">
      <w:pPr>
        <w:pStyle w:val="ConsPlusNormal"/>
        <w:jc w:val="center"/>
        <w:rPr>
          <w:rFonts w:ascii="Times New Roman" w:hAnsi="Times New Roman" w:cs="Times New Roman"/>
          <w:b/>
          <w:sz w:val="30"/>
          <w:szCs w:val="30"/>
        </w:rPr>
      </w:pPr>
      <w:r w:rsidRPr="001A75D7">
        <w:rPr>
          <w:rFonts w:ascii="Times New Roman" w:hAnsi="Times New Roman" w:cs="Times New Roman"/>
          <w:b/>
          <w:sz w:val="30"/>
          <w:szCs w:val="30"/>
        </w:rPr>
        <w:t>уполномоченного органа,</w:t>
      </w:r>
    </w:p>
    <w:p w:rsidR="005440C3" w:rsidRPr="001A75D7" w:rsidRDefault="005440C3" w:rsidP="009B72E3">
      <w:pPr>
        <w:pStyle w:val="ConsPlusNormal"/>
        <w:jc w:val="center"/>
        <w:rPr>
          <w:rFonts w:ascii="Times New Roman" w:hAnsi="Times New Roman" w:cs="Times New Roman"/>
          <w:b/>
          <w:sz w:val="30"/>
          <w:szCs w:val="30"/>
        </w:rPr>
      </w:pPr>
      <w:r w:rsidRPr="001A75D7">
        <w:rPr>
          <w:rFonts w:ascii="Times New Roman" w:hAnsi="Times New Roman" w:cs="Times New Roman"/>
          <w:b/>
          <w:sz w:val="30"/>
          <w:szCs w:val="30"/>
        </w:rPr>
        <w:t>специализированной организации</w:t>
      </w:r>
    </w:p>
    <w:p w:rsidR="005440C3" w:rsidRPr="001A75D7" w:rsidRDefault="005440C3" w:rsidP="009B72E3">
      <w:pPr>
        <w:pStyle w:val="ConsPlusNormal"/>
        <w:jc w:val="center"/>
        <w:rPr>
          <w:rFonts w:ascii="Times New Roman" w:hAnsi="Times New Roman" w:cs="Times New Roman"/>
          <w:b/>
          <w:sz w:val="30"/>
          <w:szCs w:val="30"/>
        </w:rPr>
      </w:pPr>
      <w:r w:rsidRPr="001A75D7">
        <w:rPr>
          <w:rFonts w:ascii="Times New Roman" w:hAnsi="Times New Roman" w:cs="Times New Roman"/>
          <w:b/>
          <w:sz w:val="30"/>
          <w:szCs w:val="30"/>
        </w:rPr>
        <w:t>в рамках проведения процедур закупок</w:t>
      </w:r>
    </w:p>
    <w:p w:rsidR="005440C3" w:rsidRPr="001A75D7" w:rsidRDefault="005440C3" w:rsidP="009B72E3">
      <w:pPr>
        <w:pStyle w:val="ConsPlusNormal"/>
        <w:ind w:firstLine="540"/>
        <w:jc w:val="both"/>
        <w:rPr>
          <w:rFonts w:ascii="Times New Roman" w:hAnsi="Times New Roman" w:cs="Times New Roman"/>
          <w:sz w:val="24"/>
          <w:szCs w:val="24"/>
        </w:rPr>
      </w:pP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7.1. </w:t>
      </w:r>
      <w:proofErr w:type="gramStart"/>
      <w:r w:rsidRPr="001A75D7">
        <w:rPr>
          <w:rFonts w:ascii="Times New Roman" w:hAnsi="Times New Roman" w:cs="Times New Roman"/>
          <w:sz w:val="24"/>
          <w:szCs w:val="24"/>
        </w:rPr>
        <w:t xml:space="preserve">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w:t>
      </w:r>
      <w:hyperlink r:id="rId149"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гл. 6</w:t>
        </w:r>
      </w:hyperlink>
      <w:r w:rsidRPr="001A75D7">
        <w:rPr>
          <w:rFonts w:ascii="Times New Roman" w:hAnsi="Times New Roman" w:cs="Times New Roman"/>
          <w:sz w:val="24"/>
          <w:szCs w:val="24"/>
        </w:rPr>
        <w:t xml:space="preserve"> Закона о контрактной системе,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w:t>
      </w:r>
      <w:proofErr w:type="gramEnd"/>
      <w:r w:rsidRPr="001A75D7">
        <w:rPr>
          <w:rFonts w:ascii="Times New Roman" w:hAnsi="Times New Roman" w:cs="Times New Roman"/>
          <w:sz w:val="24"/>
          <w:szCs w:val="24"/>
        </w:rPr>
        <w:t>, оператора электронной площадки, если такие действия (бездействие) нарушают права и законные интересы участника закупки.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7.2. Ведущий специалист контрактной службы или специализированная организация должны постоянно осуществлять мониторинг единой информационной системы с целью отслеживания информации о наличии или отсутствии жалоб участников закупки в </w:t>
      </w:r>
      <w:proofErr w:type="gramStart"/>
      <w:r w:rsidRPr="001A75D7">
        <w:rPr>
          <w:rFonts w:ascii="Times New Roman" w:hAnsi="Times New Roman" w:cs="Times New Roman"/>
          <w:sz w:val="24"/>
          <w:szCs w:val="24"/>
        </w:rPr>
        <w:t>отношении</w:t>
      </w:r>
      <w:proofErr w:type="gramEnd"/>
      <w:r w:rsidRPr="001A75D7">
        <w:rPr>
          <w:rFonts w:ascii="Times New Roman" w:hAnsi="Times New Roman" w:cs="Times New Roman"/>
          <w:sz w:val="24"/>
          <w:szCs w:val="24"/>
        </w:rPr>
        <w:t xml:space="preserve"> проводимых заказчиком процедур закупок и в случае обнаружения соответствующих сведений немедленно сообщать об этом руководителю контрактной службы.</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7.3. Любой ответственный сотрудник контрактной службы, получивший уведомление от контрольного органа в сфере закупок о поступлении жалобы в отношении проводимых заказчиком процедур закупок, а также дате, времени и месте ее рассмотрения комиссией уполномоченного органа, обязан незамедлительно уведомить об этом руководителя контрактной службы.</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7.4. Закупающий сотрудник контрактной службы или специализированная организация должны подготовить и направить в контрольный орган в сфере закупок возражения на жалобу и участвовать в ее рассмотрении на заседании комиссии. Возражение на жалобу должно содержать следующую информацию:</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наименование, место нахождения, почтовый адрес, номер контактного телефона заказчика, уполномоченного органа, уполномоченного учреждения, специализированной организации, состав комиссии по осуществлению закупок, Ф.И.О. членов этой комиссии, в случае обжалования их действий;</w:t>
      </w:r>
    </w:p>
    <w:p w:rsidR="005440C3" w:rsidRPr="001A75D7" w:rsidRDefault="005440C3" w:rsidP="009B72E3">
      <w:pPr>
        <w:pStyle w:val="ConsPlusNormal"/>
        <w:ind w:firstLine="540"/>
        <w:jc w:val="both"/>
        <w:rPr>
          <w:rFonts w:ascii="Times New Roman" w:hAnsi="Times New Roman" w:cs="Times New Roman"/>
          <w:sz w:val="24"/>
          <w:szCs w:val="24"/>
        </w:rPr>
      </w:pPr>
      <w:proofErr w:type="gramStart"/>
      <w:r w:rsidRPr="001A75D7">
        <w:rPr>
          <w:rFonts w:ascii="Times New Roman" w:hAnsi="Times New Roman" w:cs="Times New Roman"/>
          <w:sz w:val="24"/>
          <w:szCs w:val="24"/>
        </w:rPr>
        <w:t>-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roofErr w:type="gramEnd"/>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указание на закупку;</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возражения в отношении обжалуемых действий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оператора электронной площадки.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7.5. Возражения на жалобу с приложением подтверждающих данные возражения доказательств направляются закупающим сотрудником контрактной службы или </w:t>
      </w:r>
      <w:r w:rsidRPr="001A75D7">
        <w:rPr>
          <w:rFonts w:ascii="Times New Roman" w:hAnsi="Times New Roman" w:cs="Times New Roman"/>
          <w:sz w:val="24"/>
          <w:szCs w:val="24"/>
        </w:rPr>
        <w:lastRenderedPageBreak/>
        <w:t xml:space="preserve">специализированной организацией в контрольный орган в сфере закупок не </w:t>
      </w:r>
      <w:proofErr w:type="gramStart"/>
      <w:r w:rsidRPr="001A75D7">
        <w:rPr>
          <w:rFonts w:ascii="Times New Roman" w:hAnsi="Times New Roman" w:cs="Times New Roman"/>
          <w:sz w:val="24"/>
          <w:szCs w:val="24"/>
        </w:rPr>
        <w:t>позднее</w:t>
      </w:r>
      <w:proofErr w:type="gramEnd"/>
      <w:r w:rsidRPr="001A75D7">
        <w:rPr>
          <w:rFonts w:ascii="Times New Roman" w:hAnsi="Times New Roman" w:cs="Times New Roman"/>
          <w:sz w:val="24"/>
          <w:szCs w:val="24"/>
        </w:rPr>
        <w:t xml:space="preserve"> чем за два рабочих дня до даты рассмотрения жалобы.</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7.6. Закупающий сотрудник контрактной службы или специализированная организация обязаны подготовить и представить на заседание комиссии документы и информацию, запрашиваемые контрольным органом в сфере закупок в связи с рассмотрением жалобы.</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7.7.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w:t>
      </w:r>
      <w:hyperlink r:id="rId150"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КонсультантПлюс}" w:history="1">
        <w:r w:rsidRPr="001A75D7">
          <w:rPr>
            <w:rStyle w:val="af6"/>
            <w:rFonts w:ascii="Times New Roman" w:hAnsi="Times New Roman"/>
            <w:color w:val="auto"/>
            <w:sz w:val="24"/>
            <w:szCs w:val="24"/>
            <w:u w:val="none"/>
          </w:rPr>
          <w:t>Законом</w:t>
        </w:r>
      </w:hyperlink>
      <w:r w:rsidRPr="001A75D7">
        <w:rPr>
          <w:rFonts w:ascii="Times New Roman" w:hAnsi="Times New Roman" w:cs="Times New Roman"/>
          <w:sz w:val="24"/>
          <w:szCs w:val="24"/>
        </w:rPr>
        <w:t xml:space="preserve"> о контрактной системе, аудио- и видеозаписи и иную </w:t>
      </w:r>
      <w:proofErr w:type="gramStart"/>
      <w:r w:rsidRPr="001A75D7">
        <w:rPr>
          <w:rFonts w:ascii="Times New Roman" w:hAnsi="Times New Roman" w:cs="Times New Roman"/>
          <w:sz w:val="24"/>
          <w:szCs w:val="24"/>
        </w:rPr>
        <w:t>информацию</w:t>
      </w:r>
      <w:proofErr w:type="gramEnd"/>
      <w:r w:rsidRPr="001A75D7">
        <w:rPr>
          <w:rFonts w:ascii="Times New Roman" w:hAnsi="Times New Roman" w:cs="Times New Roman"/>
          <w:sz w:val="24"/>
          <w:szCs w:val="24"/>
        </w:rPr>
        <w:t xml:space="preserve"> и документы, составленные в ходе определения поставщика (подрядчика, исполнителя).</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7.8. Заказчик, уполномоченный орган, уполномоченное учреждение, специализированная организация, комиссия по осуществлению закупок обязаны приостановить процедуру закупки до рассмотрения жалобы по существу в случае получения от контрольного органа в сфере закупок требования о приостановлении процедуры закупки.</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7.9. Лица, представляющие интересы заказчика на рассмотрении жалобы, обязаны незамедлительно уведомить руководителя контрактной службы о решении, принятом по результатам рассмотрения жалобы по существу.</w:t>
      </w:r>
    </w:p>
    <w:p w:rsidR="005440C3" w:rsidRPr="001A75D7" w:rsidRDefault="005440C3" w:rsidP="009B72E3">
      <w:pPr>
        <w:pStyle w:val="ConsPlusNormal"/>
        <w:ind w:firstLine="540"/>
        <w:jc w:val="both"/>
        <w:rPr>
          <w:rFonts w:ascii="Times New Roman" w:hAnsi="Times New Roman" w:cs="Times New Roman"/>
          <w:sz w:val="24"/>
          <w:szCs w:val="24"/>
        </w:rPr>
      </w:pPr>
      <w:r w:rsidRPr="001A75D7">
        <w:rPr>
          <w:rFonts w:ascii="Times New Roman" w:hAnsi="Times New Roman" w:cs="Times New Roman"/>
          <w:sz w:val="24"/>
          <w:szCs w:val="24"/>
        </w:rPr>
        <w:t xml:space="preserve">7.10. Руководитель контрактной службы совместно с руководителем заказчика принимает решение о необходимости обжалования принятого решения в судебном порядке. Решение, принятое по результатам рассмотрения жалобы по существу, может быть обжаловано в судебном порядке в течение трех месяцев </w:t>
      </w:r>
      <w:proofErr w:type="gramStart"/>
      <w:r w:rsidRPr="001A75D7">
        <w:rPr>
          <w:rFonts w:ascii="Times New Roman" w:hAnsi="Times New Roman" w:cs="Times New Roman"/>
          <w:sz w:val="24"/>
          <w:szCs w:val="24"/>
        </w:rPr>
        <w:t>с даты</w:t>
      </w:r>
      <w:proofErr w:type="gramEnd"/>
      <w:r w:rsidRPr="001A75D7">
        <w:rPr>
          <w:rFonts w:ascii="Times New Roman" w:hAnsi="Times New Roman" w:cs="Times New Roman"/>
          <w:sz w:val="24"/>
          <w:szCs w:val="24"/>
        </w:rPr>
        <w:t xml:space="preserve"> его принятия.</w:t>
      </w:r>
    </w:p>
    <w:p w:rsidR="005440C3" w:rsidRPr="001A75D7" w:rsidRDefault="005440C3" w:rsidP="009B72E3">
      <w:pPr>
        <w:pStyle w:val="ConsPlusNormal"/>
        <w:ind w:firstLine="540"/>
        <w:jc w:val="both"/>
        <w:rPr>
          <w:rFonts w:ascii="Times New Roman" w:hAnsi="Times New Roman" w:cs="Times New Roman"/>
          <w:sz w:val="24"/>
          <w:szCs w:val="24"/>
        </w:rPr>
      </w:pPr>
    </w:p>
    <w:p w:rsidR="005440C3" w:rsidRPr="001A75D7" w:rsidRDefault="005440C3" w:rsidP="009B72E3">
      <w:pPr>
        <w:spacing w:after="0" w:line="240" w:lineRule="auto"/>
        <w:ind w:firstLine="567"/>
        <w:jc w:val="center"/>
        <w:rPr>
          <w:rFonts w:ascii="Times New Roman" w:hAnsi="Times New Roman"/>
        </w:rPr>
      </w:pPr>
    </w:p>
    <w:p w:rsidR="001A75D7" w:rsidRPr="001A75D7" w:rsidRDefault="001A75D7">
      <w:pPr>
        <w:spacing w:after="0" w:line="240" w:lineRule="auto"/>
        <w:ind w:firstLine="567"/>
        <w:jc w:val="center"/>
        <w:rPr>
          <w:rFonts w:ascii="Times New Roman" w:hAnsi="Times New Roman"/>
        </w:rPr>
      </w:pPr>
    </w:p>
    <w:sectPr w:rsidR="001A75D7" w:rsidRPr="001A75D7" w:rsidSect="009B72E3">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23920"/>
    <w:multiLevelType w:val="hybridMultilevel"/>
    <w:tmpl w:val="FA764380"/>
    <w:lvl w:ilvl="0" w:tplc="404E61E4">
      <w:start w:val="1"/>
      <w:numFmt w:val="decimal"/>
      <w:lvlText w:val="%1."/>
      <w:lvlJc w:val="left"/>
      <w:pPr>
        <w:tabs>
          <w:tab w:val="num" w:pos="780"/>
        </w:tabs>
        <w:ind w:left="780" w:hanging="360"/>
      </w:pPr>
      <w:rPr>
        <w:rFonts w:cs="Times New Roman" w:hint="default"/>
      </w:rPr>
    </w:lvl>
    <w:lvl w:ilvl="1" w:tplc="04190019">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7343"/>
    <w:rsid w:val="00034D28"/>
    <w:rsid w:val="000C117D"/>
    <w:rsid w:val="000D4608"/>
    <w:rsid w:val="0012396E"/>
    <w:rsid w:val="00161003"/>
    <w:rsid w:val="001916C6"/>
    <w:rsid w:val="001A75D7"/>
    <w:rsid w:val="001B603E"/>
    <w:rsid w:val="00212598"/>
    <w:rsid w:val="00251972"/>
    <w:rsid w:val="00293D90"/>
    <w:rsid w:val="002C46BE"/>
    <w:rsid w:val="002E5AFA"/>
    <w:rsid w:val="00337D6B"/>
    <w:rsid w:val="0034038E"/>
    <w:rsid w:val="0034493C"/>
    <w:rsid w:val="00362C13"/>
    <w:rsid w:val="003B40DD"/>
    <w:rsid w:val="003F007C"/>
    <w:rsid w:val="00451137"/>
    <w:rsid w:val="00525252"/>
    <w:rsid w:val="005440C3"/>
    <w:rsid w:val="006724E3"/>
    <w:rsid w:val="006833D3"/>
    <w:rsid w:val="00787831"/>
    <w:rsid w:val="00801D4D"/>
    <w:rsid w:val="009B72E3"/>
    <w:rsid w:val="009E3C48"/>
    <w:rsid w:val="009F4D22"/>
    <w:rsid w:val="00A10EF8"/>
    <w:rsid w:val="00B06039"/>
    <w:rsid w:val="00B400EA"/>
    <w:rsid w:val="00BB5BC5"/>
    <w:rsid w:val="00C03737"/>
    <w:rsid w:val="00C27343"/>
    <w:rsid w:val="00C67394"/>
    <w:rsid w:val="00C721FD"/>
    <w:rsid w:val="00D31858"/>
    <w:rsid w:val="00DD5E0B"/>
    <w:rsid w:val="00DE61B7"/>
    <w:rsid w:val="00E758F0"/>
    <w:rsid w:val="00F252D5"/>
    <w:rsid w:val="00F568B9"/>
    <w:rsid w:val="00F9177B"/>
    <w:rsid w:val="00FE4D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C27343"/>
    <w:pPr>
      <w:spacing w:after="200" w:line="276" w:lineRule="auto"/>
    </w:pPr>
    <w:rPr>
      <w:rFonts w:eastAsia="Times New Roman"/>
      <w:sz w:val="22"/>
      <w:szCs w:val="22"/>
    </w:rPr>
  </w:style>
  <w:style w:type="paragraph" w:styleId="1">
    <w:name w:val="heading 1"/>
    <w:basedOn w:val="a"/>
    <w:next w:val="a"/>
    <w:link w:val="10"/>
    <w:uiPriority w:val="99"/>
    <w:qFormat/>
    <w:rsid w:val="0034493C"/>
    <w:pPr>
      <w:spacing w:before="480" w:after="0"/>
      <w:contextualSpacing/>
      <w:outlineLvl w:val="0"/>
    </w:pPr>
    <w:rPr>
      <w:rFonts w:ascii="Cambria" w:hAnsi="Cambria"/>
      <w:b/>
      <w:bCs/>
      <w:sz w:val="28"/>
      <w:szCs w:val="28"/>
    </w:rPr>
  </w:style>
  <w:style w:type="paragraph" w:styleId="2">
    <w:name w:val="heading 2"/>
    <w:basedOn w:val="a"/>
    <w:next w:val="a"/>
    <w:link w:val="20"/>
    <w:uiPriority w:val="99"/>
    <w:qFormat/>
    <w:rsid w:val="0034493C"/>
    <w:pPr>
      <w:spacing w:before="200" w:after="0"/>
      <w:outlineLvl w:val="1"/>
    </w:pPr>
    <w:rPr>
      <w:rFonts w:ascii="Cambria" w:hAnsi="Cambria"/>
      <w:b/>
      <w:bCs/>
      <w:sz w:val="26"/>
      <w:szCs w:val="26"/>
    </w:rPr>
  </w:style>
  <w:style w:type="paragraph" w:styleId="3">
    <w:name w:val="heading 3"/>
    <w:basedOn w:val="a"/>
    <w:next w:val="a"/>
    <w:link w:val="30"/>
    <w:uiPriority w:val="99"/>
    <w:qFormat/>
    <w:rsid w:val="0034493C"/>
    <w:pPr>
      <w:spacing w:before="200" w:after="0" w:line="271" w:lineRule="auto"/>
      <w:outlineLvl w:val="2"/>
    </w:pPr>
    <w:rPr>
      <w:rFonts w:ascii="Cambria" w:hAnsi="Cambria"/>
      <w:b/>
      <w:bCs/>
    </w:rPr>
  </w:style>
  <w:style w:type="paragraph" w:styleId="4">
    <w:name w:val="heading 4"/>
    <w:basedOn w:val="a"/>
    <w:next w:val="a"/>
    <w:link w:val="40"/>
    <w:uiPriority w:val="99"/>
    <w:qFormat/>
    <w:rsid w:val="0034493C"/>
    <w:pPr>
      <w:spacing w:before="200" w:after="0"/>
      <w:outlineLvl w:val="3"/>
    </w:pPr>
    <w:rPr>
      <w:rFonts w:ascii="Cambria" w:hAnsi="Cambria"/>
      <w:b/>
      <w:bCs/>
      <w:i/>
      <w:iCs/>
    </w:rPr>
  </w:style>
  <w:style w:type="paragraph" w:styleId="5">
    <w:name w:val="heading 5"/>
    <w:basedOn w:val="a"/>
    <w:next w:val="a"/>
    <w:link w:val="50"/>
    <w:uiPriority w:val="99"/>
    <w:qFormat/>
    <w:rsid w:val="0034493C"/>
    <w:pPr>
      <w:spacing w:before="200" w:after="0"/>
      <w:outlineLvl w:val="4"/>
    </w:pPr>
    <w:rPr>
      <w:rFonts w:ascii="Cambria" w:hAnsi="Cambria"/>
      <w:b/>
      <w:bCs/>
      <w:color w:val="7F7F7F"/>
    </w:rPr>
  </w:style>
  <w:style w:type="paragraph" w:styleId="6">
    <w:name w:val="heading 6"/>
    <w:basedOn w:val="a"/>
    <w:next w:val="a"/>
    <w:link w:val="60"/>
    <w:uiPriority w:val="99"/>
    <w:qFormat/>
    <w:rsid w:val="0034493C"/>
    <w:pPr>
      <w:spacing w:after="0" w:line="271" w:lineRule="auto"/>
      <w:outlineLvl w:val="5"/>
    </w:pPr>
    <w:rPr>
      <w:rFonts w:ascii="Cambria" w:hAnsi="Cambria"/>
      <w:b/>
      <w:bCs/>
      <w:i/>
      <w:iCs/>
      <w:color w:val="7F7F7F"/>
    </w:rPr>
  </w:style>
  <w:style w:type="paragraph" w:styleId="7">
    <w:name w:val="heading 7"/>
    <w:basedOn w:val="a"/>
    <w:next w:val="a"/>
    <w:link w:val="70"/>
    <w:uiPriority w:val="99"/>
    <w:qFormat/>
    <w:rsid w:val="0034493C"/>
    <w:pPr>
      <w:spacing w:after="0"/>
      <w:outlineLvl w:val="6"/>
    </w:pPr>
    <w:rPr>
      <w:rFonts w:ascii="Cambria" w:hAnsi="Cambria"/>
      <w:i/>
      <w:iCs/>
    </w:rPr>
  </w:style>
  <w:style w:type="paragraph" w:styleId="8">
    <w:name w:val="heading 8"/>
    <w:basedOn w:val="a"/>
    <w:next w:val="a"/>
    <w:link w:val="80"/>
    <w:uiPriority w:val="99"/>
    <w:qFormat/>
    <w:rsid w:val="0034493C"/>
    <w:pPr>
      <w:spacing w:after="0"/>
      <w:outlineLvl w:val="7"/>
    </w:pPr>
    <w:rPr>
      <w:rFonts w:ascii="Cambria" w:hAnsi="Cambria"/>
      <w:sz w:val="20"/>
      <w:szCs w:val="20"/>
    </w:rPr>
  </w:style>
  <w:style w:type="paragraph" w:styleId="9">
    <w:name w:val="heading 9"/>
    <w:basedOn w:val="a"/>
    <w:next w:val="a"/>
    <w:link w:val="90"/>
    <w:uiPriority w:val="99"/>
    <w:qFormat/>
    <w:rsid w:val="0034493C"/>
    <w:pPr>
      <w:spacing w:after="0"/>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493C"/>
    <w:rPr>
      <w:rFonts w:ascii="Cambria" w:hAnsi="Cambria" w:cs="Times New Roman"/>
      <w:b/>
      <w:bCs/>
      <w:sz w:val="28"/>
      <w:szCs w:val="28"/>
    </w:rPr>
  </w:style>
  <w:style w:type="character" w:customStyle="1" w:styleId="20">
    <w:name w:val="Заголовок 2 Знак"/>
    <w:basedOn w:val="a0"/>
    <w:link w:val="2"/>
    <w:uiPriority w:val="99"/>
    <w:semiHidden/>
    <w:locked/>
    <w:rsid w:val="0034493C"/>
    <w:rPr>
      <w:rFonts w:ascii="Cambria" w:hAnsi="Cambria" w:cs="Times New Roman"/>
      <w:b/>
      <w:bCs/>
      <w:sz w:val="26"/>
      <w:szCs w:val="26"/>
    </w:rPr>
  </w:style>
  <w:style w:type="character" w:customStyle="1" w:styleId="30">
    <w:name w:val="Заголовок 3 Знак"/>
    <w:basedOn w:val="a0"/>
    <w:link w:val="3"/>
    <w:uiPriority w:val="99"/>
    <w:locked/>
    <w:rsid w:val="0034493C"/>
    <w:rPr>
      <w:rFonts w:ascii="Cambria" w:hAnsi="Cambria" w:cs="Times New Roman"/>
      <w:b/>
      <w:bCs/>
    </w:rPr>
  </w:style>
  <w:style w:type="character" w:customStyle="1" w:styleId="40">
    <w:name w:val="Заголовок 4 Знак"/>
    <w:basedOn w:val="a0"/>
    <w:link w:val="4"/>
    <w:uiPriority w:val="99"/>
    <w:semiHidden/>
    <w:locked/>
    <w:rsid w:val="0034493C"/>
    <w:rPr>
      <w:rFonts w:ascii="Cambria" w:hAnsi="Cambria" w:cs="Times New Roman"/>
      <w:b/>
      <w:bCs/>
      <w:i/>
      <w:iCs/>
    </w:rPr>
  </w:style>
  <w:style w:type="character" w:customStyle="1" w:styleId="50">
    <w:name w:val="Заголовок 5 Знак"/>
    <w:basedOn w:val="a0"/>
    <w:link w:val="5"/>
    <w:uiPriority w:val="99"/>
    <w:semiHidden/>
    <w:locked/>
    <w:rsid w:val="0034493C"/>
    <w:rPr>
      <w:rFonts w:ascii="Cambria" w:hAnsi="Cambria" w:cs="Times New Roman"/>
      <w:b/>
      <w:bCs/>
      <w:color w:val="7F7F7F"/>
    </w:rPr>
  </w:style>
  <w:style w:type="character" w:customStyle="1" w:styleId="60">
    <w:name w:val="Заголовок 6 Знак"/>
    <w:basedOn w:val="a0"/>
    <w:link w:val="6"/>
    <w:uiPriority w:val="99"/>
    <w:semiHidden/>
    <w:locked/>
    <w:rsid w:val="0034493C"/>
    <w:rPr>
      <w:rFonts w:ascii="Cambria" w:hAnsi="Cambria" w:cs="Times New Roman"/>
      <w:b/>
      <w:bCs/>
      <w:i/>
      <w:iCs/>
      <w:color w:val="7F7F7F"/>
    </w:rPr>
  </w:style>
  <w:style w:type="character" w:customStyle="1" w:styleId="70">
    <w:name w:val="Заголовок 7 Знак"/>
    <w:basedOn w:val="a0"/>
    <w:link w:val="7"/>
    <w:uiPriority w:val="99"/>
    <w:semiHidden/>
    <w:locked/>
    <w:rsid w:val="0034493C"/>
    <w:rPr>
      <w:rFonts w:ascii="Cambria" w:hAnsi="Cambria" w:cs="Times New Roman"/>
      <w:i/>
      <w:iCs/>
    </w:rPr>
  </w:style>
  <w:style w:type="character" w:customStyle="1" w:styleId="80">
    <w:name w:val="Заголовок 8 Знак"/>
    <w:basedOn w:val="a0"/>
    <w:link w:val="8"/>
    <w:uiPriority w:val="99"/>
    <w:semiHidden/>
    <w:locked/>
    <w:rsid w:val="0034493C"/>
    <w:rPr>
      <w:rFonts w:ascii="Cambria" w:hAnsi="Cambria" w:cs="Times New Roman"/>
      <w:sz w:val="20"/>
      <w:szCs w:val="20"/>
    </w:rPr>
  </w:style>
  <w:style w:type="character" w:customStyle="1" w:styleId="90">
    <w:name w:val="Заголовок 9 Знак"/>
    <w:basedOn w:val="a0"/>
    <w:link w:val="9"/>
    <w:uiPriority w:val="99"/>
    <w:semiHidden/>
    <w:locked/>
    <w:rsid w:val="0034493C"/>
    <w:rPr>
      <w:rFonts w:ascii="Cambria" w:hAnsi="Cambria" w:cs="Times New Roman"/>
      <w:i/>
      <w:iCs/>
      <w:spacing w:val="5"/>
      <w:sz w:val="20"/>
      <w:szCs w:val="20"/>
    </w:rPr>
  </w:style>
  <w:style w:type="paragraph" w:styleId="a3">
    <w:name w:val="No Spacing"/>
    <w:basedOn w:val="a"/>
    <w:link w:val="a4"/>
    <w:uiPriority w:val="99"/>
    <w:qFormat/>
    <w:rsid w:val="0034493C"/>
    <w:pPr>
      <w:spacing w:after="0" w:line="240" w:lineRule="auto"/>
    </w:pPr>
  </w:style>
  <w:style w:type="paragraph" w:styleId="a5">
    <w:name w:val="Title"/>
    <w:basedOn w:val="a"/>
    <w:next w:val="a"/>
    <w:link w:val="a6"/>
    <w:uiPriority w:val="99"/>
    <w:qFormat/>
    <w:rsid w:val="0034493C"/>
    <w:pPr>
      <w:pBdr>
        <w:bottom w:val="single" w:sz="4" w:space="1" w:color="auto"/>
      </w:pBdr>
      <w:spacing w:line="240" w:lineRule="auto"/>
      <w:contextualSpacing/>
    </w:pPr>
    <w:rPr>
      <w:rFonts w:ascii="Cambria" w:hAnsi="Cambria"/>
      <w:spacing w:val="5"/>
      <w:sz w:val="52"/>
      <w:szCs w:val="52"/>
    </w:rPr>
  </w:style>
  <w:style w:type="character" w:customStyle="1" w:styleId="a6">
    <w:name w:val="Название Знак"/>
    <w:basedOn w:val="a0"/>
    <w:link w:val="a5"/>
    <w:uiPriority w:val="99"/>
    <w:locked/>
    <w:rsid w:val="0034493C"/>
    <w:rPr>
      <w:rFonts w:ascii="Cambria" w:hAnsi="Cambria" w:cs="Times New Roman"/>
      <w:spacing w:val="5"/>
      <w:sz w:val="52"/>
      <w:szCs w:val="52"/>
    </w:rPr>
  </w:style>
  <w:style w:type="paragraph" w:styleId="a7">
    <w:name w:val="Subtitle"/>
    <w:basedOn w:val="a"/>
    <w:next w:val="a"/>
    <w:link w:val="a8"/>
    <w:uiPriority w:val="99"/>
    <w:qFormat/>
    <w:rsid w:val="0034493C"/>
    <w:pPr>
      <w:spacing w:after="600"/>
    </w:pPr>
    <w:rPr>
      <w:rFonts w:ascii="Cambria" w:hAnsi="Cambria"/>
      <w:i/>
      <w:iCs/>
      <w:spacing w:val="13"/>
      <w:sz w:val="24"/>
      <w:szCs w:val="24"/>
    </w:rPr>
  </w:style>
  <w:style w:type="character" w:customStyle="1" w:styleId="a8">
    <w:name w:val="Подзаголовок Знак"/>
    <w:basedOn w:val="a0"/>
    <w:link w:val="a7"/>
    <w:uiPriority w:val="99"/>
    <w:locked/>
    <w:rsid w:val="0034493C"/>
    <w:rPr>
      <w:rFonts w:ascii="Cambria" w:hAnsi="Cambria" w:cs="Times New Roman"/>
      <w:i/>
      <w:iCs/>
      <w:spacing w:val="13"/>
      <w:sz w:val="24"/>
      <w:szCs w:val="24"/>
    </w:rPr>
  </w:style>
  <w:style w:type="character" w:styleId="a9">
    <w:name w:val="Strong"/>
    <w:basedOn w:val="a0"/>
    <w:uiPriority w:val="99"/>
    <w:qFormat/>
    <w:rsid w:val="0034493C"/>
    <w:rPr>
      <w:rFonts w:cs="Times New Roman"/>
      <w:b/>
    </w:rPr>
  </w:style>
  <w:style w:type="character" w:styleId="aa">
    <w:name w:val="Emphasis"/>
    <w:basedOn w:val="a0"/>
    <w:uiPriority w:val="99"/>
    <w:qFormat/>
    <w:rsid w:val="0034493C"/>
    <w:rPr>
      <w:rFonts w:cs="Times New Roman"/>
      <w:b/>
      <w:i/>
      <w:spacing w:val="10"/>
      <w:shd w:val="clear" w:color="auto" w:fill="auto"/>
    </w:rPr>
  </w:style>
  <w:style w:type="character" w:customStyle="1" w:styleId="a4">
    <w:name w:val="Без интервала Знак"/>
    <w:basedOn w:val="a0"/>
    <w:link w:val="a3"/>
    <w:uiPriority w:val="99"/>
    <w:locked/>
    <w:rsid w:val="006833D3"/>
    <w:rPr>
      <w:rFonts w:cs="Times New Roman"/>
    </w:rPr>
  </w:style>
  <w:style w:type="paragraph" w:styleId="ab">
    <w:name w:val="List Paragraph"/>
    <w:basedOn w:val="a"/>
    <w:uiPriority w:val="99"/>
    <w:qFormat/>
    <w:rsid w:val="0034493C"/>
    <w:pPr>
      <w:ind w:left="720"/>
      <w:contextualSpacing/>
    </w:pPr>
  </w:style>
  <w:style w:type="paragraph" w:styleId="21">
    <w:name w:val="Quote"/>
    <w:basedOn w:val="a"/>
    <w:next w:val="a"/>
    <w:link w:val="22"/>
    <w:uiPriority w:val="99"/>
    <w:qFormat/>
    <w:rsid w:val="0034493C"/>
    <w:pPr>
      <w:spacing w:before="200" w:after="0"/>
      <w:ind w:left="360" w:right="360"/>
    </w:pPr>
    <w:rPr>
      <w:i/>
      <w:iCs/>
    </w:rPr>
  </w:style>
  <w:style w:type="character" w:customStyle="1" w:styleId="22">
    <w:name w:val="Цитата 2 Знак"/>
    <w:basedOn w:val="a0"/>
    <w:link w:val="21"/>
    <w:uiPriority w:val="99"/>
    <w:locked/>
    <w:rsid w:val="0034493C"/>
    <w:rPr>
      <w:rFonts w:cs="Times New Roman"/>
      <w:i/>
      <w:iCs/>
    </w:rPr>
  </w:style>
  <w:style w:type="paragraph" w:styleId="ac">
    <w:name w:val="Intense Quote"/>
    <w:basedOn w:val="a"/>
    <w:next w:val="a"/>
    <w:link w:val="ad"/>
    <w:uiPriority w:val="99"/>
    <w:qFormat/>
    <w:rsid w:val="0034493C"/>
    <w:pPr>
      <w:pBdr>
        <w:bottom w:val="single" w:sz="4" w:space="1" w:color="auto"/>
      </w:pBdr>
      <w:spacing w:before="200" w:after="280"/>
      <w:ind w:left="1008" w:right="1152"/>
      <w:jc w:val="both"/>
    </w:pPr>
    <w:rPr>
      <w:b/>
      <w:bCs/>
      <w:i/>
      <w:iCs/>
    </w:rPr>
  </w:style>
  <w:style w:type="character" w:customStyle="1" w:styleId="ad">
    <w:name w:val="Выделенная цитата Знак"/>
    <w:basedOn w:val="a0"/>
    <w:link w:val="ac"/>
    <w:uiPriority w:val="99"/>
    <w:locked/>
    <w:rsid w:val="0034493C"/>
    <w:rPr>
      <w:rFonts w:cs="Times New Roman"/>
      <w:b/>
      <w:bCs/>
      <w:i/>
      <w:iCs/>
    </w:rPr>
  </w:style>
  <w:style w:type="character" w:styleId="ae">
    <w:name w:val="Subtle Emphasis"/>
    <w:basedOn w:val="a0"/>
    <w:uiPriority w:val="99"/>
    <w:qFormat/>
    <w:rsid w:val="0034493C"/>
    <w:rPr>
      <w:rFonts w:cs="Times New Roman"/>
      <w:i/>
    </w:rPr>
  </w:style>
  <w:style w:type="character" w:styleId="af">
    <w:name w:val="Intense Emphasis"/>
    <w:basedOn w:val="a0"/>
    <w:uiPriority w:val="99"/>
    <w:qFormat/>
    <w:rsid w:val="0034493C"/>
    <w:rPr>
      <w:rFonts w:cs="Times New Roman"/>
      <w:b/>
    </w:rPr>
  </w:style>
  <w:style w:type="character" w:styleId="af0">
    <w:name w:val="Subtle Reference"/>
    <w:basedOn w:val="a0"/>
    <w:uiPriority w:val="99"/>
    <w:qFormat/>
    <w:rsid w:val="0034493C"/>
    <w:rPr>
      <w:rFonts w:cs="Times New Roman"/>
      <w:smallCaps/>
    </w:rPr>
  </w:style>
  <w:style w:type="character" w:styleId="af1">
    <w:name w:val="Intense Reference"/>
    <w:basedOn w:val="a0"/>
    <w:uiPriority w:val="99"/>
    <w:qFormat/>
    <w:rsid w:val="0034493C"/>
    <w:rPr>
      <w:rFonts w:cs="Times New Roman"/>
      <w:smallCaps/>
      <w:spacing w:val="5"/>
      <w:u w:val="single"/>
    </w:rPr>
  </w:style>
  <w:style w:type="character" w:styleId="af2">
    <w:name w:val="Book Title"/>
    <w:basedOn w:val="a0"/>
    <w:uiPriority w:val="99"/>
    <w:qFormat/>
    <w:rsid w:val="0034493C"/>
    <w:rPr>
      <w:rFonts w:cs="Times New Roman"/>
      <w:i/>
      <w:smallCaps/>
      <w:spacing w:val="5"/>
    </w:rPr>
  </w:style>
  <w:style w:type="paragraph" w:styleId="af3">
    <w:name w:val="TOC Heading"/>
    <w:basedOn w:val="1"/>
    <w:next w:val="a"/>
    <w:uiPriority w:val="99"/>
    <w:qFormat/>
    <w:rsid w:val="0034493C"/>
    <w:pPr>
      <w:outlineLvl w:val="9"/>
    </w:pPr>
  </w:style>
  <w:style w:type="paragraph" w:styleId="af4">
    <w:name w:val="Balloon Text"/>
    <w:basedOn w:val="a"/>
    <w:link w:val="af5"/>
    <w:uiPriority w:val="99"/>
    <w:semiHidden/>
    <w:rsid w:val="00C27343"/>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locked/>
    <w:rsid w:val="00C27343"/>
    <w:rPr>
      <w:rFonts w:ascii="Tahoma" w:hAnsi="Tahoma" w:cs="Tahoma"/>
      <w:sz w:val="16"/>
      <w:szCs w:val="16"/>
      <w:lang w:val="ru-RU" w:eastAsia="ru-RU" w:bidi="ar-SA"/>
    </w:rPr>
  </w:style>
  <w:style w:type="paragraph" w:customStyle="1" w:styleId="ConsPlusNormal">
    <w:name w:val="ConsPlusNormal"/>
    <w:uiPriority w:val="99"/>
    <w:rsid w:val="00F252D5"/>
    <w:pPr>
      <w:widowControl w:val="0"/>
      <w:autoSpaceDE w:val="0"/>
      <w:autoSpaceDN w:val="0"/>
      <w:adjustRightInd w:val="0"/>
    </w:pPr>
    <w:rPr>
      <w:rFonts w:ascii="Arial" w:eastAsia="Times New Roman" w:hAnsi="Arial" w:cs="Arial"/>
    </w:rPr>
  </w:style>
  <w:style w:type="character" w:styleId="af6">
    <w:name w:val="Hyperlink"/>
    <w:basedOn w:val="a0"/>
    <w:uiPriority w:val="99"/>
    <w:semiHidden/>
    <w:rsid w:val="00F252D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F063DE371A15F7C8820F584A3FA40A2C2B1C6B27588CE98A5621227685E67FE31A41FD34D609738HCm2I" TargetMode="External"/><Relationship Id="rId117" Type="http://schemas.openxmlformats.org/officeDocument/2006/relationships/hyperlink" Target="consultantplus://offline/ref=8F063DE371A15F7C8820F584A3FA40A2C2B1C6B27588CE98A562122768H5mEI" TargetMode="External"/><Relationship Id="rId21" Type="http://schemas.openxmlformats.org/officeDocument/2006/relationships/hyperlink" Target="consultantplus://offline/ref=8F063DE371A15F7C8820F584A3FA40A2C2B1C6B27588CE98A5621227685E67FE31A41FD34D61903AHCmAI" TargetMode="External"/><Relationship Id="rId42" Type="http://schemas.openxmlformats.org/officeDocument/2006/relationships/hyperlink" Target="consultantplus://offline/ref=8F063DE371A15F7C8820F584A3FA40A2C2B1C6B27588CE98A5621227685E67FE31A41FD34D609137HCm4I" TargetMode="External"/><Relationship Id="rId47" Type="http://schemas.openxmlformats.org/officeDocument/2006/relationships/hyperlink" Target="consultantplus://offline/ref=8F063DE371A15F7C8820F584A3FA40A2C2B1C6B27588CE98A562122768H5mEI" TargetMode="External"/><Relationship Id="rId63" Type="http://schemas.openxmlformats.org/officeDocument/2006/relationships/hyperlink" Target="consultantplus://offline/ref=8F063DE371A15F7C8820F584A3FA40A2C2B1C6B27588CE98A5621227685E67FE31A41FD34D619C3BHCm4I" TargetMode="External"/><Relationship Id="rId68" Type="http://schemas.openxmlformats.org/officeDocument/2006/relationships/hyperlink" Target="consultantplus://offline/ref=8F063DE371A15F7C8820F584A3FA40A2C2B1C6B27588CE98A5621227685E67FE31A41FD34D61963DHCm4I" TargetMode="External"/><Relationship Id="rId84" Type="http://schemas.openxmlformats.org/officeDocument/2006/relationships/hyperlink" Target="consultantplus://offline/ref=8F063DE371A15F7C8820F584A3FA40A2C2B1C6B27588CE98A5621227685E67FE31A41FD34D61963DHCm7I" TargetMode="External"/><Relationship Id="rId89" Type="http://schemas.openxmlformats.org/officeDocument/2006/relationships/hyperlink" Target="consultantplus://offline/ref=8F063DE371A15F7C8820F584A3FA40A2C2B1C6B27588CE98A5621227685E67FE31A41FD34D61903EHCm7I" TargetMode="External"/><Relationship Id="rId112" Type="http://schemas.openxmlformats.org/officeDocument/2006/relationships/hyperlink" Target="consultantplus://offline/ref=8F063DE371A15F7C8820F584A3FA40A2C2B1C6B27588CE98A562122768H5mEI" TargetMode="External"/><Relationship Id="rId133" Type="http://schemas.openxmlformats.org/officeDocument/2006/relationships/hyperlink" Target="file:///F:\&#1076;&#1080;&#1089;&#1082;\396\&#1055;&#1086;&#1083;&#1086;&#1078;&#1077;&#1085;&#1080;&#1077;%20&#1086;%20&#1087;&#1088;&#1086;&#1074;&#1077;&#1076;&#1077;&#1085;&#1080;&#1080;%20&#1079;&#1072;&#1082;&#1091;&#1087;&#1086;&#1082;%20(&#1055;&#1086;&#1076;&#1075;&#1086;&#1090;&#1086;&#1074;&#1083;&#1077;&#1085;%20&#1076;&#1083;&#1103;%20&#1089;&#1080;&#1089;&#1090;&#1077;&#1084;&#1099;%20&#1050;&#1086;&#1085;&#1089;.rtf" TargetMode="External"/><Relationship Id="rId138" Type="http://schemas.openxmlformats.org/officeDocument/2006/relationships/hyperlink" Target="consultantplus://offline/ref=8F063DE371A15F7C8820F584A3FA40A2C6BCC7B57F849392AD3B1E256F5138E936ED13D24D6195H3m8I" TargetMode="External"/><Relationship Id="rId16" Type="http://schemas.openxmlformats.org/officeDocument/2006/relationships/hyperlink" Target="consultantplus://offline/ref=8F063DE371A15F7C8820F584A3FA40A2C2B1C6B27588CE98A5621227685E67FE31A41FD34D61943DHCmBI" TargetMode="External"/><Relationship Id="rId107" Type="http://schemas.openxmlformats.org/officeDocument/2006/relationships/hyperlink" Target="consultantplus://offline/ref=8F063DE371A15F7C8820F584A3FA40A2C2B1C6B27588CE98A5621227685E67FE31A41FD34D60963CHCm6I" TargetMode="External"/><Relationship Id="rId11" Type="http://schemas.openxmlformats.org/officeDocument/2006/relationships/hyperlink" Target="consultantplus://offline/ref=8F063DE371A15F7C8820F584A3FA40A2C2B1C6B27588CE98A562122768H5mEI" TargetMode="External"/><Relationship Id="rId32" Type="http://schemas.openxmlformats.org/officeDocument/2006/relationships/hyperlink" Target="consultantplus://offline/ref=8F063DE371A15F7C8820F584A3FA40A2C2B1C6B27588CE98A5621227685E67FE31A41FD34D609739HCm1I" TargetMode="External"/><Relationship Id="rId37" Type="http://schemas.openxmlformats.org/officeDocument/2006/relationships/hyperlink" Target="consultantplus://offline/ref=8F063DE371A15F7C8820F584A3FA40A2C2B1C6B27588CE98A5621227685E67FE31A41FD34D609736HCm6I" TargetMode="External"/><Relationship Id="rId53" Type="http://schemas.openxmlformats.org/officeDocument/2006/relationships/hyperlink" Target="consultantplus://offline/ref=8F063DE371A15F7C8820F584A3FA40A2C2B1C6B27588CE98A5621227685E67FE31A41FD34D61903FHCm3I" TargetMode="External"/><Relationship Id="rId58" Type="http://schemas.openxmlformats.org/officeDocument/2006/relationships/hyperlink" Target="consultantplus://offline/ref=8F063DE371A15F7C8820F584A3FA40A2C2B1C6B27588CE98A5621227685E67FE31A41FD34D61933EHCm0I" TargetMode="External"/><Relationship Id="rId74" Type="http://schemas.openxmlformats.org/officeDocument/2006/relationships/hyperlink" Target="consultantplus://offline/ref=8F063DE371A15F7C8820F584A3FA40A2C2B1C6B27588CE98A5621227685E67FE31A41FD34D60963AHCm0I" TargetMode="External"/><Relationship Id="rId79" Type="http://schemas.openxmlformats.org/officeDocument/2006/relationships/hyperlink" Target="consultantplus://offline/ref=8F063DE371A15F7C8820F584A3FA40A2C2B1C6B27588CE98A5621227685E67FE31A41FD34D619237HCm4I" TargetMode="External"/><Relationship Id="rId102" Type="http://schemas.openxmlformats.org/officeDocument/2006/relationships/hyperlink" Target="consultantplus://offline/ref=8F063DE371A15F7C8820F584A3FA40A2C2B1C6B27588CE98A5621227685E67FE31A41FD34D61963DHCm7I" TargetMode="External"/><Relationship Id="rId123" Type="http://schemas.openxmlformats.org/officeDocument/2006/relationships/hyperlink" Target="file:///F:\&#1076;&#1080;&#1089;&#1082;\396\&#1055;&#1086;&#1083;&#1086;&#1078;&#1077;&#1085;&#1080;&#1077;%20&#1086;%20&#1087;&#1088;&#1086;&#1074;&#1077;&#1076;&#1077;&#1085;&#1080;&#1080;%20&#1079;&#1072;&#1082;&#1091;&#1087;&#1086;&#1082;%20(&#1055;&#1086;&#1076;&#1075;&#1086;&#1090;&#1086;&#1074;&#1083;&#1077;&#1085;%20&#1076;&#1083;&#1103;%20&#1089;&#1080;&#1089;&#1090;&#1077;&#1084;&#1099;%20&#1050;&#1086;&#1085;&#1089;.rtf" TargetMode="External"/><Relationship Id="rId128" Type="http://schemas.openxmlformats.org/officeDocument/2006/relationships/hyperlink" Target="consultantplus://offline/ref=8F063DE371A15F7C8820F584A3FA40A2C2B1C6B27588CE98A5621227685E67FE31A41FD34D61963CHCm5I" TargetMode="External"/><Relationship Id="rId144" Type="http://schemas.openxmlformats.org/officeDocument/2006/relationships/hyperlink" Target="consultantplus://offline/ref=8F063DE371A15F7C8820F584A3FA40A2C2B1C6B27588CE98A5621227685E67FE31A41FD34D61903EHCm0I" TargetMode="External"/><Relationship Id="rId149" Type="http://schemas.openxmlformats.org/officeDocument/2006/relationships/hyperlink" Target="consultantplus://offline/ref=8F063DE371A15F7C8820F584A3FA40A2C2B1C6B27588CE98A5621227685E67FE31A41FD34D60903FHCm5I" TargetMode="External"/><Relationship Id="rId5" Type="http://schemas.openxmlformats.org/officeDocument/2006/relationships/image" Target="media/image1.png"/><Relationship Id="rId90" Type="http://schemas.openxmlformats.org/officeDocument/2006/relationships/hyperlink" Target="consultantplus://offline/ref=8F063DE371A15F7C8820F584A3FA40A2C2B1C6B27588CE98A5621227685E67FE31A41FD34D60963CHCm6I" TargetMode="External"/><Relationship Id="rId95" Type="http://schemas.openxmlformats.org/officeDocument/2006/relationships/hyperlink" Target="consultantplus://offline/ref=8F063DE371A15F7C8820F584A3FA40A2C2B1C6B27588CE98A5621227685E67FE31A41FD34D60963CHCm5I" TargetMode="External"/><Relationship Id="rId22" Type="http://schemas.openxmlformats.org/officeDocument/2006/relationships/hyperlink" Target="consultantplus://offline/ref=8F063DE371A15F7C8820F584A3FA40A2C2B1C6B27588CE98A5621227685E67FE31A41FD34D61963BHCm6I" TargetMode="External"/><Relationship Id="rId27" Type="http://schemas.openxmlformats.org/officeDocument/2006/relationships/hyperlink" Target="consultantplus://offline/ref=8F063DE371A15F7C8820F584A3FA40A2C2B1C6B27588CE98A5621227685E67FE31A41FD34D609738HCm1I" TargetMode="External"/><Relationship Id="rId43" Type="http://schemas.openxmlformats.org/officeDocument/2006/relationships/hyperlink" Target="consultantplus://offline/ref=8F063DE371A15F7C8820F584A3FA40A2C2B1C6B27588CE98A5621227685E67FE31A41FD34D619636HCm5I" TargetMode="External"/><Relationship Id="rId48" Type="http://schemas.openxmlformats.org/officeDocument/2006/relationships/hyperlink" Target="consultantplus://offline/ref=8F063DE371A15F7C8820F584A3FA40A2C2B1C6B27588CE98A5621227685E67FE31A41FD34D61933FHCm3I" TargetMode="External"/><Relationship Id="rId64" Type="http://schemas.openxmlformats.org/officeDocument/2006/relationships/hyperlink" Target="consultantplus://offline/ref=8F063DE371A15F7C8820F584A3FA40A2C2B1C6B27588CE98A5621227685E67FE31A41FD34D619536HCmBI" TargetMode="External"/><Relationship Id="rId69" Type="http://schemas.openxmlformats.org/officeDocument/2006/relationships/hyperlink" Target="consultantplus://offline/ref=8F063DE371A15F7C8820F584A3FA40A2C2B1C6B27588CE98A5621227685E67FE31A41FD34D61963AHCm7I" TargetMode="External"/><Relationship Id="rId113" Type="http://schemas.openxmlformats.org/officeDocument/2006/relationships/hyperlink" Target="file:///F:\&#1076;&#1080;&#1089;&#1082;\396\&#1055;&#1086;&#1083;&#1086;&#1078;&#1077;&#1085;&#1080;&#1077;%20&#1086;%20&#1087;&#1088;&#1086;&#1074;&#1077;&#1076;&#1077;&#1085;&#1080;&#1080;%20&#1079;&#1072;&#1082;&#1091;&#1087;&#1086;&#1082;%20(&#1055;&#1086;&#1076;&#1075;&#1086;&#1090;&#1086;&#1074;&#1083;&#1077;&#1085;%20&#1076;&#1083;&#1103;%20&#1089;&#1080;&#1089;&#1090;&#1077;&#1084;&#1099;%20&#1050;&#1086;&#1085;&#1089;.rtf" TargetMode="External"/><Relationship Id="rId118" Type="http://schemas.openxmlformats.org/officeDocument/2006/relationships/hyperlink" Target="file:///F:\&#1076;&#1080;&#1089;&#1082;\396\&#1055;&#1086;&#1083;&#1086;&#1078;&#1077;&#1085;&#1080;&#1077;%20&#1086;%20&#1087;&#1088;&#1086;&#1074;&#1077;&#1076;&#1077;&#1085;&#1080;&#1080;%20&#1079;&#1072;&#1082;&#1091;&#1087;&#1086;&#1082;%20(&#1055;&#1086;&#1076;&#1075;&#1086;&#1090;&#1086;&#1074;&#1083;&#1077;&#1085;%20&#1076;&#1083;&#1103;%20&#1089;&#1080;&#1089;&#1090;&#1077;&#1084;&#1099;%20&#1050;&#1086;&#1085;&#1089;.rtf" TargetMode="External"/><Relationship Id="rId134" Type="http://schemas.openxmlformats.org/officeDocument/2006/relationships/hyperlink" Target="file:///F:\&#1076;&#1080;&#1089;&#1082;\396\&#1055;&#1086;&#1083;&#1086;&#1078;&#1077;&#1085;&#1080;&#1077;%20&#1086;%20&#1087;&#1088;&#1086;&#1074;&#1077;&#1076;&#1077;&#1085;&#1080;&#1080;%20&#1079;&#1072;&#1082;&#1091;&#1087;&#1086;&#1082;%20(&#1055;&#1086;&#1076;&#1075;&#1086;&#1090;&#1086;&#1074;&#1083;&#1077;&#1085;%20&#1076;&#1083;&#1103;%20&#1089;&#1080;&#1089;&#1090;&#1077;&#1084;&#1099;%20&#1050;&#1086;&#1085;&#1089;.rtf" TargetMode="External"/><Relationship Id="rId139" Type="http://schemas.openxmlformats.org/officeDocument/2006/relationships/hyperlink" Target="consultantplus://offline/ref=8F063DE371A15F7C8820F584A3FA40A2C2B1C6B27588CE98A562122768H5mEI" TargetMode="External"/><Relationship Id="rId80" Type="http://schemas.openxmlformats.org/officeDocument/2006/relationships/hyperlink" Target="consultantplus://offline/ref=8F063DE371A15F7C8820F584A3FA40A2C2B1C6B27588CE98A5621227685E67FE31A41FD34D619237HCmAI" TargetMode="External"/><Relationship Id="rId85" Type="http://schemas.openxmlformats.org/officeDocument/2006/relationships/hyperlink" Target="consultantplus://offline/ref=8F063DE371A15F7C8820F584A3FA40A2C2B1C6B27588CE98A5621227685E67FE31A41FD34D619C3FHCm6I" TargetMode="External"/><Relationship Id="rId150" Type="http://schemas.openxmlformats.org/officeDocument/2006/relationships/hyperlink" Target="consultantplus://offline/ref=8F063DE371A15F7C8820F584A3FA40A2C2B1C6B27588CE98A562122768H5mEI" TargetMode="External"/><Relationship Id="rId12" Type="http://schemas.openxmlformats.org/officeDocument/2006/relationships/hyperlink" Target="consultantplus://offline/ref=8F063DE371A15F7C8820F584A3FA40A2C2B1C7BB758CCE98A562122768H5mEI" TargetMode="External"/><Relationship Id="rId17" Type="http://schemas.openxmlformats.org/officeDocument/2006/relationships/hyperlink" Target="consultantplus://offline/ref=8F063DE371A15F7C8820F584A3FA40A2C2B1C6B27588CE98A5621227685E67FE31A41FD34D61943FHCm2I" TargetMode="External"/><Relationship Id="rId25" Type="http://schemas.openxmlformats.org/officeDocument/2006/relationships/hyperlink" Target="consultantplus://offline/ref=8F063DE371A15F7C8820F584A3FA40A2C2B1C6B27588CE98A5621227685E67FE31A41FD34D61963CHCm5I" TargetMode="External"/><Relationship Id="rId33" Type="http://schemas.openxmlformats.org/officeDocument/2006/relationships/hyperlink" Target="consultantplus://offline/ref=8F063DE371A15F7C8820F584A3FA40A2C2B1C6B27588CE98A5621227685E67FE31A41FD34D609739HCm7I" TargetMode="External"/><Relationship Id="rId38" Type="http://schemas.openxmlformats.org/officeDocument/2006/relationships/hyperlink" Target="consultantplus://offline/ref=8F063DE371A15F7C8820F584A3FA40A2C2B1C6B27588CE98A5621227685E67FE31A41FD34D61903AHCmAI" TargetMode="External"/><Relationship Id="rId46" Type="http://schemas.openxmlformats.org/officeDocument/2006/relationships/hyperlink" Target="consultantplus://offline/ref=8F063DE371A15F7C8820F584A3FA40A2C2B1C6B27588CE98A5621227685E67FE31A41FD34D61913FHCm3I" TargetMode="External"/><Relationship Id="rId59" Type="http://schemas.openxmlformats.org/officeDocument/2006/relationships/hyperlink" Target="consultantplus://offline/ref=8F063DE371A15F7C8820F584A3FA40A2C2B1C6B27588CE98A5621227685E67FE31A41FD34D61923FHCm0I" TargetMode="External"/><Relationship Id="rId67" Type="http://schemas.openxmlformats.org/officeDocument/2006/relationships/hyperlink" Target="consultantplus://offline/ref=8F063DE371A15F7C8820F584A3FA40A2C2B1C6B27588CE98A5621227685E67FE31A41FD34D61963DHCm5I" TargetMode="External"/><Relationship Id="rId103" Type="http://schemas.openxmlformats.org/officeDocument/2006/relationships/hyperlink" Target="consultantplus://offline/ref=8F063DE371A15F7C8820F584A3FA40A2C2B1C6B27588CE98A5621227685E67FE31A41FD34D61963FHCmAI" TargetMode="External"/><Relationship Id="rId108" Type="http://schemas.openxmlformats.org/officeDocument/2006/relationships/hyperlink" Target="consultantplus://offline/ref=8F063DE371A15F7C8820F584A3FA40A2C2B1C6B27588CE98A5621227685E67FE31A41FD34D60963AHCm0I" TargetMode="External"/><Relationship Id="rId116" Type="http://schemas.openxmlformats.org/officeDocument/2006/relationships/hyperlink" Target="consultantplus://offline/ref=8F063DE371A15F7C8820F584A3FA40A2C2B1C6B27588CE98A562122768H5mEI" TargetMode="External"/><Relationship Id="rId124" Type="http://schemas.openxmlformats.org/officeDocument/2006/relationships/hyperlink" Target="file:///F:\&#1076;&#1080;&#1089;&#1082;\396\&#1055;&#1086;&#1083;&#1086;&#1078;&#1077;&#1085;&#1080;&#1077;%20&#1086;%20&#1087;&#1088;&#1086;&#1074;&#1077;&#1076;&#1077;&#1085;&#1080;&#1080;%20&#1079;&#1072;&#1082;&#1091;&#1087;&#1086;&#1082;%20(&#1055;&#1086;&#1076;&#1075;&#1086;&#1090;&#1086;&#1074;&#1083;&#1077;&#1085;%20&#1076;&#1083;&#1103;%20&#1089;&#1080;&#1089;&#1090;&#1077;&#1084;&#1099;%20&#1050;&#1086;&#1085;&#1089;.rtf" TargetMode="External"/><Relationship Id="rId129" Type="http://schemas.openxmlformats.org/officeDocument/2006/relationships/hyperlink" Target="consultantplus://offline/ref=8F063DE371A15F7C8820F584A3FA40A2C2B1C6B27588CE98A5621227685E67FE31A41FD34D60963CHCm6I" TargetMode="External"/><Relationship Id="rId137" Type="http://schemas.openxmlformats.org/officeDocument/2006/relationships/hyperlink" Target="consultantplus://offline/ref=8F063DE371A15F7C8820F584A3FA40A2C2B7C2B17286CE98A562122768H5mEI" TargetMode="External"/><Relationship Id="rId20" Type="http://schemas.openxmlformats.org/officeDocument/2006/relationships/hyperlink" Target="consultantplus://offline/ref=8F063DE371A15F7C8820F584A3FA40A2C2B1C6B27588CE98A5621227685E67FE31A41FD34D61903AHCmAI" TargetMode="External"/><Relationship Id="rId41" Type="http://schemas.openxmlformats.org/officeDocument/2006/relationships/hyperlink" Target="consultantplus://offline/ref=8F063DE371A15F7C8820F584A3FA40A2C2B1C4B57E8BCE98A562122768H5mEI" TargetMode="External"/><Relationship Id="rId54" Type="http://schemas.openxmlformats.org/officeDocument/2006/relationships/hyperlink" Target="consultantplus://offline/ref=8F063DE371A15F7C8820F584A3FA40A2C2B1C6B27588CE98A562122768H5mEI" TargetMode="External"/><Relationship Id="rId62" Type="http://schemas.openxmlformats.org/officeDocument/2006/relationships/hyperlink" Target="consultantplus://offline/ref=8F063DE371A15F7C8820F584A3FA40A2C2B1C6B27588CE98A5621227685E67FE31A41FD34D61923AHCm5I" TargetMode="External"/><Relationship Id="rId70" Type="http://schemas.openxmlformats.org/officeDocument/2006/relationships/hyperlink" Target="consultantplus://offline/ref=8F063DE371A15F7C8820F584A3FA40A2C2B1C6B27588CE98A5621227685E67FE31A41FD34D619636HCm5I" TargetMode="External"/><Relationship Id="rId75" Type="http://schemas.openxmlformats.org/officeDocument/2006/relationships/hyperlink" Target="consultantplus://offline/ref=8F063DE371A15F7C8820F584A3FA40A2C2B1C6B27588CE98A5621227685E67FE31A41FD34D619D36HCm0I" TargetMode="External"/><Relationship Id="rId83" Type="http://schemas.openxmlformats.org/officeDocument/2006/relationships/hyperlink" Target="consultantplus://offline/ref=8F063DE371A15F7C8820F584A3FA40A2C2B1C6B27588CE98A5621227685E67FE31A41FD34D619D3BHCm5I" TargetMode="External"/><Relationship Id="rId88" Type="http://schemas.openxmlformats.org/officeDocument/2006/relationships/hyperlink" Target="consultantplus://offline/ref=8F063DE371A15F7C8820F584A3FA40A2C2B1C6B27588CE98A5621227685E67FE31A41FD34D61903EHCm3I" TargetMode="External"/><Relationship Id="rId91" Type="http://schemas.openxmlformats.org/officeDocument/2006/relationships/hyperlink" Target="consultantplus://offline/ref=8F063DE371A15F7C8820F584A3FA40A2C2B1C6B27588CE98A5621227685E67FE31A41FD34D60963AHCm0I" TargetMode="External"/><Relationship Id="rId96" Type="http://schemas.openxmlformats.org/officeDocument/2006/relationships/hyperlink" Target="consultantplus://offline/ref=8F063DE371A15F7C8820F584A3FA40A2C2B1C6B27588CE98A5621227685E67FE31A41FD34D61923EHCmAI" TargetMode="External"/><Relationship Id="rId111" Type="http://schemas.openxmlformats.org/officeDocument/2006/relationships/hyperlink" Target="consultantplus://offline/ref=8F063DE371A15F7C8820F584A3FA40A2C2B1C6B27588CE98A5621227685E67FE31A41FD34D609438HCm6I" TargetMode="External"/><Relationship Id="rId132" Type="http://schemas.openxmlformats.org/officeDocument/2006/relationships/hyperlink" Target="file:///F:\&#1076;&#1080;&#1089;&#1082;\396\&#1055;&#1086;&#1083;&#1086;&#1078;&#1077;&#1085;&#1080;&#1077;%20&#1086;%20&#1087;&#1088;&#1086;&#1074;&#1077;&#1076;&#1077;&#1085;&#1080;&#1080;%20&#1079;&#1072;&#1082;&#1091;&#1087;&#1086;&#1082;%20(&#1055;&#1086;&#1076;&#1075;&#1086;&#1090;&#1086;&#1074;&#1083;&#1077;&#1085;%20&#1076;&#1083;&#1103;%20&#1089;&#1080;&#1089;&#1090;&#1077;&#1084;&#1099;%20&#1050;&#1086;&#1085;&#1089;.rtf" TargetMode="External"/><Relationship Id="rId140" Type="http://schemas.openxmlformats.org/officeDocument/2006/relationships/hyperlink" Target="consultantplus://offline/ref=8F063DE371A15F7C8820F584A3FA40A2C2B1C6B27588CE98A5621227685E67FE31A41FD34D60973CHCm5I" TargetMode="External"/><Relationship Id="rId145" Type="http://schemas.openxmlformats.org/officeDocument/2006/relationships/hyperlink" Target="consultantplus://offline/ref=8F063DE371A15F7C8820F584A3FA40A2C2B1C6B27588CE98A5621227685E67FE31A41FD34D61903EHCm4I" TargetMode="External"/><Relationship Id="rId1" Type="http://schemas.openxmlformats.org/officeDocument/2006/relationships/numbering" Target="numbering.xml"/><Relationship Id="rId6" Type="http://schemas.openxmlformats.org/officeDocument/2006/relationships/hyperlink" Target="consultantplus://offline/ref=8F063DE371A15F7C8820F584A3FA40A2C2B1C2BB7389CE98A562122768H5mEI" TargetMode="External"/><Relationship Id="rId15" Type="http://schemas.openxmlformats.org/officeDocument/2006/relationships/hyperlink" Target="consultantplus://offline/ref=8F063DE371A15F7C8820F584A3FA40A2C2B1C6B27588CE98A5621227685E67FE31A41FD34D619636HCm5I" TargetMode="External"/><Relationship Id="rId23" Type="http://schemas.openxmlformats.org/officeDocument/2006/relationships/hyperlink" Target="consultantplus://offline/ref=8F063DE371A15F7C8820F584A3FA40A2C2B1C6B27588CE98A5621227685E67FE31A41FD34D61963BHCm5I" TargetMode="External"/><Relationship Id="rId28" Type="http://schemas.openxmlformats.org/officeDocument/2006/relationships/hyperlink" Target="consultantplus://offline/ref=8F063DE371A15F7C8820F584A3FA40A2C2B1C6B27588CE98A5621227685E67FE31A41FD34D609738HCm6I" TargetMode="External"/><Relationship Id="rId36" Type="http://schemas.openxmlformats.org/officeDocument/2006/relationships/hyperlink" Target="consultantplus://offline/ref=8F063DE371A15F7C8820F584A3FA40A2C2B1C6B27588CE98A5621227685E67FE31A41FD34D609736HCm0I" TargetMode="External"/><Relationship Id="rId49" Type="http://schemas.openxmlformats.org/officeDocument/2006/relationships/hyperlink" Target="consultantplus://offline/ref=8F063DE371A15F7C8820F584A3FA40A2C2B1C6B27588CE98A5621227685E67FE31A41FD34D60963BHCm3I" TargetMode="External"/><Relationship Id="rId57" Type="http://schemas.openxmlformats.org/officeDocument/2006/relationships/hyperlink" Target="consultantplus://offline/ref=8F063DE371A15F7C8820F584A3FA40A2C2B1C6B27588CE98A5621227685E67FE31A41FD34D619037HCm3I" TargetMode="External"/><Relationship Id="rId106" Type="http://schemas.openxmlformats.org/officeDocument/2006/relationships/hyperlink" Target="consultantplus://offline/ref=8F063DE371A15F7C8820F584A3FA40A2C2B1C6B27588CE98A5621227685E67FE31A41FD34D60963EHCmAI" TargetMode="External"/><Relationship Id="rId114" Type="http://schemas.openxmlformats.org/officeDocument/2006/relationships/hyperlink" Target="consultantplus://offline/ref=8F063DE371A15F7C8820F584A3FA40A2C2B1C6B27588CE98A562122768H5mEI" TargetMode="External"/><Relationship Id="rId119" Type="http://schemas.openxmlformats.org/officeDocument/2006/relationships/hyperlink" Target="file:///F:\&#1076;&#1080;&#1089;&#1082;\396\&#1055;&#1086;&#1083;&#1086;&#1078;&#1077;&#1085;&#1080;&#1077;%20&#1086;%20&#1087;&#1088;&#1086;&#1074;&#1077;&#1076;&#1077;&#1085;&#1080;&#1080;%20&#1079;&#1072;&#1082;&#1091;&#1087;&#1086;&#1082;%20(&#1055;&#1086;&#1076;&#1075;&#1086;&#1090;&#1086;&#1074;&#1083;&#1077;&#1085;%20&#1076;&#1083;&#1103;%20&#1089;&#1080;&#1089;&#1090;&#1077;&#1084;&#1099;%20&#1050;&#1086;&#1085;&#1089;.rtf" TargetMode="External"/><Relationship Id="rId127" Type="http://schemas.openxmlformats.org/officeDocument/2006/relationships/hyperlink" Target="consultantplus://offline/ref=8F063DE371A15F7C8820F584A3FA40A2C2B1C6B27588CE98A5621227685E67FE31A41FD34D61963FHCmAI" TargetMode="External"/><Relationship Id="rId10" Type="http://schemas.openxmlformats.org/officeDocument/2006/relationships/hyperlink" Target="consultantplus://offline/ref=8F063DE371A15F7C8820F584A3FA40A2C2B1C6B27588CE98A562122768H5mEI" TargetMode="External"/><Relationship Id="rId31" Type="http://schemas.openxmlformats.org/officeDocument/2006/relationships/hyperlink" Target="consultantplus://offline/ref=8F063DE371A15F7C8820F584A3FA40A2C2B1C6B27588CE98A5621227685E67FE31A41FD34D609739HCm3I" TargetMode="External"/><Relationship Id="rId44" Type="http://schemas.openxmlformats.org/officeDocument/2006/relationships/hyperlink" Target="consultantplus://offline/ref=8F063DE371A15F7C8820F584A3FA40A2C2B1C6B27588CE98A5621227685E67FE31A41FD34D61933CHCm6I" TargetMode="External"/><Relationship Id="rId52" Type="http://schemas.openxmlformats.org/officeDocument/2006/relationships/hyperlink" Target="consultantplus://offline/ref=8F063DE371A15F7C8820F584A3FA40A2C2B1C6B27588CE98A5621227685E67FE31A41FD34D61933CHCm6I" TargetMode="External"/><Relationship Id="rId60" Type="http://schemas.openxmlformats.org/officeDocument/2006/relationships/hyperlink" Target="consultantplus://offline/ref=8F063DE371A15F7C8820F584A3FA40A2C2B1C6B27588CE98A562122768H5mEI" TargetMode="External"/><Relationship Id="rId65" Type="http://schemas.openxmlformats.org/officeDocument/2006/relationships/hyperlink" Target="consultantplus://offline/ref=8F063DE371A15F7C8820F584A3FA40A2C2B1C6B27588CE98A5621227685E67FE31A41FD34D61963FHCmAI" TargetMode="External"/><Relationship Id="rId73" Type="http://schemas.openxmlformats.org/officeDocument/2006/relationships/hyperlink" Target="consultantplus://offline/ref=8F063DE371A15F7C8820F584A3FA40A2C2B1C6B27588CE98A5621227685E67FE31A41FD34D60963CHCm6I" TargetMode="External"/><Relationship Id="rId78" Type="http://schemas.openxmlformats.org/officeDocument/2006/relationships/hyperlink" Target="consultantplus://offline/ref=8F063DE371A15F7C8820F584A3FA40A2C2B1C6B27588CE98A5621227685E67FE31A41FD34D619237HCm6I" TargetMode="External"/><Relationship Id="rId81" Type="http://schemas.openxmlformats.org/officeDocument/2006/relationships/hyperlink" Target="consultantplus://offline/ref=8F063DE371A15F7C8820F584A3FA40A2C2B1C6B27588CE98A5621227685E67FE31A41FD34D619D3EHCm3I" TargetMode="External"/><Relationship Id="rId86" Type="http://schemas.openxmlformats.org/officeDocument/2006/relationships/hyperlink" Target="consultantplus://offline/ref=8F063DE371A15F7C8820F584A3FA40A2C2B1C6B27588CE98A562122768H5mEI" TargetMode="External"/><Relationship Id="rId94" Type="http://schemas.openxmlformats.org/officeDocument/2006/relationships/hyperlink" Target="consultantplus://offline/ref=8F063DE371A15F7C8820F584A3FA40A2C2B1C6B27588CE98A5621227685E67FE31A41FD34D619C37HCm5I" TargetMode="External"/><Relationship Id="rId99" Type="http://schemas.openxmlformats.org/officeDocument/2006/relationships/hyperlink" Target="consultantplus://offline/ref=8F063DE371A15F7C8820F584A3FA40A2C2B1C6B27588CE98A5621227685E67FE31A41FD34D61903EHCm3I" TargetMode="External"/><Relationship Id="rId101" Type="http://schemas.openxmlformats.org/officeDocument/2006/relationships/hyperlink" Target="consultantplus://offline/ref=8F063DE371A15F7C8820F584A3FA40A2C2B1C6B27588CE98A5621227685E67FE31A41FD34D61903EHCm5I" TargetMode="External"/><Relationship Id="rId122" Type="http://schemas.openxmlformats.org/officeDocument/2006/relationships/hyperlink" Target="consultantplus://offline/ref=8F063DE371A15F7C8820F584A3FA40A2C2B1C6B27588CE98A562122768H5mEI" TargetMode="External"/><Relationship Id="rId130" Type="http://schemas.openxmlformats.org/officeDocument/2006/relationships/hyperlink" Target="consultantplus://offline/ref=8F063DE371A15F7C8820F584A3FA40A2C2B1C6B27588CE98A5621227685E67FE31A41FD34D60963AHCm0I" TargetMode="External"/><Relationship Id="rId135" Type="http://schemas.openxmlformats.org/officeDocument/2006/relationships/hyperlink" Target="consultantplus://offline/ref=8F063DE371A15F7C8820F584A3FA40A2C2B1C6B27588CE98A5621227685E67FE31A41FD34D609736HCm2I" TargetMode="External"/><Relationship Id="rId143" Type="http://schemas.openxmlformats.org/officeDocument/2006/relationships/hyperlink" Target="consultantplus://offline/ref=8F063DE371A15F7C8820F584A3FA40A2C2B1C6B27588CE98A5621227685E67FE31A41FD34D61903EHCm2I" TargetMode="External"/><Relationship Id="rId148" Type="http://schemas.openxmlformats.org/officeDocument/2006/relationships/hyperlink" Target="consultantplus://offline/ref=8F063DE371A15F7C8820F584A3FA40A2C2B1C6B27588CE98A562122768H5mEI" TargetMode="External"/><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F063DE371A15F7C8820F584A3FA40A2C2B1C6B27588CE98A562122768H5mEI" TargetMode="External"/><Relationship Id="rId13" Type="http://schemas.openxmlformats.org/officeDocument/2006/relationships/hyperlink" Target="consultantplus://offline/ref=8F063DE371A15F7C8820F584A3FA40A2C2B1C6B27588CE98A562122768H5mEI" TargetMode="External"/><Relationship Id="rId18" Type="http://schemas.openxmlformats.org/officeDocument/2006/relationships/hyperlink" Target="consultantplus://offline/ref=8F063DE371A15F7C8820F584A3FA40A2C2B1C6B27588CE98A5621227685E67FE31A41FD34D619439HCm0I" TargetMode="External"/><Relationship Id="rId39" Type="http://schemas.openxmlformats.org/officeDocument/2006/relationships/hyperlink" Target="consultantplus://offline/ref=8F063DE371A15F7C8820F584A3FA40A2C2B1C6B27588CE98A5621227685E67FE31A41FD34D61903AHCmAI" TargetMode="External"/><Relationship Id="rId109" Type="http://schemas.openxmlformats.org/officeDocument/2006/relationships/hyperlink" Target="consultantplus://offline/ref=8F063DE371A15F7C8820F584A3FA40A2C2B1C6B27588CE98A5621227685E67FE31A41FD34D609736HCm1I" TargetMode="External"/><Relationship Id="rId34" Type="http://schemas.openxmlformats.org/officeDocument/2006/relationships/hyperlink" Target="consultantplus://offline/ref=8F063DE371A15F7C8820F584A3FA40A2C2B1C6B27588CE98A5621227685E67FE31A41FD34D609739HCm4I" TargetMode="External"/><Relationship Id="rId50" Type="http://schemas.openxmlformats.org/officeDocument/2006/relationships/hyperlink" Target="consultantplus://offline/ref=8F063DE371A15F7C8820F584A3FA40A2C2B1C6B27588CE98A5621227685E67FE31A41FD34D60963CHCm6I" TargetMode="External"/><Relationship Id="rId55" Type="http://schemas.openxmlformats.org/officeDocument/2006/relationships/hyperlink" Target="consultantplus://offline/ref=8F063DE371A15F7C8820F584A3FA40A2C2B1C6B27588CE98A5621227685E67FE31A41FD34D61923FHCm0I" TargetMode="External"/><Relationship Id="rId76" Type="http://schemas.openxmlformats.org/officeDocument/2006/relationships/hyperlink" Target="consultantplus://offline/ref=8F063DE371A15F7C8820F584A3FA40A2C2B1C6B27588CE98A5621227685E67FE31A41FD34D619C3FHCm6I" TargetMode="External"/><Relationship Id="rId97" Type="http://schemas.openxmlformats.org/officeDocument/2006/relationships/hyperlink" Target="consultantplus://offline/ref=8F063DE371A15F7C8820F584A3FA40A2C2B1C6B27588CE98A5621227685E67FE31A41FD34D619C36HCm2I" TargetMode="External"/><Relationship Id="rId104" Type="http://schemas.openxmlformats.org/officeDocument/2006/relationships/hyperlink" Target="consultantplus://offline/ref=8F063DE371A15F7C8820F584A3FA40A2C2B1C6B27588CE98A5621227685E67FE31A41FD34D61963CHCm5I" TargetMode="External"/><Relationship Id="rId120" Type="http://schemas.openxmlformats.org/officeDocument/2006/relationships/hyperlink" Target="consultantplus://offline/ref=8F063DE371A15F7C8820F584A3FA40A2C2B1C6B27588CE98A562122768H5mEI" TargetMode="External"/><Relationship Id="rId125" Type="http://schemas.openxmlformats.org/officeDocument/2006/relationships/hyperlink" Target="consultantplus://offline/ref=8F063DE371A15F7C8820F584A3FA40A2C2B1C6B27588CE98A5621227685E67FE31A41FD34D619636HCm5I" TargetMode="External"/><Relationship Id="rId141" Type="http://schemas.openxmlformats.org/officeDocument/2006/relationships/hyperlink" Target="consultantplus://offline/ref=8F063DE371A15F7C8820F584A3FA40A2C2B1C6B27588CE98A5621227685E67FE31A41FD34D60973BHCm0I" TargetMode="External"/><Relationship Id="rId146" Type="http://schemas.openxmlformats.org/officeDocument/2006/relationships/hyperlink" Target="consultantplus://offline/ref=8F063DE371A15F7C8820F584A3FA40A2C2B1C6B27588CE98A562122768H5mEI" TargetMode="External"/><Relationship Id="rId7" Type="http://schemas.openxmlformats.org/officeDocument/2006/relationships/hyperlink" Target="consultantplus://offline/ref=8F063DE371A15F7C8820F584A3FA40A2C2B1C6B27588CE98A562122768H5mEI" TargetMode="External"/><Relationship Id="rId71" Type="http://schemas.openxmlformats.org/officeDocument/2006/relationships/hyperlink" Target="consultantplus://offline/ref=8F063DE371A15F7C8820F584A3FA40A2C2B1C6B27588CE98A5621227685E67FE31A41FD34D619D3AHCm4I" TargetMode="External"/><Relationship Id="rId92" Type="http://schemas.openxmlformats.org/officeDocument/2006/relationships/hyperlink" Target="consultantplus://offline/ref=8F063DE371A15F7C8820F584A3FA40A2C2B1C6B27588CE98A5621227685E67FE31A41FD34D61963FHCmAI" TargetMode="External"/><Relationship Id="rId2" Type="http://schemas.openxmlformats.org/officeDocument/2006/relationships/styles" Target="styles.xml"/><Relationship Id="rId29" Type="http://schemas.openxmlformats.org/officeDocument/2006/relationships/hyperlink" Target="consultantplus://offline/ref=8F063DE371A15F7C8820F584A3FA40A2C2B1C6B27588CE98A5621227685E67FE31A41FD34D609738HCm5I" TargetMode="External"/><Relationship Id="rId24" Type="http://schemas.openxmlformats.org/officeDocument/2006/relationships/hyperlink" Target="consultantplus://offline/ref=8F063DE371A15F7C8820F584A3FA40A2C2B1C6B27588CE98A5621227685E67FE31A41FD34D61963FHCmAI" TargetMode="External"/><Relationship Id="rId40" Type="http://schemas.openxmlformats.org/officeDocument/2006/relationships/hyperlink" Target="consultantplus://offline/ref=8F063DE371A15F7C8820F584A3FA40A2C2B1C6B27588CE98A5621227685E67FE31A41FD34D619337HCmBI" TargetMode="External"/><Relationship Id="rId45" Type="http://schemas.openxmlformats.org/officeDocument/2006/relationships/hyperlink" Target="consultantplus://offline/ref=8F063DE371A15F7C8820F584A3FA40A2C2B1C6B27588CE98A562122768H5mEI" TargetMode="External"/><Relationship Id="rId66" Type="http://schemas.openxmlformats.org/officeDocument/2006/relationships/hyperlink" Target="consultantplus://offline/ref=8F063DE371A15F7C8820F584A3FA40A2C2B1C6B27588CE98A5621227685E67FE31A41FD34D61963CHCm5I" TargetMode="External"/><Relationship Id="rId87" Type="http://schemas.openxmlformats.org/officeDocument/2006/relationships/hyperlink" Target="consultantplus://offline/ref=8F063DE371A15F7C8820F584A3FA40A2C2B1C6B27588CE98A5621227685E67FE31A41FD34D619C3CHCm7I" TargetMode="External"/><Relationship Id="rId110" Type="http://schemas.openxmlformats.org/officeDocument/2006/relationships/hyperlink" Target="consultantplus://offline/ref=8F063DE371A15F7C8820F584A3FA40A2C2B1C6B27588CE98A5621227685E67FE31A41FD34D60943AHCm6I" TargetMode="External"/><Relationship Id="rId115" Type="http://schemas.openxmlformats.org/officeDocument/2006/relationships/hyperlink" Target="consultantplus://offline/ref=8F063DE371A15F7C8820F584A3FA40A2C2B1C6B27588CE98A562122768H5mEI" TargetMode="External"/><Relationship Id="rId131" Type="http://schemas.openxmlformats.org/officeDocument/2006/relationships/hyperlink" Target="consultantplus://offline/ref=8F063DE371A15F7C8820F584A3FA40A2C2B1C6B27588CE98A562122768H5mEI" TargetMode="External"/><Relationship Id="rId136" Type="http://schemas.openxmlformats.org/officeDocument/2006/relationships/hyperlink" Target="consultantplus://offline/ref=8F063DE371A15F7C8820F584A3FA40A2C2B1C6B27588CE98A562122768H5mEI" TargetMode="External"/><Relationship Id="rId61" Type="http://schemas.openxmlformats.org/officeDocument/2006/relationships/hyperlink" Target="consultantplus://offline/ref=8F063DE371A15F7C8820F584A3FA40A2C2B1C6B27588CE98A562122768H5mEI" TargetMode="External"/><Relationship Id="rId82" Type="http://schemas.openxmlformats.org/officeDocument/2006/relationships/hyperlink" Target="consultantplus://offline/ref=8F063DE371A15F7C8820F584A3FA40A2C2B1C6B27588CE98A5621227685E67FE31A41FD34D619D3AHCm4I" TargetMode="External"/><Relationship Id="rId152" Type="http://schemas.openxmlformats.org/officeDocument/2006/relationships/theme" Target="theme/theme1.xml"/><Relationship Id="rId19" Type="http://schemas.openxmlformats.org/officeDocument/2006/relationships/hyperlink" Target="consultantplus://offline/ref=8F063DE371A15F7C8820F584A3FA40A2C2B1C6B27588CE98A5621227685E67FE31A41FD34D61903FHCm3I" TargetMode="External"/><Relationship Id="rId14" Type="http://schemas.openxmlformats.org/officeDocument/2006/relationships/hyperlink" Target="consultantplus://offline/ref=8F063DE371A15F7C8820F584A3FA40A2C2B1C6B27588CE98A562122768H5mEI" TargetMode="External"/><Relationship Id="rId30" Type="http://schemas.openxmlformats.org/officeDocument/2006/relationships/hyperlink" Target="consultantplus://offline/ref=8F063DE371A15F7C8820F584A3FA40A2C2B1C6B27588CE98A5621227685E67FE31A41FD34D609738HCm4I" TargetMode="External"/><Relationship Id="rId35" Type="http://schemas.openxmlformats.org/officeDocument/2006/relationships/hyperlink" Target="consultantplus://offline/ref=8F063DE371A15F7C8820F584A3FA40A2C2B1C6B27588CE98A5621227685E67FE31A41FD34D609736HCm3I" TargetMode="External"/><Relationship Id="rId56" Type="http://schemas.openxmlformats.org/officeDocument/2006/relationships/hyperlink" Target="consultantplus://offline/ref=8F063DE371A15F7C8820F584A3FA40A2C2B1C6B27588CE98A5621227685E67FE31A41FD34D61963AHCm7I" TargetMode="External"/><Relationship Id="rId77" Type="http://schemas.openxmlformats.org/officeDocument/2006/relationships/hyperlink" Target="consultantplus://offline/ref=8F063DE371A15F7C8820F584A3FA40A2C2B1C6B27588CE98A5621227685E67FE31A41FD34D619237HCm0I" TargetMode="External"/><Relationship Id="rId100" Type="http://schemas.openxmlformats.org/officeDocument/2006/relationships/hyperlink" Target="consultantplus://offline/ref=8F063DE371A15F7C8820F584A3FA40A2C2B1C6B27588CE98A5621227685E67FE31A41FD34D61903EHCm7I" TargetMode="External"/><Relationship Id="rId105" Type="http://schemas.openxmlformats.org/officeDocument/2006/relationships/hyperlink" Target="consultantplus://offline/ref=8F063DE371A15F7C8820F584A3FA40A2C2B1C6B27588CE98A5621227685E67FE31A41FD34D619636HCm5I" TargetMode="External"/><Relationship Id="rId126" Type="http://schemas.openxmlformats.org/officeDocument/2006/relationships/hyperlink" Target="consultantplus://offline/ref=8F063DE371A15F7C8820F584A3FA40A2C2B1C6B27588CE98A5621227685E67FE31A41FD34D609437HCmBI" TargetMode="External"/><Relationship Id="rId147" Type="http://schemas.openxmlformats.org/officeDocument/2006/relationships/hyperlink" Target="consultantplus://offline/ref=8F063DE371A15F7C8820F584A3FA40A2C2B1C6B27588CE98A5621227685E67FE31A41FD34D60963EHCmAI" TargetMode="External"/><Relationship Id="rId8" Type="http://schemas.openxmlformats.org/officeDocument/2006/relationships/hyperlink" Target="consultantplus://offline/ref=8F063DE371A15F7C8820F584A3FA40A2C2B1C7BB758CCE98A562122768H5mEI" TargetMode="External"/><Relationship Id="rId51" Type="http://schemas.openxmlformats.org/officeDocument/2006/relationships/hyperlink" Target="consultantplus://offline/ref=8F063DE371A15F7C8820F584A3FA40A2C2B1C6B27588CE98A5621227685E67FE31A41FD34D60963AHCm0I" TargetMode="External"/><Relationship Id="rId72" Type="http://schemas.openxmlformats.org/officeDocument/2006/relationships/hyperlink" Target="consultantplus://offline/ref=8F063DE371A15F7C8820F584A3FA40A2C2B1C6B27588CE98A5621227685E67FE31A41FD34D619D38HCm0I" TargetMode="External"/><Relationship Id="rId93" Type="http://schemas.openxmlformats.org/officeDocument/2006/relationships/hyperlink" Target="consultantplus://offline/ref=8F063DE371A15F7C8820F584A3FA40A2C2B1C6B27588CE98A5621227685E67FE31A41FD34D61963CHCm5I" TargetMode="External"/><Relationship Id="rId98" Type="http://schemas.openxmlformats.org/officeDocument/2006/relationships/hyperlink" Target="consultantplus://offline/ref=8F063DE371A15F7C8820F584A3FA40A2C2B1C6B27588CE98A562122768H5mEI" TargetMode="External"/><Relationship Id="rId121" Type="http://schemas.openxmlformats.org/officeDocument/2006/relationships/hyperlink" Target="file:///F:\&#1076;&#1080;&#1089;&#1082;\396\&#1055;&#1086;&#1083;&#1086;&#1078;&#1077;&#1085;&#1080;&#1077;%20&#1086;%20&#1087;&#1088;&#1086;&#1074;&#1077;&#1076;&#1077;&#1085;&#1080;&#1080;%20&#1079;&#1072;&#1082;&#1091;&#1087;&#1086;&#1082;%20(&#1055;&#1086;&#1076;&#1075;&#1086;&#1090;&#1086;&#1074;&#1083;&#1077;&#1085;%20&#1076;&#1083;&#1103;%20&#1089;&#1080;&#1089;&#1090;&#1077;&#1084;&#1099;%20&#1050;&#1086;&#1085;&#1089;.rtf" TargetMode="External"/><Relationship Id="rId142" Type="http://schemas.openxmlformats.org/officeDocument/2006/relationships/hyperlink" Target="consultantplus://offline/ref=8F063DE371A15F7C8820F584A3FA40A2C2B1C6B27588CE98A5621227685E67FE31A41FD34D61903EHCm3I"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34072</Words>
  <Characters>194212</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оон</cp:lastModifiedBy>
  <cp:revision>17</cp:revision>
  <cp:lastPrinted>2014-03-31T12:07:00Z</cp:lastPrinted>
  <dcterms:created xsi:type="dcterms:W3CDTF">2014-03-13T06:41:00Z</dcterms:created>
  <dcterms:modified xsi:type="dcterms:W3CDTF">2014-03-31T12:24:00Z</dcterms:modified>
</cp:coreProperties>
</file>