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93" w:rsidRPr="00AA3086" w:rsidRDefault="00AA3086" w:rsidP="00AA3086">
      <w:proofErr w:type="gramStart"/>
      <w:r w:rsidRPr="00AA3086">
        <w:rPr>
          <w:b/>
          <w:noProof/>
        </w:rPr>
        <w:t>П О С Т А Н О В Л Е Н И Е От 01 июля 2021г № 51 О внесении изменений в постановление Администрации Озерского сельсовета Щигровского района От «01» апреля 2015 года № 25 «О запретах и ограничениях, связанных с прохождением муниципальной службы в администрации Озерского сельсовета Щигровского района»   АДМИНИСТРАЦИЯ ОЗЕРСКОГО СЕЛЬСОВЕТА ЩИГРОВСКОГО РАЙОНА КУРСКОЙ ОБЛАСТИ П О С Т</w:t>
      </w:r>
      <w:proofErr w:type="gramEnd"/>
      <w:r w:rsidRPr="00AA3086">
        <w:rPr>
          <w:b/>
          <w:noProof/>
        </w:rPr>
        <w:t xml:space="preserve"> </w:t>
      </w:r>
      <w:proofErr w:type="gramStart"/>
      <w:r w:rsidRPr="00AA3086">
        <w:rPr>
          <w:b/>
          <w:noProof/>
        </w:rPr>
        <w:t>А Н О В Л Е Н И Е   От   01 июля  2021г    № 51   О внесении изменений в постановление Администрации Озерского сельсовета Щигровского района От «01» апреля 2015 года № 25 «О запретах и ограничениях, связанных с прохождением муниципальной службы в администрации Озерского сельсовета Щигровского района»          В соответствии с Федеральным законом от 06.10.2003 г. № 131-ФЗ «Об организации местного самоуправления в Российской</w:t>
      </w:r>
      <w:proofErr w:type="gramEnd"/>
      <w:r w:rsidRPr="00AA3086">
        <w:rPr>
          <w:b/>
          <w:noProof/>
        </w:rPr>
        <w:t xml:space="preserve"> Федерации», Федеральным законом от 30.04.2021 г. № 116-ФЗ «О  внесении изменений в отдельные законодательные акты Российской Федерации», Уставом муниципального образования «Озерский сельсовет» Щигровского района Курской области, Администрация Озерского сельсовета Щигровского района                                                                 постановляет:       1. Внести в постановление от 01.04.2015г. № 25 «О запретах и ограничениях, связанных с прохождением муниципальной службы а администрации Озерского сельсовета Щигровского района» следующие изменения:   1.1.        П.п. 1.6. раздела 1 «Ограничения, связанные с муниципальной службой» изложить в следующей редакции: « 1.6. </w:t>
      </w:r>
      <w:proofErr w:type="gramStart"/>
      <w:r w:rsidRPr="00AA3086">
        <w:rPr>
          <w:b/>
          <w:noProof/>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AA3086">
        <w:rPr>
          <w:b/>
          <w:noProof/>
        </w:rPr>
        <w:t xml:space="preserve"> </w:t>
      </w:r>
      <w:proofErr w:type="gramStart"/>
      <w:r w:rsidRPr="00AA3086">
        <w:rPr>
          <w:b/>
          <w:noProof/>
        </w:rPr>
        <w:t>с которым гражданин Российской Федерации, имеющий гражданство иностранного государства, имеет право находиться на муниципальной службе;»   2.Контроль за исполнением данного постановления оставляю за собой.    3.</w:t>
      </w:r>
      <w:proofErr w:type="gramEnd"/>
      <w:r w:rsidRPr="00AA3086">
        <w:rPr>
          <w:b/>
          <w:noProof/>
        </w:rPr>
        <w:t xml:space="preserve"> Постановление вступает в силу со дня его обнародования.       Глава Озерского сельсовета                           Ю. А. Бартенев</w:t>
      </w:r>
    </w:p>
    <w:sectPr w:rsidR="005A3893" w:rsidRPr="00AA3086" w:rsidSect="00146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60FB"/>
    <w:rsid w:val="00182E41"/>
    <w:rsid w:val="003B6821"/>
    <w:rsid w:val="00407BAD"/>
    <w:rsid w:val="004C24BB"/>
    <w:rsid w:val="005A3893"/>
    <w:rsid w:val="00672923"/>
    <w:rsid w:val="00804E1E"/>
    <w:rsid w:val="009A48D5"/>
    <w:rsid w:val="00A56996"/>
    <w:rsid w:val="00AA3086"/>
    <w:rsid w:val="00AB60FB"/>
    <w:rsid w:val="00D94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0FB"/>
    <w:pPr>
      <w:spacing w:after="0" w:line="240" w:lineRule="auto"/>
    </w:pPr>
    <w:rPr>
      <w:rFonts w:eastAsiaTheme="minorHAnsi"/>
      <w:lang w:eastAsia="en-US"/>
    </w:rPr>
  </w:style>
  <w:style w:type="paragraph" w:styleId="a4">
    <w:name w:val="Balloon Text"/>
    <w:basedOn w:val="a"/>
    <w:link w:val="a5"/>
    <w:uiPriority w:val="99"/>
    <w:semiHidden/>
    <w:unhideWhenUsed/>
    <w:rsid w:val="00AB60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6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12</cp:revision>
  <cp:lastPrinted>2020-09-28T07:54:00Z</cp:lastPrinted>
  <dcterms:created xsi:type="dcterms:W3CDTF">2020-09-04T12:50:00Z</dcterms:created>
  <dcterms:modified xsi:type="dcterms:W3CDTF">2025-04-04T09:25:00Z</dcterms:modified>
</cp:coreProperties>
</file>