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3" w:rsidRPr="00804E1E" w:rsidRDefault="00804E1E" w:rsidP="00804E1E">
      <w:proofErr w:type="gramStart"/>
      <w:r w:rsidRPr="00804E1E">
        <w:rPr>
          <w:b/>
          <w:noProof/>
        </w:rPr>
        <w:t>ПОСТАНОВЛЕНИЕ От «24» февраля 2021 года №16 О внесении изменений в постановление от 27.08.2019 г № 83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804E1E">
        <w:rPr>
          <w:b/>
          <w:noProof/>
        </w:rPr>
        <w:t xml:space="preserve">» </w:t>
      </w:r>
      <w:proofErr w:type="gramStart"/>
      <w:r w:rsidRPr="00804E1E">
        <w:rPr>
          <w:b/>
          <w:noProof/>
        </w:rPr>
        <w:t>АДМИНИСТРАЦИЯ ОЗЕРСКОГО СЕЛЬСОВЕТА ЩИГРОВСКОГО РАЙОНА КУРСКОЙ ОБЛАСТИ ПОСТАНОВЛЕНИЕ  От «24» февраля 2021 года   №16   О внесении изменений в постановление  от 27.08.2019 г № 83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</w:t>
      </w:r>
      <w:proofErr w:type="gramEnd"/>
      <w:r w:rsidRPr="00804E1E">
        <w:rPr>
          <w:b/>
          <w:noProof/>
        </w:rPr>
        <w:t xml:space="preserve"> </w:t>
      </w:r>
      <w:proofErr w:type="gramStart"/>
      <w:r w:rsidRPr="00804E1E">
        <w:rPr>
          <w:b/>
          <w:noProof/>
        </w:rPr>
        <w:t>характера своих супруги (супруга) и несовершеннолетних детей»   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с 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</w:t>
      </w:r>
      <w:proofErr w:type="gramEnd"/>
      <w:r w:rsidRPr="00804E1E">
        <w:rPr>
          <w:b/>
          <w:noProof/>
        </w:rPr>
        <w:t xml:space="preserve"> </w:t>
      </w:r>
      <w:proofErr w:type="gramStart"/>
      <w:r w:rsidRPr="00804E1E">
        <w:rPr>
          <w:b/>
          <w:noProof/>
        </w:rPr>
        <w:t>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</w:t>
      </w:r>
      <w:proofErr w:type="gramEnd"/>
      <w:r w:rsidRPr="00804E1E">
        <w:rPr>
          <w:b/>
          <w:noProof/>
        </w:rPr>
        <w:t xml:space="preserve">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Озерского сельсовета Щигровского района постановляет: 1. </w:t>
      </w:r>
      <w:proofErr w:type="gramStart"/>
      <w:r w:rsidRPr="00804E1E">
        <w:rPr>
          <w:b/>
          <w:noProof/>
        </w:rPr>
        <w:t>Внести изменения в постановление от 27.08.2019 г № 83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 1.1.</w:t>
      </w:r>
      <w:proofErr w:type="gramEnd"/>
      <w:r w:rsidRPr="00804E1E">
        <w:rPr>
          <w:b/>
          <w:noProof/>
        </w:rPr>
        <w:t xml:space="preserve"> Пункта 3 «Положения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дополнить абзацем следующего содержания: </w:t>
      </w:r>
      <w:proofErr w:type="gramStart"/>
      <w:r w:rsidRPr="00804E1E">
        <w:rPr>
          <w:b/>
          <w:noProof/>
        </w:rPr>
        <w:t>«Установить, что с 1 января по 30 июня 2021 г. включительно, граждане, претендующие на замещение муниципальных должностей Озерского сельсовета Щигровского района Курской области и муниципальных служащих Озерского сельсовета вместе со сведениями, представляемыми по форме справки, 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</w:t>
      </w:r>
      <w:proofErr w:type="gramEnd"/>
      <w:r w:rsidRPr="00804E1E">
        <w:rPr>
          <w:b/>
          <w:noProof/>
        </w:rPr>
        <w:t xml:space="preserve"> цифровых правах и цифровой валюте (при их наличии) по форме согласно приложению № 1.  Уведомление представляется по состоянию на первое число месяца, предшествующего месяцу подачи документов для замещения соответствующей должности.» 2. Контроль за исполнением настоящего постановления оставляю за собой. 3. Постановление вступает в силу </w:t>
      </w:r>
      <w:r w:rsidRPr="00804E1E">
        <w:rPr>
          <w:b/>
          <w:noProof/>
        </w:rPr>
        <w:lastRenderedPageBreak/>
        <w:t xml:space="preserve">со дня его официального обнародования и распространяется на правоотношения, возникшие с 01.01.2021 года.     </w:t>
      </w:r>
      <w:proofErr w:type="gramStart"/>
      <w:r w:rsidRPr="00804E1E">
        <w:rPr>
          <w:b/>
          <w:noProof/>
        </w:rPr>
        <w:t>Глава Озерского сельсовета                    Щигровского района                                                                                  Ю. А. Бартенев                                                                   Приложение № 1   к постановлению Администрации Озерского сельсовета Щигровского района От «24» февраля 2021 года   №16      Уведомление  о наличии цифровых финансовых активов,  цифровых прав, включающих одновременно цифровые  финансовые активы и иные цифровые права,  утилитарных цифровых прав, цифровой валюты  Я,  (фамилия, имя, отчество)  уведомляю  о наличии у меня, моей супруги (моего супруга), несовершеннолетнего ребенка</w:t>
      </w:r>
      <w:proofErr w:type="gramEnd"/>
      <w:r w:rsidRPr="00804E1E">
        <w:rPr>
          <w:b/>
          <w:noProof/>
        </w:rPr>
        <w:t xml:space="preserve"> (нужное подчеркнуть) следующего имущества:  1. Цифровые финансовые активы, цифровые права, включающие одновременно цифровые финансовые активы и иные цифровые права  №  п/п  Наименование  цифрового финансового актива или цифрового права1  Дата приобретения  Общее количество  Сведения об операторе информационной системы,  в которой осуществляется выпуск цифровых  финансовых активов2  1  2  3  4  5  1          2            2. Утилитарные цифровые права  №  п/п  Уникальное  условное  обозначение3  Дата  приобретения  Объем  инвестиций  (руб.)  Сведения об операторе инвестиционной платформы4  1  2  3  4  5  1            3. Цифровая валюта  №  п/п  Наименование  цифровой валюты  Дата приобретения  Общее количество  1  2  3  4  1        по состоянию на ______________________                   (фамилия и инициалы)    (подпись и дата)</w:t>
      </w:r>
    </w:p>
    <w:sectPr w:rsidR="005A3893" w:rsidRPr="00804E1E" w:rsidSect="0014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0FB"/>
    <w:rsid w:val="00182E41"/>
    <w:rsid w:val="003B6821"/>
    <w:rsid w:val="00407BAD"/>
    <w:rsid w:val="004C24BB"/>
    <w:rsid w:val="005A3893"/>
    <w:rsid w:val="00672923"/>
    <w:rsid w:val="00804E1E"/>
    <w:rsid w:val="009A48D5"/>
    <w:rsid w:val="00A56996"/>
    <w:rsid w:val="00AB60FB"/>
    <w:rsid w:val="00D9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0F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11</cp:revision>
  <cp:lastPrinted>2020-09-28T07:54:00Z</cp:lastPrinted>
  <dcterms:created xsi:type="dcterms:W3CDTF">2020-09-04T12:50:00Z</dcterms:created>
  <dcterms:modified xsi:type="dcterms:W3CDTF">2025-04-04T09:25:00Z</dcterms:modified>
</cp:coreProperties>
</file>